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 xml:space="preserve">Anti Corruption Council, </w:t>
      </w:r>
      <w:r>
        <w:rPr>
          <w:rFonts w:ascii="Arial" w:hAnsi="Arial" w:cs="Arial"/>
          <w:sz w:val="23"/>
          <w:szCs w:val="23"/>
        </w:rPr>
        <w:tab/>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Mission Road, Pathankot</w:t>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SDO, Water Supply &amp; Sanitation, </w:t>
      </w:r>
    </w:p>
    <w:p w:rsidR="007B6BB0" w:rsidRDefault="007B6BB0" w:rsidP="007B6BB0">
      <w:pPr>
        <w:spacing w:after="0" w:line="240" w:lineRule="auto"/>
        <w:rPr>
          <w:rFonts w:ascii="Arial" w:hAnsi="Arial" w:cs="Arial"/>
          <w:sz w:val="23"/>
          <w:szCs w:val="23"/>
        </w:rPr>
      </w:pPr>
      <w:r w:rsidRPr="007E6656">
        <w:rPr>
          <w:rFonts w:ascii="Arial" w:hAnsi="Arial" w:cs="Arial"/>
          <w:sz w:val="23"/>
          <w:szCs w:val="23"/>
        </w:rPr>
        <w:t xml:space="preserve">Sub Division-1, Gurdaspur                                                                                             </w:t>
      </w:r>
    </w:p>
    <w:p w:rsidR="007B6BB0" w:rsidRPr="00134D04" w:rsidRDefault="007B6BB0" w:rsidP="007B6BB0">
      <w:pPr>
        <w:spacing w:after="0" w:line="240" w:lineRule="auto"/>
        <w:rPr>
          <w:rFonts w:ascii="Arial" w:hAnsi="Arial" w:cs="Arial"/>
          <w:sz w:val="23"/>
          <w:szCs w:val="23"/>
        </w:rPr>
      </w:pPr>
      <w:r w:rsidRPr="00134D04">
        <w:rPr>
          <w:rFonts w:ascii="Arial" w:hAnsi="Arial" w:cs="Arial"/>
          <w:sz w:val="23"/>
          <w:szCs w:val="23"/>
        </w:rPr>
        <w:t xml:space="preserve"> </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First Appellate Authority</w:t>
      </w:r>
    </w:p>
    <w:p w:rsidR="007B6BB0" w:rsidRPr="007E6656"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SE, Water Supply and Sanitation, </w:t>
      </w:r>
    </w:p>
    <w:p w:rsidR="007B6BB0" w:rsidRPr="00134D04" w:rsidRDefault="007B6BB0" w:rsidP="007B6BB0">
      <w:pPr>
        <w:spacing w:after="0" w:line="240" w:lineRule="auto"/>
        <w:rPr>
          <w:rFonts w:ascii="Arial" w:hAnsi="Arial" w:cs="Arial"/>
          <w:sz w:val="23"/>
          <w:szCs w:val="23"/>
        </w:rPr>
      </w:pPr>
      <w:r w:rsidRPr="007E6656">
        <w:rPr>
          <w:rFonts w:ascii="Arial" w:hAnsi="Arial" w:cs="Arial"/>
          <w:sz w:val="23"/>
          <w:szCs w:val="23"/>
        </w:rPr>
        <w:t>Gurdaspur</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B6BB0" w:rsidRDefault="007B6BB0" w:rsidP="00C2598A">
      <w:pPr>
        <w:spacing w:after="0" w:line="240" w:lineRule="auto"/>
        <w:jc w:val="center"/>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3054</w:t>
      </w:r>
      <w:r w:rsidRPr="00134D04">
        <w:rPr>
          <w:rFonts w:ascii="Arial" w:hAnsi="Arial" w:cs="Arial"/>
          <w:b/>
          <w:sz w:val="23"/>
          <w:szCs w:val="23"/>
          <w:u w:val="single"/>
        </w:rPr>
        <w:t xml:space="preserve"> of 2017</w:t>
      </w:r>
    </w:p>
    <w:p w:rsidR="00C2598A" w:rsidRDefault="00C2598A" w:rsidP="00C2598A">
      <w:pPr>
        <w:spacing w:after="0" w:line="240" w:lineRule="auto"/>
        <w:jc w:val="center"/>
        <w:rPr>
          <w:rFonts w:ascii="Arial" w:hAnsi="Arial" w:cs="Arial"/>
          <w:b/>
          <w:sz w:val="23"/>
          <w:szCs w:val="23"/>
          <w:u w:val="single"/>
        </w:rPr>
      </w:pPr>
      <w:r>
        <w:rPr>
          <w:rFonts w:ascii="Arial" w:hAnsi="Arial" w:cs="Arial"/>
          <w:b/>
          <w:sz w:val="23"/>
          <w:szCs w:val="23"/>
          <w:u w:val="single"/>
        </w:rPr>
        <w:t>Date of Institution: 31.10.2017</w:t>
      </w:r>
    </w:p>
    <w:p w:rsidR="00C2598A" w:rsidRDefault="00C2598A" w:rsidP="00C2598A">
      <w:pPr>
        <w:spacing w:after="0" w:line="240" w:lineRule="auto"/>
        <w:jc w:val="center"/>
        <w:rPr>
          <w:rFonts w:ascii="Arial" w:hAnsi="Arial" w:cs="Arial"/>
          <w:b/>
          <w:sz w:val="23"/>
          <w:szCs w:val="23"/>
          <w:u w:val="single"/>
        </w:rPr>
      </w:pPr>
      <w:r>
        <w:rPr>
          <w:rFonts w:ascii="Arial" w:hAnsi="Arial" w:cs="Arial"/>
          <w:b/>
          <w:sz w:val="23"/>
          <w:szCs w:val="23"/>
          <w:u w:val="single"/>
        </w:rPr>
        <w:t>Date of Decision: 17.01.2018</w:t>
      </w:r>
    </w:p>
    <w:p w:rsidR="00A638B2" w:rsidRDefault="00A638B2" w:rsidP="00A638B2">
      <w:pPr>
        <w:spacing w:after="0" w:line="240" w:lineRule="auto"/>
        <w:rPr>
          <w:rFonts w:ascii="Arial" w:hAnsi="Arial" w:cs="Arial"/>
          <w:b/>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07531">
        <w:rPr>
          <w:rFonts w:ascii="Arial" w:hAnsi="Arial" w:cs="Arial"/>
        </w:rPr>
        <w:t>Nobody on behalf of the applicant</w:t>
      </w:r>
      <w:r>
        <w:rPr>
          <w:rFonts w:ascii="Arial" w:hAnsi="Arial" w:cs="Arial"/>
        </w:rPr>
        <w:t>.</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D9778A">
        <w:rPr>
          <w:rFonts w:ascii="Arial" w:hAnsi="Arial" w:cs="Arial"/>
        </w:rPr>
        <w:t>Madhupushap (JE)</w:t>
      </w:r>
      <w:r>
        <w:rPr>
          <w:rFonts w:ascii="Arial" w:hAnsi="Arial" w:cs="Arial"/>
        </w:rPr>
        <w:t>.</w:t>
      </w:r>
    </w:p>
    <w:p w:rsidR="00A638B2" w:rsidRPr="00441880" w:rsidRDefault="00A638B2" w:rsidP="00A638B2">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023CD9" w:rsidRDefault="00A638B2" w:rsidP="00A638B2">
      <w:pPr>
        <w:pStyle w:val="ListParagraph"/>
        <w:numPr>
          <w:ilvl w:val="0"/>
          <w:numId w:val="1"/>
        </w:numPr>
        <w:spacing w:after="0" w:line="480" w:lineRule="auto"/>
        <w:ind w:left="0" w:firstLine="0"/>
        <w:jc w:val="both"/>
        <w:rPr>
          <w:rFonts w:ascii="Arial" w:hAnsi="Arial" w:cs="Arial"/>
        </w:rPr>
      </w:pPr>
      <w:r w:rsidRPr="00441880">
        <w:rPr>
          <w:rFonts w:ascii="Arial" w:hAnsi="Arial" w:cs="Arial"/>
        </w:rPr>
        <w:t xml:space="preserve">Respondent, Sh. </w:t>
      </w:r>
      <w:r w:rsidR="00016ABF">
        <w:rPr>
          <w:rFonts w:ascii="Arial" w:hAnsi="Arial" w:cs="Arial"/>
        </w:rPr>
        <w:t>Ma</w:t>
      </w:r>
      <w:r w:rsidR="00023CD9">
        <w:rPr>
          <w:rFonts w:ascii="Arial" w:hAnsi="Arial" w:cs="Arial"/>
        </w:rPr>
        <w:t>dhupushap states that requisite information has already been supplied to the applicant. He submits a written reply letter no. 32-34 dated 15.01.2018 signed by Sub-Divisional Engineer, Water Supply &amp; Sanitation, Sub Division No.1, Gurdaspur</w:t>
      </w:r>
      <w:r w:rsidR="00687A7A">
        <w:rPr>
          <w:rFonts w:ascii="Arial" w:hAnsi="Arial" w:cs="Arial"/>
        </w:rPr>
        <w:t>, which is taken on record.</w:t>
      </w:r>
    </w:p>
    <w:p w:rsidR="00EF748A" w:rsidRDefault="00687A7A" w:rsidP="00A638B2">
      <w:pPr>
        <w:pStyle w:val="ListParagraph"/>
        <w:numPr>
          <w:ilvl w:val="0"/>
          <w:numId w:val="1"/>
        </w:numPr>
        <w:spacing w:after="0" w:line="480" w:lineRule="auto"/>
        <w:ind w:left="0" w:firstLine="0"/>
        <w:jc w:val="both"/>
        <w:rPr>
          <w:rFonts w:ascii="Arial" w:hAnsi="Arial" w:cs="Arial"/>
        </w:rPr>
      </w:pPr>
      <w:r>
        <w:rPr>
          <w:rFonts w:ascii="Arial" w:hAnsi="Arial" w:cs="Arial"/>
        </w:rPr>
        <w:t xml:space="preserve">Applicant, </w:t>
      </w:r>
      <w:r w:rsidR="00EF748A">
        <w:rPr>
          <w:rFonts w:ascii="Arial" w:hAnsi="Arial" w:cs="Arial"/>
        </w:rPr>
        <w:t xml:space="preserve">Sh. Yogesh Mahajan is not present for today’s hearing but </w:t>
      </w:r>
      <w:r w:rsidR="006F20B5">
        <w:rPr>
          <w:rFonts w:ascii="Arial" w:hAnsi="Arial" w:cs="Arial"/>
        </w:rPr>
        <w:t xml:space="preserve">a letter has been received from the applicant in the Commission vide diary no. </w:t>
      </w:r>
      <w:r w:rsidR="00AD0320">
        <w:rPr>
          <w:rFonts w:ascii="Arial" w:hAnsi="Arial" w:cs="Arial"/>
        </w:rPr>
        <w:t>985 dated 12.01.2018 stating that information has been received from the APIO till date.</w:t>
      </w:r>
    </w:p>
    <w:p w:rsidR="00FE7B6C" w:rsidRPr="00FE7B6C" w:rsidRDefault="007F406C" w:rsidP="00FE7B6C">
      <w:pPr>
        <w:pStyle w:val="ListParagraph"/>
        <w:numPr>
          <w:ilvl w:val="0"/>
          <w:numId w:val="1"/>
        </w:numPr>
        <w:spacing w:after="0" w:line="480" w:lineRule="auto"/>
        <w:ind w:left="0" w:firstLine="0"/>
        <w:jc w:val="both"/>
        <w:rPr>
          <w:rFonts w:ascii="Arial" w:hAnsi="Arial" w:cs="Arial"/>
        </w:rPr>
      </w:pPr>
      <w:r>
        <w:rPr>
          <w:rFonts w:ascii="Arial" w:hAnsi="Arial" w:cs="Arial"/>
        </w:rPr>
        <w:t xml:space="preserve">As the </w:t>
      </w:r>
      <w:r w:rsidR="00BF5DB6">
        <w:rPr>
          <w:rFonts w:ascii="Arial" w:hAnsi="Arial" w:cs="Arial"/>
        </w:rPr>
        <w:t>information</w:t>
      </w:r>
      <w:r>
        <w:rPr>
          <w:rFonts w:ascii="Arial" w:hAnsi="Arial" w:cs="Arial"/>
        </w:rPr>
        <w:t xml:space="preserve"> stands supplied, </w:t>
      </w:r>
      <w:r w:rsidR="00BF5DB6">
        <w:rPr>
          <w:rFonts w:ascii="Arial" w:hAnsi="Arial" w:cs="Arial"/>
        </w:rPr>
        <w:t xml:space="preserve">no further cause of action is required in this case. </w:t>
      </w:r>
      <w:r w:rsidR="00FE7B6C">
        <w:rPr>
          <w:rFonts w:ascii="Arial" w:hAnsi="Arial" w:cs="Arial"/>
        </w:rPr>
        <w:t>Hence</w:t>
      </w:r>
      <w:r w:rsidR="00BF5DB6">
        <w:rPr>
          <w:rFonts w:ascii="Arial" w:hAnsi="Arial" w:cs="Arial"/>
        </w:rPr>
        <w:t xml:space="preserve">, the instant appeal case is </w:t>
      </w:r>
      <w:r w:rsidR="00FE7B6C">
        <w:rPr>
          <w:rFonts w:ascii="Arial" w:hAnsi="Arial" w:cs="Arial"/>
          <w:b/>
        </w:rPr>
        <w:t>disposed</w:t>
      </w:r>
      <w:r w:rsidR="00BF5DB6">
        <w:rPr>
          <w:rFonts w:ascii="Arial" w:hAnsi="Arial" w:cs="Arial"/>
          <w:b/>
        </w:rPr>
        <w:t xml:space="preserve"> of &amp; closed.</w:t>
      </w:r>
    </w:p>
    <w:p w:rsidR="00FE7B6C" w:rsidRPr="00FE7B6C" w:rsidRDefault="00FE7B6C" w:rsidP="00FE7B6C">
      <w:pPr>
        <w:pStyle w:val="ListParagraph"/>
        <w:numPr>
          <w:ilvl w:val="0"/>
          <w:numId w:val="1"/>
        </w:numPr>
        <w:spacing w:after="0" w:line="480" w:lineRule="auto"/>
        <w:ind w:left="0" w:firstLine="0"/>
        <w:jc w:val="both"/>
        <w:rPr>
          <w:rFonts w:ascii="Arial" w:hAnsi="Arial" w:cs="Arial"/>
        </w:rPr>
      </w:pPr>
      <w:r w:rsidRPr="00FE7B6C">
        <w:rPr>
          <w:rFonts w:ascii="Arial" w:hAnsi="Arial" w:cs="Arial"/>
        </w:rPr>
        <w:t>Announced in the Court, copy of the order to be sent to the parties.</w:t>
      </w:r>
    </w:p>
    <w:p w:rsidR="00A638B2" w:rsidRDefault="00A638B2" w:rsidP="007B6BB0">
      <w:pPr>
        <w:spacing w:after="0" w:line="240" w:lineRule="auto"/>
        <w:ind w:left="2160" w:firstLine="720"/>
        <w:rPr>
          <w:rFonts w:ascii="Arial" w:hAnsi="Arial" w:cs="Arial"/>
          <w:b/>
          <w:sz w:val="23"/>
          <w:szCs w:val="23"/>
          <w:u w:val="single"/>
        </w:rPr>
      </w:pPr>
    </w:p>
    <w:p w:rsidR="00FE7B6C" w:rsidRDefault="00FE7B6C" w:rsidP="007B6BB0">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 xml:space="preserve">Anti Corruption Council, </w:t>
      </w:r>
      <w:r>
        <w:rPr>
          <w:rFonts w:ascii="Arial" w:hAnsi="Arial" w:cs="Arial"/>
          <w:sz w:val="23"/>
          <w:szCs w:val="23"/>
        </w:rPr>
        <w:tab/>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Mission Road, Pathankot</w:t>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SD</w:t>
      </w:r>
      <w:r>
        <w:rPr>
          <w:rFonts w:ascii="Arial" w:hAnsi="Arial" w:cs="Arial"/>
          <w:sz w:val="23"/>
          <w:szCs w:val="23"/>
        </w:rPr>
        <w:t>E</w:t>
      </w:r>
      <w:r w:rsidRPr="007E6656">
        <w:rPr>
          <w:rFonts w:ascii="Arial" w:hAnsi="Arial" w:cs="Arial"/>
          <w:sz w:val="23"/>
          <w:szCs w:val="23"/>
        </w:rPr>
        <w:t xml:space="preserve">, Water Supply &amp; Sanitation, </w:t>
      </w:r>
    </w:p>
    <w:p w:rsidR="007B6BB0" w:rsidRDefault="007B6BB0" w:rsidP="007B6BB0">
      <w:pPr>
        <w:spacing w:after="0" w:line="240" w:lineRule="auto"/>
        <w:rPr>
          <w:rFonts w:ascii="Arial" w:hAnsi="Arial" w:cs="Arial"/>
          <w:sz w:val="23"/>
          <w:szCs w:val="23"/>
        </w:rPr>
      </w:pPr>
      <w:r>
        <w:rPr>
          <w:rFonts w:ascii="Arial" w:hAnsi="Arial" w:cs="Arial"/>
          <w:sz w:val="23"/>
          <w:szCs w:val="23"/>
        </w:rPr>
        <w:t>Sub Division-2</w:t>
      </w:r>
      <w:r w:rsidRPr="007E6656">
        <w:rPr>
          <w:rFonts w:ascii="Arial" w:hAnsi="Arial" w:cs="Arial"/>
          <w:sz w:val="23"/>
          <w:szCs w:val="23"/>
        </w:rPr>
        <w:t xml:space="preserve">, </w:t>
      </w:r>
      <w:r>
        <w:rPr>
          <w:rFonts w:ascii="Arial" w:hAnsi="Arial" w:cs="Arial"/>
          <w:sz w:val="23"/>
          <w:szCs w:val="23"/>
        </w:rPr>
        <w:t>Pathankot</w:t>
      </w:r>
      <w:r w:rsidRPr="007E6656">
        <w:rPr>
          <w:rFonts w:ascii="Arial" w:hAnsi="Arial" w:cs="Arial"/>
          <w:sz w:val="23"/>
          <w:szCs w:val="23"/>
        </w:rPr>
        <w:t xml:space="preserve">                                                                                          </w:t>
      </w:r>
    </w:p>
    <w:p w:rsidR="007B6BB0" w:rsidRPr="00134D04" w:rsidRDefault="007B6BB0" w:rsidP="007B6BB0">
      <w:pPr>
        <w:spacing w:after="0" w:line="240" w:lineRule="auto"/>
        <w:rPr>
          <w:rFonts w:ascii="Arial" w:hAnsi="Arial" w:cs="Arial"/>
          <w:sz w:val="23"/>
          <w:szCs w:val="23"/>
        </w:rPr>
      </w:pPr>
      <w:r w:rsidRPr="00134D04">
        <w:rPr>
          <w:rFonts w:ascii="Arial" w:hAnsi="Arial" w:cs="Arial"/>
          <w:sz w:val="23"/>
          <w:szCs w:val="23"/>
        </w:rPr>
        <w:t xml:space="preserve"> </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First Appellate Authority</w:t>
      </w:r>
    </w:p>
    <w:p w:rsidR="007B6BB0" w:rsidRPr="007E6656"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SE, Water Supply and Sanitation, </w:t>
      </w:r>
    </w:p>
    <w:p w:rsidR="007B6BB0" w:rsidRPr="00134D04" w:rsidRDefault="007B6BB0" w:rsidP="007B6BB0">
      <w:pPr>
        <w:spacing w:after="0" w:line="240" w:lineRule="auto"/>
        <w:rPr>
          <w:rFonts w:ascii="Arial" w:hAnsi="Arial" w:cs="Arial"/>
          <w:sz w:val="23"/>
          <w:szCs w:val="23"/>
        </w:rPr>
      </w:pPr>
      <w:r w:rsidRPr="007E6656">
        <w:rPr>
          <w:rFonts w:ascii="Arial" w:hAnsi="Arial" w:cs="Arial"/>
          <w:sz w:val="23"/>
          <w:szCs w:val="23"/>
        </w:rPr>
        <w:t>Gurdaspur</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3058</w:t>
      </w:r>
      <w:r w:rsidRPr="00134D04">
        <w:rPr>
          <w:rFonts w:ascii="Arial" w:hAnsi="Arial" w:cs="Arial"/>
          <w:b/>
          <w:sz w:val="23"/>
          <w:szCs w:val="23"/>
          <w:u w:val="single"/>
        </w:rPr>
        <w:t xml:space="preserve"> of 2017</w:t>
      </w:r>
    </w:p>
    <w:p w:rsidR="00A638B2" w:rsidRDefault="00A638B2" w:rsidP="007B6BB0">
      <w:pPr>
        <w:spacing w:after="0" w:line="240" w:lineRule="auto"/>
        <w:ind w:left="2160" w:firstLine="720"/>
        <w:rPr>
          <w:rFonts w:ascii="Arial" w:hAnsi="Arial" w:cs="Arial"/>
          <w:b/>
          <w:sz w:val="23"/>
          <w:szCs w:val="23"/>
          <w:u w:val="single"/>
        </w:rPr>
      </w:pPr>
    </w:p>
    <w:p w:rsidR="00A638B2" w:rsidRDefault="00A638B2" w:rsidP="00C01B48">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C01B48">
        <w:rPr>
          <w:rFonts w:ascii="Arial" w:hAnsi="Arial" w:cs="Arial"/>
        </w:rPr>
        <w:t xml:space="preserve">Nobody present. </w:t>
      </w:r>
    </w:p>
    <w:p w:rsidR="00C01B48" w:rsidRPr="00441880" w:rsidRDefault="00C01B48" w:rsidP="00C01B48">
      <w:pPr>
        <w:spacing w:after="0" w:line="240" w:lineRule="auto"/>
        <w:jc w:val="both"/>
        <w:rPr>
          <w:rFonts w:ascii="Arial" w:hAnsi="Arial" w:cs="Arial"/>
        </w:rPr>
      </w:pP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5E0FF0" w:rsidRDefault="005E0FF0" w:rsidP="005E0FF0">
      <w:pPr>
        <w:pStyle w:val="ListParagraph"/>
        <w:numPr>
          <w:ilvl w:val="0"/>
          <w:numId w:val="3"/>
        </w:numPr>
        <w:spacing w:after="0" w:line="480" w:lineRule="auto"/>
        <w:ind w:left="0" w:firstLine="0"/>
        <w:jc w:val="both"/>
        <w:rPr>
          <w:rFonts w:ascii="Arial" w:hAnsi="Arial" w:cs="Arial"/>
        </w:rPr>
      </w:pPr>
      <w:r>
        <w:rPr>
          <w:rFonts w:ascii="Arial" w:hAnsi="Arial" w:cs="Arial"/>
        </w:rPr>
        <w:t>Applicant, Sh. Yogesh Mahajan is not present for today’s hearing but a letter has been received from the applicant in the Commission vide diary no. 988 dated 12.01.2018 stating that no information has been r</w:t>
      </w:r>
      <w:r w:rsidR="00FF2556">
        <w:rPr>
          <w:rFonts w:ascii="Arial" w:hAnsi="Arial" w:cs="Arial"/>
        </w:rPr>
        <w:t>eceived from the APIO till date along with a copy of letter no. ACC/19148-49</w:t>
      </w:r>
      <w:r w:rsidR="00DC4ADD">
        <w:rPr>
          <w:rFonts w:ascii="Arial" w:hAnsi="Arial" w:cs="Arial"/>
        </w:rPr>
        <w:t xml:space="preserve"> dated 12.09.2017</w:t>
      </w:r>
      <w:r w:rsidR="00DE0E56">
        <w:rPr>
          <w:rFonts w:ascii="Arial" w:hAnsi="Arial" w:cs="Arial"/>
        </w:rPr>
        <w:t>. In that letter he further added that APIO had demanded fee of Rs. 198 on 07.09.2017</w:t>
      </w:r>
      <w:r w:rsidR="00FD379E">
        <w:rPr>
          <w:rFonts w:ascii="Arial" w:hAnsi="Arial" w:cs="Arial"/>
        </w:rPr>
        <w:t xml:space="preserve"> and reply was</w:t>
      </w:r>
      <w:r w:rsidR="00DE0E56">
        <w:rPr>
          <w:rFonts w:ascii="Arial" w:hAnsi="Arial" w:cs="Arial"/>
        </w:rPr>
        <w:t xml:space="preserve">, which </w:t>
      </w:r>
      <w:r w:rsidR="00DC4ADD">
        <w:rPr>
          <w:rFonts w:ascii="Arial" w:hAnsi="Arial" w:cs="Arial"/>
        </w:rPr>
        <w:t>are taken on record.</w:t>
      </w:r>
    </w:p>
    <w:p w:rsidR="00DC4ADD" w:rsidRDefault="00DC4ADD" w:rsidP="005E0FF0">
      <w:pPr>
        <w:pStyle w:val="ListParagraph"/>
        <w:numPr>
          <w:ilvl w:val="0"/>
          <w:numId w:val="3"/>
        </w:numPr>
        <w:spacing w:after="0" w:line="480" w:lineRule="auto"/>
        <w:ind w:left="0" w:firstLine="0"/>
        <w:jc w:val="both"/>
        <w:rPr>
          <w:rFonts w:ascii="Arial" w:hAnsi="Arial" w:cs="Arial"/>
        </w:rPr>
      </w:pPr>
      <w:r>
        <w:rPr>
          <w:rFonts w:ascii="Arial" w:hAnsi="Arial" w:cs="Arial"/>
        </w:rPr>
        <w:t>Neither the respondent PIO is present for today’s hearing nor did he file any written reply in this regard</w:t>
      </w:r>
      <w:r w:rsidR="009C44C9">
        <w:rPr>
          <w:rFonts w:ascii="Arial" w:hAnsi="Arial" w:cs="Arial"/>
        </w:rPr>
        <w:t xml:space="preserve">, which shows no regard to the Notice of the </w:t>
      </w:r>
      <w:r w:rsidR="001D3CC3">
        <w:rPr>
          <w:rFonts w:ascii="Arial" w:hAnsi="Arial" w:cs="Arial"/>
        </w:rPr>
        <w:t>Commission</w:t>
      </w:r>
      <w:r w:rsidR="00E96349">
        <w:rPr>
          <w:rFonts w:ascii="Arial" w:hAnsi="Arial" w:cs="Arial"/>
        </w:rPr>
        <w:t>.</w:t>
      </w:r>
    </w:p>
    <w:p w:rsidR="005E0FF0" w:rsidRDefault="001D3CC3" w:rsidP="009962B0">
      <w:pPr>
        <w:pStyle w:val="ListParagraph"/>
        <w:numPr>
          <w:ilvl w:val="0"/>
          <w:numId w:val="3"/>
        </w:numPr>
        <w:spacing w:after="0" w:line="480" w:lineRule="auto"/>
        <w:ind w:left="0" w:firstLine="0"/>
        <w:jc w:val="both"/>
        <w:rPr>
          <w:rFonts w:ascii="Arial" w:hAnsi="Arial" w:cs="Arial"/>
        </w:rPr>
      </w:pPr>
      <w:r>
        <w:rPr>
          <w:rFonts w:ascii="Arial" w:hAnsi="Arial" w:cs="Arial"/>
        </w:rPr>
        <w:t>After examining the case file, another opportu</w:t>
      </w:r>
      <w:r w:rsidR="005B6A5D">
        <w:rPr>
          <w:rFonts w:ascii="Arial" w:hAnsi="Arial" w:cs="Arial"/>
        </w:rPr>
        <w:t>nity is giving to the respondent PIO to appear in person on the next date of hearing to clear the facts of this case, failing to which action under Section 20(1) will be initiated against him.</w:t>
      </w:r>
    </w:p>
    <w:p w:rsidR="005B6A5D" w:rsidRPr="002C5663" w:rsidRDefault="005B6A5D" w:rsidP="005B6A5D">
      <w:pPr>
        <w:pStyle w:val="ListParagraph"/>
        <w:numPr>
          <w:ilvl w:val="0"/>
          <w:numId w:val="3"/>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2C5663">
        <w:rPr>
          <w:rFonts w:ascii="Arial" w:hAnsi="Arial" w:cs="Arial"/>
          <w:b/>
          <w:sz w:val="23"/>
          <w:szCs w:val="23"/>
        </w:rPr>
        <w:t>26.02.2018 at 11:30 AM.</w:t>
      </w:r>
    </w:p>
    <w:p w:rsidR="005B6A5D" w:rsidRPr="00A845F9" w:rsidRDefault="005B6A5D" w:rsidP="005B6A5D">
      <w:pPr>
        <w:pStyle w:val="ListParagraph"/>
        <w:numPr>
          <w:ilvl w:val="0"/>
          <w:numId w:val="3"/>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 xml:space="preserve">Anti Corruption Council, </w:t>
      </w:r>
      <w:r>
        <w:rPr>
          <w:rFonts w:ascii="Arial" w:hAnsi="Arial" w:cs="Arial"/>
          <w:sz w:val="23"/>
          <w:szCs w:val="23"/>
        </w:rPr>
        <w:tab/>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Mission Road, Pathankot</w:t>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SD</w:t>
      </w:r>
      <w:r>
        <w:rPr>
          <w:rFonts w:ascii="Arial" w:hAnsi="Arial" w:cs="Arial"/>
          <w:sz w:val="23"/>
          <w:szCs w:val="23"/>
        </w:rPr>
        <w:t>O</w:t>
      </w:r>
      <w:r w:rsidRPr="007E6656">
        <w:rPr>
          <w:rFonts w:ascii="Arial" w:hAnsi="Arial" w:cs="Arial"/>
          <w:sz w:val="23"/>
          <w:szCs w:val="23"/>
        </w:rPr>
        <w:t xml:space="preserve">, Water Supply &amp; Sanitation, </w:t>
      </w:r>
    </w:p>
    <w:p w:rsidR="007B6BB0" w:rsidRDefault="007B6BB0" w:rsidP="007B6BB0">
      <w:pPr>
        <w:spacing w:after="0" w:line="240" w:lineRule="auto"/>
        <w:rPr>
          <w:rFonts w:ascii="Arial" w:hAnsi="Arial" w:cs="Arial"/>
          <w:sz w:val="23"/>
          <w:szCs w:val="23"/>
        </w:rPr>
      </w:pPr>
      <w:r>
        <w:rPr>
          <w:rFonts w:ascii="Arial" w:hAnsi="Arial" w:cs="Arial"/>
          <w:sz w:val="23"/>
          <w:szCs w:val="23"/>
        </w:rPr>
        <w:t>Sub Division Samana,</w:t>
      </w:r>
    </w:p>
    <w:p w:rsidR="007B6BB0" w:rsidRDefault="007B6BB0" w:rsidP="007B6BB0">
      <w:pPr>
        <w:spacing w:after="0" w:line="240" w:lineRule="auto"/>
        <w:rPr>
          <w:rFonts w:ascii="Arial" w:hAnsi="Arial" w:cs="Arial"/>
          <w:sz w:val="23"/>
          <w:szCs w:val="23"/>
        </w:rPr>
      </w:pPr>
      <w:r>
        <w:rPr>
          <w:rFonts w:ascii="Arial" w:hAnsi="Arial" w:cs="Arial"/>
          <w:sz w:val="23"/>
          <w:szCs w:val="23"/>
        </w:rPr>
        <w:t>District Patiala</w:t>
      </w:r>
      <w:r w:rsidRPr="007E6656">
        <w:rPr>
          <w:rFonts w:ascii="Arial" w:hAnsi="Arial" w:cs="Arial"/>
          <w:sz w:val="23"/>
          <w:szCs w:val="23"/>
        </w:rPr>
        <w:t xml:space="preserve">                                                                                          </w:t>
      </w:r>
    </w:p>
    <w:p w:rsidR="007B6BB0" w:rsidRPr="00134D04" w:rsidRDefault="007B6BB0" w:rsidP="007B6BB0">
      <w:pPr>
        <w:spacing w:after="0" w:line="240" w:lineRule="auto"/>
        <w:rPr>
          <w:rFonts w:ascii="Arial" w:hAnsi="Arial" w:cs="Arial"/>
          <w:sz w:val="23"/>
          <w:szCs w:val="23"/>
        </w:rPr>
      </w:pPr>
      <w:r w:rsidRPr="00134D04">
        <w:rPr>
          <w:rFonts w:ascii="Arial" w:hAnsi="Arial" w:cs="Arial"/>
          <w:sz w:val="23"/>
          <w:szCs w:val="23"/>
        </w:rPr>
        <w:t xml:space="preserve"> </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First Appellate Authority</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SE, Water Supply and </w:t>
      </w:r>
    </w:p>
    <w:p w:rsidR="007B6BB0" w:rsidRPr="00134D04" w:rsidRDefault="007B6BB0" w:rsidP="007B6BB0">
      <w:pPr>
        <w:spacing w:after="0" w:line="240" w:lineRule="auto"/>
        <w:rPr>
          <w:rFonts w:ascii="Arial" w:hAnsi="Arial" w:cs="Arial"/>
          <w:sz w:val="23"/>
          <w:szCs w:val="23"/>
        </w:rPr>
      </w:pPr>
      <w:r w:rsidRPr="007E6656">
        <w:rPr>
          <w:rFonts w:ascii="Arial" w:hAnsi="Arial" w:cs="Arial"/>
          <w:sz w:val="23"/>
          <w:szCs w:val="23"/>
        </w:rPr>
        <w:t>Sanitation</w:t>
      </w:r>
      <w:r>
        <w:rPr>
          <w:rFonts w:ascii="Arial" w:hAnsi="Arial" w:cs="Arial"/>
          <w:sz w:val="23"/>
          <w:szCs w:val="23"/>
        </w:rPr>
        <w:t xml:space="preserve"> Circle, Patiala</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3061</w:t>
      </w:r>
      <w:r w:rsidRPr="00134D04">
        <w:rPr>
          <w:rFonts w:ascii="Arial" w:hAnsi="Arial" w:cs="Arial"/>
          <w:b/>
          <w:sz w:val="23"/>
          <w:szCs w:val="23"/>
          <w:u w:val="single"/>
        </w:rPr>
        <w:t xml:space="preserve"> of 2017</w:t>
      </w:r>
    </w:p>
    <w:p w:rsidR="0027125D" w:rsidRDefault="0027125D" w:rsidP="0027125D">
      <w:pPr>
        <w:spacing w:after="0" w:line="240" w:lineRule="auto"/>
        <w:jc w:val="center"/>
        <w:rPr>
          <w:rFonts w:ascii="Arial" w:hAnsi="Arial" w:cs="Arial"/>
          <w:b/>
          <w:sz w:val="23"/>
          <w:szCs w:val="23"/>
          <w:u w:val="single"/>
        </w:rPr>
      </w:pPr>
      <w:r>
        <w:rPr>
          <w:rFonts w:ascii="Arial" w:hAnsi="Arial" w:cs="Arial"/>
          <w:b/>
          <w:sz w:val="23"/>
          <w:szCs w:val="23"/>
          <w:u w:val="single"/>
        </w:rPr>
        <w:t>Date of Institution: 31.10.2017</w:t>
      </w:r>
    </w:p>
    <w:p w:rsidR="0027125D" w:rsidRDefault="0027125D" w:rsidP="0027125D">
      <w:pPr>
        <w:spacing w:after="0" w:line="240" w:lineRule="auto"/>
        <w:jc w:val="center"/>
        <w:rPr>
          <w:rFonts w:ascii="Arial" w:hAnsi="Arial" w:cs="Arial"/>
          <w:b/>
          <w:sz w:val="23"/>
          <w:szCs w:val="23"/>
          <w:u w:val="single"/>
        </w:rPr>
      </w:pPr>
      <w:r>
        <w:rPr>
          <w:rFonts w:ascii="Arial" w:hAnsi="Arial" w:cs="Arial"/>
          <w:b/>
          <w:sz w:val="23"/>
          <w:szCs w:val="23"/>
          <w:u w:val="single"/>
        </w:rPr>
        <w:t>Date of Decision: 17.01.2018</w:t>
      </w:r>
    </w:p>
    <w:p w:rsidR="0027125D" w:rsidRDefault="0027125D" w:rsidP="0027125D">
      <w:pPr>
        <w:spacing w:after="0" w:line="240" w:lineRule="auto"/>
        <w:rPr>
          <w:rFonts w:ascii="Arial" w:hAnsi="Arial" w:cs="Arial"/>
          <w:b/>
          <w:u w:val="single"/>
        </w:rPr>
      </w:pPr>
    </w:p>
    <w:p w:rsidR="0027125D" w:rsidRPr="00441880" w:rsidRDefault="0027125D" w:rsidP="0027125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behalf of the applicant.</w:t>
      </w:r>
    </w:p>
    <w:p w:rsidR="0027125D" w:rsidRPr="00441880" w:rsidRDefault="0027125D" w:rsidP="0027125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Davinder Singh (SBC) along with Sh. Tarun (Clerk)</w:t>
      </w:r>
    </w:p>
    <w:p w:rsidR="0027125D" w:rsidRPr="00441880" w:rsidRDefault="0027125D" w:rsidP="0027125D">
      <w:pPr>
        <w:spacing w:after="0" w:line="240" w:lineRule="auto"/>
        <w:jc w:val="both"/>
        <w:rPr>
          <w:rFonts w:ascii="Arial" w:hAnsi="Arial" w:cs="Arial"/>
          <w:b/>
          <w:u w:val="single"/>
        </w:rPr>
      </w:pPr>
      <w:r w:rsidRPr="00441880">
        <w:rPr>
          <w:rFonts w:ascii="Arial" w:hAnsi="Arial" w:cs="Arial"/>
          <w:b/>
          <w:u w:val="single"/>
        </w:rPr>
        <w:t>ORDER</w:t>
      </w:r>
    </w:p>
    <w:p w:rsidR="0027125D" w:rsidRPr="00441880" w:rsidRDefault="0027125D" w:rsidP="0027125D">
      <w:pPr>
        <w:spacing w:after="0" w:line="240" w:lineRule="auto"/>
        <w:jc w:val="both"/>
        <w:rPr>
          <w:rFonts w:ascii="Arial" w:hAnsi="Arial" w:cs="Arial"/>
          <w:b/>
          <w:u w:val="single"/>
        </w:rPr>
      </w:pPr>
    </w:p>
    <w:p w:rsidR="0027125D" w:rsidRPr="0027125D" w:rsidRDefault="0027125D" w:rsidP="0027125D">
      <w:pPr>
        <w:pStyle w:val="ListParagraph"/>
        <w:numPr>
          <w:ilvl w:val="0"/>
          <w:numId w:val="5"/>
        </w:numPr>
        <w:spacing w:after="0" w:line="480" w:lineRule="auto"/>
        <w:ind w:left="0" w:firstLine="0"/>
        <w:jc w:val="both"/>
        <w:rPr>
          <w:rFonts w:ascii="Arial" w:hAnsi="Arial" w:cs="Arial"/>
        </w:rPr>
      </w:pPr>
      <w:r w:rsidRPr="0027125D">
        <w:rPr>
          <w:rFonts w:ascii="Arial" w:hAnsi="Arial" w:cs="Arial"/>
        </w:rPr>
        <w:t xml:space="preserve">Respondent, Sh. </w:t>
      </w:r>
      <w:r w:rsidR="00191738">
        <w:rPr>
          <w:rFonts w:ascii="Arial" w:hAnsi="Arial" w:cs="Arial"/>
        </w:rPr>
        <w:t>Davinder Singh</w:t>
      </w:r>
      <w:r w:rsidRPr="0027125D">
        <w:rPr>
          <w:rFonts w:ascii="Arial" w:hAnsi="Arial" w:cs="Arial"/>
        </w:rPr>
        <w:t xml:space="preserve"> states that requisite information has already</w:t>
      </w:r>
      <w:r w:rsidR="00191738">
        <w:rPr>
          <w:rFonts w:ascii="Arial" w:hAnsi="Arial" w:cs="Arial"/>
        </w:rPr>
        <w:t xml:space="preserve"> been supplied to the applicant and applicant is satisfied with the supplied information.</w:t>
      </w:r>
    </w:p>
    <w:p w:rsidR="0027125D" w:rsidRPr="0027125D" w:rsidRDefault="0027125D" w:rsidP="0027125D">
      <w:pPr>
        <w:pStyle w:val="ListParagraph"/>
        <w:numPr>
          <w:ilvl w:val="0"/>
          <w:numId w:val="5"/>
        </w:numPr>
        <w:spacing w:after="0" w:line="480" w:lineRule="auto"/>
        <w:ind w:left="0" w:firstLine="0"/>
        <w:jc w:val="both"/>
        <w:rPr>
          <w:rFonts w:ascii="Arial" w:hAnsi="Arial" w:cs="Arial"/>
        </w:rPr>
      </w:pPr>
      <w:r w:rsidRPr="0027125D">
        <w:rPr>
          <w:rFonts w:ascii="Arial" w:hAnsi="Arial" w:cs="Arial"/>
        </w:rPr>
        <w:t xml:space="preserve">Applicant, Sh. Yogesh Mahajan is not present for today’s hearing but a letter has been received from the applicant in the Commission vide diary no. </w:t>
      </w:r>
      <w:r>
        <w:rPr>
          <w:rFonts w:ascii="Arial" w:hAnsi="Arial" w:cs="Arial"/>
        </w:rPr>
        <w:t>984</w:t>
      </w:r>
      <w:r w:rsidRPr="0027125D">
        <w:rPr>
          <w:rFonts w:ascii="Arial" w:hAnsi="Arial" w:cs="Arial"/>
        </w:rPr>
        <w:t xml:space="preserve"> dated 12.01.2018 stating that information has been received from the APIO till date.</w:t>
      </w:r>
    </w:p>
    <w:p w:rsidR="0027125D" w:rsidRPr="00FE7B6C" w:rsidRDefault="0027125D" w:rsidP="0027125D">
      <w:pPr>
        <w:pStyle w:val="ListParagraph"/>
        <w:numPr>
          <w:ilvl w:val="0"/>
          <w:numId w:val="5"/>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Hence, the instant appeal case is </w:t>
      </w:r>
      <w:r>
        <w:rPr>
          <w:rFonts w:ascii="Arial" w:hAnsi="Arial" w:cs="Arial"/>
          <w:b/>
        </w:rPr>
        <w:t>disposed of &amp; closed.</w:t>
      </w:r>
    </w:p>
    <w:p w:rsidR="0027125D" w:rsidRPr="00FE7B6C" w:rsidRDefault="0027125D" w:rsidP="0027125D">
      <w:pPr>
        <w:pStyle w:val="ListParagraph"/>
        <w:numPr>
          <w:ilvl w:val="0"/>
          <w:numId w:val="5"/>
        </w:numPr>
        <w:spacing w:after="0" w:line="480" w:lineRule="auto"/>
        <w:ind w:left="0" w:firstLine="0"/>
        <w:jc w:val="both"/>
        <w:rPr>
          <w:rFonts w:ascii="Arial" w:hAnsi="Arial" w:cs="Arial"/>
        </w:rPr>
      </w:pPr>
      <w:r w:rsidRPr="00FE7B6C">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 xml:space="preserve">Anti Corruption Council, </w:t>
      </w:r>
      <w:r>
        <w:rPr>
          <w:rFonts w:ascii="Arial" w:hAnsi="Arial" w:cs="Arial"/>
          <w:sz w:val="23"/>
          <w:szCs w:val="23"/>
        </w:rPr>
        <w:tab/>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Mission Road, Pathankot</w:t>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SD</w:t>
      </w:r>
      <w:r>
        <w:rPr>
          <w:rFonts w:ascii="Arial" w:hAnsi="Arial" w:cs="Arial"/>
          <w:sz w:val="23"/>
          <w:szCs w:val="23"/>
        </w:rPr>
        <w:t>E</w:t>
      </w:r>
      <w:r w:rsidRPr="007E6656">
        <w:rPr>
          <w:rFonts w:ascii="Arial" w:hAnsi="Arial" w:cs="Arial"/>
          <w:sz w:val="23"/>
          <w:szCs w:val="23"/>
        </w:rPr>
        <w:t xml:space="preserve">, Water Supply &amp; Sanitation, </w:t>
      </w:r>
    </w:p>
    <w:p w:rsidR="007B6BB0" w:rsidRDefault="007B6BB0" w:rsidP="007B6BB0">
      <w:pPr>
        <w:spacing w:after="0" w:line="240" w:lineRule="auto"/>
        <w:rPr>
          <w:rFonts w:ascii="Arial" w:hAnsi="Arial" w:cs="Arial"/>
          <w:sz w:val="23"/>
          <w:szCs w:val="23"/>
        </w:rPr>
      </w:pPr>
      <w:r>
        <w:rPr>
          <w:rFonts w:ascii="Arial" w:hAnsi="Arial" w:cs="Arial"/>
          <w:sz w:val="23"/>
          <w:szCs w:val="23"/>
        </w:rPr>
        <w:t>Sub Division Narot Jamal Singh</w:t>
      </w:r>
    </w:p>
    <w:p w:rsidR="007B6BB0" w:rsidRPr="00134D04" w:rsidRDefault="007B6BB0" w:rsidP="007B6BB0">
      <w:pPr>
        <w:spacing w:after="0" w:line="240" w:lineRule="auto"/>
        <w:rPr>
          <w:rFonts w:ascii="Arial" w:hAnsi="Arial" w:cs="Arial"/>
          <w:sz w:val="23"/>
          <w:szCs w:val="23"/>
        </w:rPr>
      </w:pPr>
      <w:r w:rsidRPr="00134D04">
        <w:rPr>
          <w:rFonts w:ascii="Arial" w:hAnsi="Arial" w:cs="Arial"/>
          <w:sz w:val="23"/>
          <w:szCs w:val="23"/>
        </w:rPr>
        <w:t xml:space="preserve"> </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First Appellate Authority</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SE, Water Supply and </w:t>
      </w:r>
    </w:p>
    <w:p w:rsidR="007B6BB0" w:rsidRPr="00134D04" w:rsidRDefault="007B6BB0" w:rsidP="007B6BB0">
      <w:pPr>
        <w:spacing w:after="0" w:line="240" w:lineRule="auto"/>
        <w:rPr>
          <w:rFonts w:ascii="Arial" w:hAnsi="Arial" w:cs="Arial"/>
          <w:sz w:val="23"/>
          <w:szCs w:val="23"/>
        </w:rPr>
      </w:pPr>
      <w:r w:rsidRPr="007E6656">
        <w:rPr>
          <w:rFonts w:ascii="Arial" w:hAnsi="Arial" w:cs="Arial"/>
          <w:sz w:val="23"/>
          <w:szCs w:val="23"/>
        </w:rPr>
        <w:t>Sanitation</w:t>
      </w:r>
      <w:r>
        <w:rPr>
          <w:rFonts w:ascii="Arial" w:hAnsi="Arial" w:cs="Arial"/>
          <w:sz w:val="23"/>
          <w:szCs w:val="23"/>
        </w:rPr>
        <w:t xml:space="preserve"> Circle, Gurdaspur</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8C1D73" w:rsidRDefault="008C1D73" w:rsidP="007B6BB0">
      <w:pPr>
        <w:spacing w:after="0" w:line="240" w:lineRule="auto"/>
        <w:ind w:left="2160" w:firstLine="720"/>
        <w:rPr>
          <w:rFonts w:ascii="Arial" w:hAnsi="Arial" w:cs="Arial"/>
          <w:b/>
          <w:sz w:val="23"/>
          <w:szCs w:val="23"/>
          <w:u w:val="single"/>
        </w:rPr>
      </w:pPr>
    </w:p>
    <w:p w:rsidR="007B6BB0" w:rsidRDefault="007B6BB0" w:rsidP="007B6BB0">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3062</w:t>
      </w:r>
      <w:r w:rsidRPr="00134D04">
        <w:rPr>
          <w:rFonts w:ascii="Arial" w:hAnsi="Arial" w:cs="Arial"/>
          <w:b/>
          <w:sz w:val="23"/>
          <w:szCs w:val="23"/>
          <w:u w:val="single"/>
        </w:rPr>
        <w:t xml:space="preserve"> of 2017</w:t>
      </w:r>
    </w:p>
    <w:p w:rsidR="00A638B2" w:rsidRDefault="00A638B2" w:rsidP="007B6BB0">
      <w:pPr>
        <w:spacing w:after="0" w:line="240" w:lineRule="auto"/>
        <w:ind w:left="2160" w:firstLine="720"/>
        <w:rPr>
          <w:rFonts w:ascii="Arial" w:hAnsi="Arial" w:cs="Arial"/>
          <w:b/>
          <w:sz w:val="23"/>
          <w:szCs w:val="23"/>
          <w:u w:val="single"/>
        </w:rPr>
      </w:pPr>
    </w:p>
    <w:p w:rsidR="00A638B2" w:rsidRPr="003B1102"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3B1102" w:rsidRPr="003B1102">
        <w:rPr>
          <w:rFonts w:ascii="Arial" w:hAnsi="Arial" w:cs="Arial"/>
        </w:rPr>
        <w:t>Nobody on behalf of the applicant</w:t>
      </w:r>
      <w:r w:rsidRPr="003B1102">
        <w:rPr>
          <w:rFonts w:ascii="Arial" w:hAnsi="Arial" w:cs="Arial"/>
        </w:rPr>
        <w:t>.</w:t>
      </w:r>
    </w:p>
    <w:p w:rsidR="00A638B2" w:rsidRPr="00BB0C6A"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sidR="00BB0C6A">
        <w:rPr>
          <w:rFonts w:ascii="Arial" w:hAnsi="Arial" w:cs="Arial"/>
        </w:rPr>
        <w:t>Sh. Rajinder Kumar (Senior Assistant)</w:t>
      </w:r>
    </w:p>
    <w:p w:rsidR="00A638B2" w:rsidRPr="00441880" w:rsidRDefault="00A638B2" w:rsidP="00A638B2">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AD1FA3" w:rsidRDefault="00AD1FA3" w:rsidP="00AD1FA3">
      <w:pPr>
        <w:pStyle w:val="ListParagraph"/>
        <w:numPr>
          <w:ilvl w:val="0"/>
          <w:numId w:val="7"/>
        </w:numPr>
        <w:spacing w:after="0" w:line="480" w:lineRule="auto"/>
        <w:ind w:left="0" w:firstLine="0"/>
        <w:jc w:val="both"/>
        <w:rPr>
          <w:rFonts w:ascii="Arial" w:hAnsi="Arial" w:cs="Arial"/>
        </w:rPr>
      </w:pPr>
      <w:r w:rsidRPr="00AD1FA3">
        <w:rPr>
          <w:rFonts w:ascii="Arial" w:hAnsi="Arial" w:cs="Arial"/>
        </w:rPr>
        <w:t xml:space="preserve">Respondent, </w:t>
      </w:r>
      <w:r w:rsidR="00AD1D83">
        <w:rPr>
          <w:rFonts w:ascii="Arial" w:hAnsi="Arial" w:cs="Arial"/>
        </w:rPr>
        <w:t xml:space="preserve">Sh. Rajinder Kumar </w:t>
      </w:r>
      <w:r w:rsidRPr="00AD1FA3">
        <w:rPr>
          <w:rFonts w:ascii="Arial" w:hAnsi="Arial" w:cs="Arial"/>
        </w:rPr>
        <w:t>states that requisite information has already been supplied to the applicant</w:t>
      </w:r>
      <w:r>
        <w:rPr>
          <w:rFonts w:ascii="Arial" w:hAnsi="Arial" w:cs="Arial"/>
        </w:rPr>
        <w:t xml:space="preserve"> through post</w:t>
      </w:r>
      <w:r w:rsidRPr="00AD1FA3">
        <w:rPr>
          <w:rFonts w:ascii="Arial" w:hAnsi="Arial" w:cs="Arial"/>
        </w:rPr>
        <w:t xml:space="preserve"> and </w:t>
      </w:r>
      <w:r>
        <w:rPr>
          <w:rFonts w:ascii="Arial" w:hAnsi="Arial" w:cs="Arial"/>
        </w:rPr>
        <w:t>he has brought another</w:t>
      </w:r>
      <w:r w:rsidR="00527590">
        <w:rPr>
          <w:rFonts w:ascii="Arial" w:hAnsi="Arial" w:cs="Arial"/>
        </w:rPr>
        <w:t xml:space="preserve"> of the requisite information</w:t>
      </w:r>
      <w:r>
        <w:rPr>
          <w:rFonts w:ascii="Arial" w:hAnsi="Arial" w:cs="Arial"/>
        </w:rPr>
        <w:t xml:space="preserve"> copy with him.</w:t>
      </w:r>
    </w:p>
    <w:p w:rsidR="00AD1FA3" w:rsidRDefault="00AD1FA3" w:rsidP="00AD1FA3">
      <w:pPr>
        <w:pStyle w:val="ListParagraph"/>
        <w:numPr>
          <w:ilvl w:val="0"/>
          <w:numId w:val="7"/>
        </w:numPr>
        <w:spacing w:after="0" w:line="480" w:lineRule="auto"/>
        <w:ind w:left="0" w:firstLine="0"/>
        <w:jc w:val="both"/>
        <w:rPr>
          <w:rFonts w:ascii="Arial" w:hAnsi="Arial" w:cs="Arial"/>
        </w:rPr>
      </w:pPr>
      <w:r w:rsidRPr="0027125D">
        <w:rPr>
          <w:rFonts w:ascii="Arial" w:hAnsi="Arial" w:cs="Arial"/>
        </w:rPr>
        <w:t xml:space="preserve">Applicant, Sh. Yogesh Mahajan is not present for today’s hearing but a letter has been received from the applicant in the Commission vide diary no. </w:t>
      </w:r>
      <w:r>
        <w:rPr>
          <w:rFonts w:ascii="Arial" w:hAnsi="Arial" w:cs="Arial"/>
        </w:rPr>
        <w:t>9</w:t>
      </w:r>
      <w:r w:rsidR="00F577DF">
        <w:rPr>
          <w:rFonts w:ascii="Arial" w:hAnsi="Arial" w:cs="Arial"/>
        </w:rPr>
        <w:t>90</w:t>
      </w:r>
      <w:r w:rsidRPr="0027125D">
        <w:rPr>
          <w:rFonts w:ascii="Arial" w:hAnsi="Arial" w:cs="Arial"/>
        </w:rPr>
        <w:t xml:space="preserve"> dated 12.01.2018 stating that </w:t>
      </w:r>
      <w:r w:rsidR="00F577DF">
        <w:rPr>
          <w:rFonts w:ascii="Arial" w:hAnsi="Arial" w:cs="Arial"/>
        </w:rPr>
        <w:t xml:space="preserve">no </w:t>
      </w:r>
      <w:r w:rsidRPr="0027125D">
        <w:rPr>
          <w:rFonts w:ascii="Arial" w:hAnsi="Arial" w:cs="Arial"/>
        </w:rPr>
        <w:t>information has been received from the APIO till date.</w:t>
      </w:r>
      <w:r w:rsidR="00F577DF">
        <w:rPr>
          <w:rFonts w:ascii="Arial" w:hAnsi="Arial" w:cs="Arial"/>
        </w:rPr>
        <w:t xml:space="preserve"> It is taken on record.</w:t>
      </w:r>
    </w:p>
    <w:p w:rsidR="00A03D45" w:rsidRDefault="00FE3510" w:rsidP="00AD1FA3">
      <w:pPr>
        <w:pStyle w:val="ListParagraph"/>
        <w:numPr>
          <w:ilvl w:val="0"/>
          <w:numId w:val="7"/>
        </w:numPr>
        <w:spacing w:after="0" w:line="480" w:lineRule="auto"/>
        <w:ind w:left="0" w:firstLine="0"/>
        <w:jc w:val="both"/>
        <w:rPr>
          <w:rFonts w:ascii="Arial" w:hAnsi="Arial" w:cs="Arial"/>
        </w:rPr>
      </w:pPr>
      <w:r>
        <w:rPr>
          <w:rFonts w:ascii="Arial" w:hAnsi="Arial" w:cs="Arial"/>
        </w:rPr>
        <w:t>After hearing the respondent and examining the case file, applicant, Sh. Yogesh Mahajan is advised to</w:t>
      </w:r>
      <w:r w:rsidR="002A550F">
        <w:rPr>
          <w:rFonts w:ascii="Arial" w:hAnsi="Arial" w:cs="Arial"/>
        </w:rPr>
        <w:t xml:space="preserve"> point out the deficiency, if any, once he received the requisite information through post. He is also advised to </w:t>
      </w:r>
      <w:r>
        <w:rPr>
          <w:rFonts w:ascii="Arial" w:hAnsi="Arial" w:cs="Arial"/>
        </w:rPr>
        <w:t>represent this case in person or through any of his representative(s) on the next date of hearing</w:t>
      </w:r>
      <w:r w:rsidR="00A03D45">
        <w:rPr>
          <w:rFonts w:ascii="Arial" w:hAnsi="Arial" w:cs="Arial"/>
        </w:rPr>
        <w:t>, failing to which the case will be decided in his absence.</w:t>
      </w:r>
    </w:p>
    <w:p w:rsidR="006F0F2C" w:rsidRDefault="006F0F2C" w:rsidP="00AD1FA3">
      <w:pPr>
        <w:pStyle w:val="ListParagraph"/>
        <w:numPr>
          <w:ilvl w:val="0"/>
          <w:numId w:val="7"/>
        </w:numPr>
        <w:spacing w:after="0" w:line="480" w:lineRule="auto"/>
        <w:ind w:left="0" w:firstLine="0"/>
        <w:jc w:val="both"/>
        <w:rPr>
          <w:rFonts w:ascii="Arial" w:hAnsi="Arial" w:cs="Arial"/>
        </w:rPr>
      </w:pPr>
      <w:r>
        <w:rPr>
          <w:rFonts w:ascii="Arial" w:hAnsi="Arial" w:cs="Arial"/>
        </w:rPr>
        <w:t xml:space="preserve">Respondent PIO is also advised to </w:t>
      </w:r>
      <w:r w:rsidR="00C25101">
        <w:rPr>
          <w:rFonts w:ascii="Arial" w:hAnsi="Arial" w:cs="Arial"/>
        </w:rPr>
        <w:t>bring</w:t>
      </w:r>
      <w:r>
        <w:rPr>
          <w:rFonts w:ascii="Arial" w:hAnsi="Arial" w:cs="Arial"/>
        </w:rPr>
        <w:t xml:space="preserve"> the requisite information on the next date of hearing. </w:t>
      </w:r>
    </w:p>
    <w:p w:rsidR="00FE3510" w:rsidRPr="00FE3510" w:rsidRDefault="00FE3510" w:rsidP="00FE3510">
      <w:pPr>
        <w:pStyle w:val="ListParagraph"/>
        <w:numPr>
          <w:ilvl w:val="0"/>
          <w:numId w:val="7"/>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FE3510">
        <w:rPr>
          <w:rFonts w:ascii="Arial" w:hAnsi="Arial" w:cs="Arial"/>
          <w:b/>
          <w:sz w:val="23"/>
          <w:szCs w:val="23"/>
        </w:rPr>
        <w:t>2</w:t>
      </w:r>
      <w:r>
        <w:rPr>
          <w:rFonts w:ascii="Arial" w:hAnsi="Arial" w:cs="Arial"/>
          <w:b/>
          <w:sz w:val="23"/>
          <w:szCs w:val="23"/>
        </w:rPr>
        <w:t>1</w:t>
      </w:r>
      <w:r w:rsidRPr="00FE3510">
        <w:rPr>
          <w:rFonts w:ascii="Arial" w:hAnsi="Arial" w:cs="Arial"/>
          <w:b/>
          <w:sz w:val="23"/>
          <w:szCs w:val="23"/>
        </w:rPr>
        <w:t>.02.2018 at 11:30 AM.</w:t>
      </w:r>
    </w:p>
    <w:p w:rsidR="00FE3510" w:rsidRPr="00A845F9" w:rsidRDefault="00FE3510" w:rsidP="00FE3510">
      <w:pPr>
        <w:pStyle w:val="ListParagraph"/>
        <w:numPr>
          <w:ilvl w:val="0"/>
          <w:numId w:val="7"/>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FE3510" w:rsidRPr="0027125D" w:rsidRDefault="00FE3510" w:rsidP="00056066">
      <w:pPr>
        <w:pStyle w:val="ListParagraph"/>
        <w:spacing w:after="0" w:line="480" w:lineRule="auto"/>
        <w:ind w:left="0"/>
        <w:jc w:val="both"/>
        <w:rPr>
          <w:rFonts w:ascii="Arial" w:hAnsi="Arial" w:cs="Arial"/>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Varinder Kumar</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S/o Sh. Satpal,</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R/o Bhaipura, Tehsil Phul</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District Bathinda</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Water Supply &amp; Sanitation,</w:t>
      </w:r>
    </w:p>
    <w:p w:rsidR="007B6BB0" w:rsidRPr="00134D04" w:rsidRDefault="007B6BB0" w:rsidP="007B6BB0">
      <w:pPr>
        <w:spacing w:after="0" w:line="240" w:lineRule="auto"/>
        <w:rPr>
          <w:rFonts w:ascii="Arial" w:hAnsi="Arial" w:cs="Arial"/>
          <w:sz w:val="23"/>
          <w:szCs w:val="23"/>
        </w:rPr>
      </w:pPr>
      <w:r>
        <w:rPr>
          <w:rFonts w:ascii="Arial" w:hAnsi="Arial" w:cs="Arial"/>
          <w:sz w:val="23"/>
          <w:szCs w:val="23"/>
        </w:rPr>
        <w:t>Bhagata Bhai, Bathinda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1191</w:t>
      </w:r>
      <w:r w:rsidRPr="00134D04">
        <w:rPr>
          <w:rFonts w:ascii="Arial" w:hAnsi="Arial" w:cs="Arial"/>
          <w:b/>
          <w:sz w:val="23"/>
          <w:szCs w:val="23"/>
          <w:u w:val="single"/>
        </w:rPr>
        <w:t xml:space="preserve"> of 2017</w:t>
      </w:r>
    </w:p>
    <w:p w:rsidR="00A638B2" w:rsidRDefault="00A638B2" w:rsidP="007B6BB0">
      <w:pPr>
        <w:spacing w:after="0" w:line="240" w:lineRule="auto"/>
        <w:ind w:left="2160" w:firstLine="720"/>
        <w:rPr>
          <w:rFonts w:ascii="Arial" w:hAnsi="Arial" w:cs="Arial"/>
          <w:b/>
          <w:sz w:val="23"/>
          <w:szCs w:val="23"/>
          <w:u w:val="single"/>
        </w:rPr>
      </w:pPr>
    </w:p>
    <w:p w:rsidR="00A638B2" w:rsidRDefault="00A638B2" w:rsidP="00E56E1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E56E15">
        <w:rPr>
          <w:rFonts w:ascii="Arial" w:hAnsi="Arial" w:cs="Arial"/>
        </w:rPr>
        <w:t>Nobody present.</w:t>
      </w:r>
    </w:p>
    <w:p w:rsidR="00E56E15" w:rsidRPr="00441880" w:rsidRDefault="00E56E15" w:rsidP="00E56E15">
      <w:pPr>
        <w:spacing w:after="0" w:line="240" w:lineRule="auto"/>
        <w:jc w:val="both"/>
        <w:rPr>
          <w:rFonts w:ascii="Arial" w:hAnsi="Arial" w:cs="Arial"/>
        </w:rPr>
      </w:pP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E56E15" w:rsidRDefault="00E56E15" w:rsidP="00AD1FA3">
      <w:pPr>
        <w:pStyle w:val="ListParagraph"/>
        <w:numPr>
          <w:ilvl w:val="0"/>
          <w:numId w:val="6"/>
        </w:numPr>
        <w:spacing w:after="0" w:line="480" w:lineRule="auto"/>
        <w:ind w:left="0" w:firstLine="0"/>
        <w:jc w:val="both"/>
        <w:rPr>
          <w:rFonts w:ascii="Arial" w:hAnsi="Arial" w:cs="Arial"/>
        </w:rPr>
      </w:pPr>
      <w:r>
        <w:rPr>
          <w:rFonts w:ascii="Arial" w:hAnsi="Arial" w:cs="Arial"/>
        </w:rPr>
        <w:t>Both the parties are absent without any intimation to the Commission for today’s hearing.</w:t>
      </w:r>
    </w:p>
    <w:p w:rsidR="00FC35EA" w:rsidRDefault="00E56E15" w:rsidP="00AD1FA3">
      <w:pPr>
        <w:pStyle w:val="ListParagraph"/>
        <w:numPr>
          <w:ilvl w:val="0"/>
          <w:numId w:val="6"/>
        </w:numPr>
        <w:spacing w:after="0" w:line="480" w:lineRule="auto"/>
        <w:ind w:left="0" w:firstLine="0"/>
        <w:jc w:val="both"/>
        <w:rPr>
          <w:rFonts w:ascii="Arial" w:hAnsi="Arial" w:cs="Arial"/>
        </w:rPr>
      </w:pPr>
      <w:r>
        <w:rPr>
          <w:rFonts w:ascii="Arial" w:hAnsi="Arial" w:cs="Arial"/>
        </w:rPr>
        <w:t xml:space="preserve">After examining the case file, it is found that a letter no. 1282 dated 19.12.2017 has been received in the Commission from the respondent vide diary no. 28970 dated 20.12.2017 signed by SDE, Water Supply and Sanitation Sub Division, Bhagta Bhai ka at Bathinda along with a copy of letter no. 1276 dated 18.12.2017 </w:t>
      </w:r>
      <w:r w:rsidR="00A6357B">
        <w:rPr>
          <w:rFonts w:ascii="Arial" w:hAnsi="Arial" w:cs="Arial"/>
        </w:rPr>
        <w:t xml:space="preserve">and </w:t>
      </w:r>
      <w:r>
        <w:rPr>
          <w:rFonts w:ascii="Arial" w:hAnsi="Arial" w:cs="Arial"/>
        </w:rPr>
        <w:t xml:space="preserve">a copy of postal </w:t>
      </w:r>
      <w:r w:rsidR="006F0F2C">
        <w:rPr>
          <w:rFonts w:ascii="Arial" w:hAnsi="Arial" w:cs="Arial"/>
        </w:rPr>
        <w:t>receipt</w:t>
      </w:r>
      <w:r>
        <w:rPr>
          <w:rFonts w:ascii="Arial" w:hAnsi="Arial" w:cs="Arial"/>
        </w:rPr>
        <w:t xml:space="preserve"> dated 19.12.2017, which are on record. </w:t>
      </w:r>
    </w:p>
    <w:p w:rsidR="00FC35EA" w:rsidRDefault="00FC35EA" w:rsidP="00BD28D0">
      <w:pPr>
        <w:pStyle w:val="ListParagraph"/>
        <w:spacing w:after="0" w:line="480" w:lineRule="auto"/>
        <w:ind w:left="0" w:firstLine="720"/>
        <w:jc w:val="both"/>
        <w:rPr>
          <w:rFonts w:ascii="Arial" w:hAnsi="Arial" w:cs="Arial"/>
        </w:rPr>
      </w:pPr>
      <w:r>
        <w:rPr>
          <w:rFonts w:ascii="Arial" w:hAnsi="Arial" w:cs="Arial"/>
        </w:rPr>
        <w:t>Another letter no. 12 dated 10.01.2018 has been received in the Commission from the respondent vide diary no. 1131 dated 15.01.2018 signed by SDE, Water Supply and Sanitation Sub Division, Bhagta Bhai ka at Bathinda along with supporting documents, which are taken on record.</w:t>
      </w:r>
    </w:p>
    <w:p w:rsidR="00BD28D0" w:rsidRDefault="00BD28D0" w:rsidP="00BD28D0">
      <w:pPr>
        <w:pStyle w:val="ListParagraph"/>
        <w:spacing w:after="0" w:line="480" w:lineRule="auto"/>
        <w:ind w:left="0" w:firstLine="720"/>
        <w:jc w:val="both"/>
        <w:rPr>
          <w:rFonts w:ascii="Arial" w:hAnsi="Arial" w:cs="Arial"/>
        </w:rPr>
      </w:pPr>
      <w:r>
        <w:rPr>
          <w:rFonts w:ascii="Arial" w:hAnsi="Arial" w:cs="Arial"/>
        </w:rPr>
        <w:t xml:space="preserve">It is also found that requisite information has been supplied to the </w:t>
      </w:r>
      <w:r w:rsidR="003E2A80">
        <w:rPr>
          <w:rFonts w:ascii="Arial" w:hAnsi="Arial" w:cs="Arial"/>
        </w:rPr>
        <w:t xml:space="preserve">complainant </w:t>
      </w:r>
      <w:r>
        <w:rPr>
          <w:rFonts w:ascii="Arial" w:hAnsi="Arial" w:cs="Arial"/>
        </w:rPr>
        <w:t>by the respondent. Another opportunity is given to the complainant to represent this case in person or through any of his representative(s) on the next date of hearing positively to clear the facts of this case otherwise the case will be decided in his absence.</w:t>
      </w:r>
    </w:p>
    <w:p w:rsidR="003A54C5" w:rsidRPr="003A54C5" w:rsidRDefault="003A54C5" w:rsidP="00673BEF">
      <w:pPr>
        <w:pStyle w:val="ListParagraph"/>
        <w:numPr>
          <w:ilvl w:val="0"/>
          <w:numId w:val="6"/>
        </w:numPr>
        <w:tabs>
          <w:tab w:val="left" w:pos="0"/>
        </w:tabs>
        <w:spacing w:after="0" w:line="480" w:lineRule="auto"/>
        <w:ind w:left="0" w:firstLine="0"/>
        <w:jc w:val="both"/>
        <w:rPr>
          <w:rFonts w:ascii="Arial" w:hAnsi="Arial" w:cs="Arial"/>
          <w:color w:val="FF0000"/>
          <w:sz w:val="23"/>
          <w:szCs w:val="23"/>
        </w:rPr>
      </w:pPr>
      <w:r>
        <w:rPr>
          <w:rFonts w:ascii="Arial" w:hAnsi="Arial" w:cs="Arial"/>
          <w:sz w:val="23"/>
          <w:szCs w:val="23"/>
        </w:rPr>
        <w:t>Respondent PIO is also advised to represent this case in person or through any of his representative(s) on the next date of hearing to clear the facts of this case positively.</w:t>
      </w:r>
    </w:p>
    <w:p w:rsidR="00056066" w:rsidRPr="00673BEF" w:rsidRDefault="00056066" w:rsidP="00673BEF">
      <w:pPr>
        <w:pStyle w:val="ListParagraph"/>
        <w:numPr>
          <w:ilvl w:val="0"/>
          <w:numId w:val="6"/>
        </w:numPr>
        <w:tabs>
          <w:tab w:val="left" w:pos="0"/>
        </w:tabs>
        <w:spacing w:after="0" w:line="480" w:lineRule="auto"/>
        <w:ind w:left="0" w:firstLine="0"/>
        <w:jc w:val="both"/>
        <w:rPr>
          <w:rFonts w:ascii="Arial" w:hAnsi="Arial" w:cs="Arial"/>
          <w:color w:val="FF0000"/>
          <w:sz w:val="23"/>
          <w:szCs w:val="23"/>
        </w:rPr>
      </w:pPr>
      <w:r w:rsidRPr="00056066">
        <w:rPr>
          <w:rFonts w:ascii="Arial" w:hAnsi="Arial" w:cs="Arial"/>
          <w:sz w:val="23"/>
          <w:szCs w:val="23"/>
        </w:rPr>
        <w:t xml:space="preserve">Matter is adjourned for further hearing on </w:t>
      </w:r>
      <w:r w:rsidRPr="00604EE9">
        <w:rPr>
          <w:rFonts w:ascii="Arial" w:hAnsi="Arial" w:cs="Arial"/>
          <w:b/>
          <w:sz w:val="23"/>
          <w:szCs w:val="23"/>
        </w:rPr>
        <w:t>2</w:t>
      </w:r>
      <w:r w:rsidR="00673BEF" w:rsidRPr="00604EE9">
        <w:rPr>
          <w:rFonts w:ascii="Arial" w:hAnsi="Arial" w:cs="Arial"/>
          <w:b/>
          <w:sz w:val="23"/>
          <w:szCs w:val="23"/>
        </w:rPr>
        <w:t>6</w:t>
      </w:r>
      <w:r w:rsidRPr="00604EE9">
        <w:rPr>
          <w:rFonts w:ascii="Arial" w:hAnsi="Arial" w:cs="Arial"/>
          <w:b/>
          <w:sz w:val="23"/>
          <w:szCs w:val="23"/>
        </w:rPr>
        <w:t>.02.2018 at 11:30 AM.</w:t>
      </w:r>
    </w:p>
    <w:p w:rsidR="00056066" w:rsidRPr="00A845F9" w:rsidRDefault="00056066" w:rsidP="00673BEF">
      <w:pPr>
        <w:pStyle w:val="ListParagraph"/>
        <w:numPr>
          <w:ilvl w:val="0"/>
          <w:numId w:val="6"/>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Yogesh Mahajan</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 xml:space="preserve">Anti Corruption Council, </w:t>
      </w:r>
      <w:r>
        <w:rPr>
          <w:rFonts w:ascii="Arial" w:hAnsi="Arial" w:cs="Arial"/>
          <w:sz w:val="23"/>
          <w:szCs w:val="23"/>
        </w:rPr>
        <w:tab/>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Mission Road, Pathankot</w:t>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Water Supply &amp; Sanitation,</w:t>
      </w:r>
    </w:p>
    <w:p w:rsidR="007B6BB0" w:rsidRDefault="007B6BB0" w:rsidP="007B6BB0">
      <w:pPr>
        <w:spacing w:after="0" w:line="240" w:lineRule="auto"/>
        <w:rPr>
          <w:rFonts w:ascii="Arial" w:hAnsi="Arial" w:cs="Arial"/>
          <w:sz w:val="23"/>
          <w:szCs w:val="23"/>
        </w:rPr>
      </w:pPr>
      <w:r>
        <w:rPr>
          <w:rFonts w:ascii="Arial" w:hAnsi="Arial" w:cs="Arial"/>
          <w:sz w:val="23"/>
          <w:szCs w:val="23"/>
        </w:rPr>
        <w:t>Sub Division  No. 2,</w:t>
      </w:r>
    </w:p>
    <w:p w:rsidR="007B6BB0" w:rsidRDefault="007B6BB0" w:rsidP="007B6BB0">
      <w:pPr>
        <w:spacing w:after="0" w:line="240" w:lineRule="auto"/>
        <w:rPr>
          <w:rFonts w:ascii="Arial" w:hAnsi="Arial" w:cs="Arial"/>
          <w:sz w:val="23"/>
          <w:szCs w:val="23"/>
        </w:rPr>
      </w:pPr>
      <w:r>
        <w:rPr>
          <w:rFonts w:ascii="Arial" w:hAnsi="Arial" w:cs="Arial"/>
          <w:sz w:val="23"/>
          <w:szCs w:val="23"/>
        </w:rPr>
        <w:t>Fatehgarh Sahib</w:t>
      </w:r>
      <w:r>
        <w:rPr>
          <w:rFonts w:ascii="Arial" w:hAnsi="Arial" w:cs="Arial"/>
          <w:sz w:val="23"/>
          <w:szCs w:val="23"/>
        </w:rPr>
        <w:tab/>
      </w:r>
    </w:p>
    <w:p w:rsidR="007B6BB0" w:rsidRDefault="007B6BB0" w:rsidP="007B6BB0">
      <w:pPr>
        <w:spacing w:after="0" w:line="240" w:lineRule="auto"/>
        <w:rPr>
          <w:rFonts w:ascii="Arial" w:hAnsi="Arial" w:cs="Arial"/>
          <w:sz w:val="23"/>
          <w:szCs w:val="23"/>
        </w:rPr>
      </w:pP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First Appellate Authority</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SE, Water Supply and </w:t>
      </w:r>
    </w:p>
    <w:p w:rsidR="007B6BB0" w:rsidRPr="00134D04" w:rsidRDefault="007B6BB0" w:rsidP="007B6BB0">
      <w:pPr>
        <w:spacing w:after="0" w:line="240" w:lineRule="auto"/>
        <w:rPr>
          <w:rFonts w:ascii="Arial" w:hAnsi="Arial" w:cs="Arial"/>
          <w:sz w:val="23"/>
          <w:szCs w:val="23"/>
        </w:rPr>
      </w:pPr>
      <w:r w:rsidRPr="007E6656">
        <w:rPr>
          <w:rFonts w:ascii="Arial" w:hAnsi="Arial" w:cs="Arial"/>
          <w:sz w:val="23"/>
          <w:szCs w:val="23"/>
        </w:rPr>
        <w:t>Sanitation</w:t>
      </w:r>
      <w:r>
        <w:rPr>
          <w:rFonts w:ascii="Arial" w:hAnsi="Arial" w:cs="Arial"/>
          <w:sz w:val="23"/>
          <w:szCs w:val="23"/>
        </w:rPr>
        <w:t xml:space="preserve"> Circle, Patiala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1202</w:t>
      </w:r>
      <w:r w:rsidRPr="00134D04">
        <w:rPr>
          <w:rFonts w:ascii="Arial" w:hAnsi="Arial" w:cs="Arial"/>
          <w:b/>
          <w:sz w:val="23"/>
          <w:szCs w:val="23"/>
          <w:u w:val="single"/>
        </w:rPr>
        <w:t xml:space="preserve"> of 2017</w:t>
      </w:r>
    </w:p>
    <w:p w:rsidR="004E2F6A" w:rsidRDefault="004E2F6A" w:rsidP="004E2F6A">
      <w:pPr>
        <w:spacing w:after="0" w:line="240" w:lineRule="auto"/>
        <w:jc w:val="center"/>
        <w:rPr>
          <w:rFonts w:ascii="Arial" w:hAnsi="Arial" w:cs="Arial"/>
          <w:b/>
          <w:sz w:val="23"/>
          <w:szCs w:val="23"/>
          <w:u w:val="single"/>
        </w:rPr>
      </w:pPr>
      <w:r>
        <w:rPr>
          <w:rFonts w:ascii="Arial" w:hAnsi="Arial" w:cs="Arial"/>
          <w:b/>
          <w:sz w:val="23"/>
          <w:szCs w:val="23"/>
          <w:u w:val="single"/>
        </w:rPr>
        <w:t>Date of Institution: 31.10.2017</w:t>
      </w:r>
    </w:p>
    <w:p w:rsidR="004E2F6A" w:rsidRDefault="004E2F6A" w:rsidP="004E2F6A">
      <w:pPr>
        <w:spacing w:after="0" w:line="240" w:lineRule="auto"/>
        <w:jc w:val="center"/>
        <w:rPr>
          <w:rFonts w:ascii="Arial" w:hAnsi="Arial" w:cs="Arial"/>
          <w:b/>
          <w:sz w:val="23"/>
          <w:szCs w:val="23"/>
          <w:u w:val="single"/>
        </w:rPr>
      </w:pPr>
      <w:r>
        <w:rPr>
          <w:rFonts w:ascii="Arial" w:hAnsi="Arial" w:cs="Arial"/>
          <w:b/>
          <w:sz w:val="23"/>
          <w:szCs w:val="23"/>
          <w:u w:val="single"/>
        </w:rPr>
        <w:t>Date of Decision: 17.01.2018</w:t>
      </w:r>
    </w:p>
    <w:p w:rsidR="00A638B2" w:rsidRDefault="00A638B2" w:rsidP="007B6BB0">
      <w:pPr>
        <w:spacing w:after="0" w:line="240" w:lineRule="auto"/>
        <w:ind w:left="2160" w:firstLine="720"/>
        <w:rPr>
          <w:rFonts w:ascii="Arial" w:hAnsi="Arial" w:cs="Arial"/>
          <w:b/>
          <w:sz w:val="23"/>
          <w:szCs w:val="23"/>
          <w:u w:val="single"/>
        </w:rPr>
      </w:pPr>
    </w:p>
    <w:p w:rsidR="00C25101"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C25101">
        <w:rPr>
          <w:rFonts w:ascii="Arial" w:hAnsi="Arial" w:cs="Arial"/>
        </w:rPr>
        <w:t xml:space="preserve">Nobody on behalf of the complainant. </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C25101">
        <w:rPr>
          <w:rFonts w:ascii="Arial" w:hAnsi="Arial" w:cs="Arial"/>
        </w:rPr>
        <w:t>Mohinder Singh (SDE)</w:t>
      </w:r>
    </w:p>
    <w:p w:rsidR="00A638B2" w:rsidRPr="00441880" w:rsidRDefault="00A638B2" w:rsidP="00A638B2">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E667CC" w:rsidRDefault="00E72E8E" w:rsidP="00E72E8E">
      <w:pPr>
        <w:pStyle w:val="ListParagraph"/>
        <w:numPr>
          <w:ilvl w:val="0"/>
          <w:numId w:val="8"/>
        </w:numPr>
        <w:spacing w:after="0" w:line="480" w:lineRule="auto"/>
        <w:ind w:left="0" w:firstLine="0"/>
        <w:jc w:val="both"/>
        <w:rPr>
          <w:rFonts w:ascii="Arial" w:hAnsi="Arial" w:cs="Arial"/>
        </w:rPr>
      </w:pPr>
      <w:r w:rsidRPr="00441880">
        <w:rPr>
          <w:rFonts w:ascii="Arial" w:hAnsi="Arial" w:cs="Arial"/>
        </w:rPr>
        <w:t xml:space="preserve">Respondent, Sh. </w:t>
      </w:r>
      <w:r>
        <w:rPr>
          <w:rFonts w:ascii="Arial" w:hAnsi="Arial" w:cs="Arial"/>
        </w:rPr>
        <w:t>Mohinder Singh states that requisite information has already been supplied to the complainant. He submits a copy of</w:t>
      </w:r>
      <w:r w:rsidR="00E667CC">
        <w:rPr>
          <w:rFonts w:ascii="Arial" w:hAnsi="Arial" w:cs="Arial"/>
        </w:rPr>
        <w:t xml:space="preserve"> letter no. 1753 dated 29.12.2017 signed by Sub Divisional Engineer, Water Supply and Sanitation, Sub Division No. 2, Fatehgarh Sahib along with </w:t>
      </w:r>
      <w:r>
        <w:rPr>
          <w:rFonts w:ascii="Arial" w:hAnsi="Arial" w:cs="Arial"/>
        </w:rPr>
        <w:t xml:space="preserve">acknowledgement signed by applicant, Sh. Yogesh Mahajan with </w:t>
      </w:r>
      <w:r w:rsidR="00E667CC">
        <w:rPr>
          <w:rFonts w:ascii="Arial" w:hAnsi="Arial" w:cs="Arial"/>
        </w:rPr>
        <w:t xml:space="preserve">remarks “received information”, which is taken on record. </w:t>
      </w:r>
    </w:p>
    <w:p w:rsidR="00E667CC" w:rsidRDefault="00E667CC" w:rsidP="00E667CC">
      <w:pPr>
        <w:pStyle w:val="ListParagraph"/>
        <w:spacing w:after="0" w:line="480" w:lineRule="auto"/>
        <w:ind w:left="0" w:firstLine="720"/>
        <w:jc w:val="both"/>
        <w:rPr>
          <w:rFonts w:ascii="Arial" w:hAnsi="Arial" w:cs="Arial"/>
        </w:rPr>
      </w:pPr>
      <w:r>
        <w:rPr>
          <w:rFonts w:ascii="Arial" w:hAnsi="Arial" w:cs="Arial"/>
        </w:rPr>
        <w:t>He also submits a letter no. 1754-55 dated 23.12.2017 signed by Sub Divisional Engineer, Water Supply and Sanitation, Sub Division No. 2, Fatehgarh Sahib. It is also taken on record.</w:t>
      </w:r>
    </w:p>
    <w:p w:rsidR="00C25101" w:rsidRPr="00C25101" w:rsidRDefault="00C25101" w:rsidP="00C25101">
      <w:pPr>
        <w:pStyle w:val="ListParagraph"/>
        <w:numPr>
          <w:ilvl w:val="0"/>
          <w:numId w:val="8"/>
        </w:numPr>
        <w:spacing w:after="0" w:line="480" w:lineRule="auto"/>
        <w:ind w:left="0" w:firstLine="0"/>
        <w:jc w:val="both"/>
        <w:rPr>
          <w:rFonts w:ascii="Arial" w:hAnsi="Arial" w:cs="Arial"/>
        </w:rPr>
      </w:pPr>
      <w:r w:rsidRPr="00C25101">
        <w:rPr>
          <w:rFonts w:ascii="Arial" w:hAnsi="Arial" w:cs="Arial"/>
        </w:rPr>
        <w:t>Applicant, Sh. Yogesh Mahajan is not present for today’s hearing but a letter has been received from the applicant in the Commission vide diary no. 990 dated 12.01.2018 stating that no information has been received from the APIO till date. It is taken on record.</w:t>
      </w:r>
    </w:p>
    <w:p w:rsidR="004E2F6A" w:rsidRPr="004E2F6A" w:rsidRDefault="00860DA1" w:rsidP="004E2F6A">
      <w:pPr>
        <w:pStyle w:val="ListParagraph"/>
        <w:numPr>
          <w:ilvl w:val="0"/>
          <w:numId w:val="8"/>
        </w:numPr>
        <w:spacing w:after="0" w:line="480" w:lineRule="auto"/>
        <w:ind w:left="0" w:firstLine="0"/>
        <w:jc w:val="both"/>
        <w:rPr>
          <w:rFonts w:ascii="Arial" w:hAnsi="Arial" w:cs="Arial"/>
        </w:rPr>
      </w:pPr>
      <w:r>
        <w:rPr>
          <w:rFonts w:ascii="Arial" w:hAnsi="Arial" w:cs="Arial"/>
        </w:rPr>
        <w:t xml:space="preserve">After hearing the respondent and examining the case file, it is found that requisite information has been received by the applicant, Sh. Yogesh Mahajan and satisfied with the supplied information. </w:t>
      </w:r>
      <w:r w:rsidR="00BE456F">
        <w:rPr>
          <w:rFonts w:ascii="Arial" w:hAnsi="Arial" w:cs="Arial"/>
        </w:rPr>
        <w:t xml:space="preserve">Hence, no cause of action is </w:t>
      </w:r>
      <w:r w:rsidR="009D1A47">
        <w:rPr>
          <w:rFonts w:ascii="Arial" w:hAnsi="Arial" w:cs="Arial"/>
        </w:rPr>
        <w:t xml:space="preserve">required in this case. </w:t>
      </w:r>
      <w:r w:rsidR="00916E61">
        <w:rPr>
          <w:rFonts w:ascii="Arial" w:hAnsi="Arial" w:cs="Arial"/>
        </w:rPr>
        <w:t xml:space="preserve">Therefore, the instant complaint case is </w:t>
      </w:r>
      <w:r w:rsidR="00916E61">
        <w:rPr>
          <w:rFonts w:ascii="Arial" w:hAnsi="Arial" w:cs="Arial"/>
          <w:b/>
        </w:rPr>
        <w:t>disposed of &amp; closed.</w:t>
      </w:r>
    </w:p>
    <w:p w:rsidR="004E2F6A" w:rsidRPr="004E2F6A" w:rsidRDefault="004E2F6A" w:rsidP="004E2F6A">
      <w:pPr>
        <w:pStyle w:val="ListParagraph"/>
        <w:numPr>
          <w:ilvl w:val="0"/>
          <w:numId w:val="8"/>
        </w:numPr>
        <w:spacing w:after="0" w:line="480" w:lineRule="auto"/>
        <w:ind w:left="0" w:firstLine="0"/>
        <w:jc w:val="both"/>
        <w:rPr>
          <w:rFonts w:ascii="Arial" w:hAnsi="Arial" w:cs="Arial"/>
        </w:rPr>
      </w:pPr>
      <w:r w:rsidRPr="004E2F6A">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7B6BB0" w:rsidRDefault="00A638B2" w:rsidP="00CE30A3">
      <w:pPr>
        <w:spacing w:after="0" w:line="480" w:lineRule="auto"/>
        <w:jc w:val="both"/>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r w:rsidR="007B6BB0">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7B6BB0">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D.S. Dhillon</w:t>
      </w:r>
    </w:p>
    <w:p w:rsidR="007B6BB0" w:rsidRDefault="007B6BB0" w:rsidP="007B6BB0">
      <w:pPr>
        <w:spacing w:after="0" w:line="240" w:lineRule="auto"/>
        <w:ind w:left="720" w:hanging="720"/>
        <w:rPr>
          <w:rFonts w:ascii="Arial" w:hAnsi="Arial" w:cs="Arial"/>
          <w:sz w:val="23"/>
          <w:szCs w:val="23"/>
        </w:rPr>
      </w:pPr>
      <w:r>
        <w:rPr>
          <w:rFonts w:ascii="Arial" w:hAnsi="Arial" w:cs="Arial"/>
          <w:sz w:val="23"/>
          <w:szCs w:val="23"/>
        </w:rPr>
        <w:t>192 C, Rajguru Nagar,</w:t>
      </w:r>
    </w:p>
    <w:p w:rsidR="007B6BB0" w:rsidRPr="00134D04" w:rsidRDefault="007B6BB0" w:rsidP="007B6BB0">
      <w:pPr>
        <w:spacing w:after="0" w:line="240" w:lineRule="auto"/>
        <w:ind w:left="720" w:hanging="720"/>
        <w:rPr>
          <w:rFonts w:ascii="Arial" w:hAnsi="Arial" w:cs="Arial"/>
          <w:sz w:val="23"/>
          <w:szCs w:val="23"/>
        </w:rPr>
      </w:pPr>
      <w:r>
        <w:rPr>
          <w:rFonts w:ascii="Arial" w:hAnsi="Arial" w:cs="Arial"/>
          <w:sz w:val="23"/>
          <w:szCs w:val="23"/>
        </w:rPr>
        <w:t>Ludhiana-141012</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Guru Nanak Dev Engg. College,</w:t>
      </w:r>
    </w:p>
    <w:p w:rsidR="007B6BB0" w:rsidRDefault="007B6BB0" w:rsidP="007B6BB0">
      <w:pPr>
        <w:spacing w:after="0" w:line="240" w:lineRule="auto"/>
        <w:rPr>
          <w:rFonts w:ascii="Arial" w:hAnsi="Arial" w:cs="Arial"/>
          <w:sz w:val="23"/>
          <w:szCs w:val="23"/>
        </w:rPr>
      </w:pPr>
      <w:r>
        <w:rPr>
          <w:rFonts w:ascii="Arial" w:hAnsi="Arial" w:cs="Arial"/>
          <w:sz w:val="23"/>
          <w:szCs w:val="23"/>
        </w:rPr>
        <w:t>Gill Road, Ludhiana</w:t>
      </w:r>
    </w:p>
    <w:p w:rsidR="007B6BB0" w:rsidRDefault="007B6BB0" w:rsidP="007B6BB0">
      <w:pPr>
        <w:spacing w:after="0" w:line="240" w:lineRule="auto"/>
        <w:rPr>
          <w:rFonts w:ascii="Arial" w:hAnsi="Arial" w:cs="Arial"/>
          <w:sz w:val="23"/>
          <w:szCs w:val="23"/>
        </w:rPr>
      </w:pPr>
    </w:p>
    <w:p w:rsidR="007B6BB0" w:rsidRPr="00134D04" w:rsidRDefault="007B6BB0" w:rsidP="007B6BB0">
      <w:pPr>
        <w:spacing w:after="0" w:line="240" w:lineRule="auto"/>
        <w:rPr>
          <w:rFonts w:ascii="Arial" w:hAnsi="Arial" w:cs="Arial"/>
          <w:b/>
          <w:sz w:val="23"/>
          <w:szCs w:val="23"/>
        </w:rPr>
      </w:pPr>
      <w:r w:rsidRPr="00134D04">
        <w:rPr>
          <w:rFonts w:ascii="Arial" w:hAnsi="Arial" w:cs="Arial"/>
          <w:b/>
          <w:sz w:val="23"/>
          <w:szCs w:val="23"/>
        </w:rPr>
        <w:t>First Appellate Authority</w:t>
      </w:r>
    </w:p>
    <w:p w:rsidR="007B6BB0" w:rsidRDefault="007B6BB0" w:rsidP="007B6B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Guru Nanak Dev Engg. College,</w:t>
      </w:r>
    </w:p>
    <w:p w:rsidR="007B6BB0" w:rsidRPr="00134D04" w:rsidRDefault="007B6BB0" w:rsidP="007B6BB0">
      <w:pPr>
        <w:spacing w:after="0" w:line="240" w:lineRule="auto"/>
        <w:rPr>
          <w:rFonts w:ascii="Arial" w:hAnsi="Arial" w:cs="Arial"/>
          <w:sz w:val="23"/>
          <w:szCs w:val="23"/>
        </w:rPr>
      </w:pPr>
      <w:r>
        <w:rPr>
          <w:rFonts w:ascii="Arial" w:hAnsi="Arial" w:cs="Arial"/>
          <w:sz w:val="23"/>
          <w:szCs w:val="23"/>
        </w:rPr>
        <w:t>Gill Road, Ludhiana-6</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1215</w:t>
      </w:r>
      <w:r w:rsidRPr="00134D04">
        <w:rPr>
          <w:rFonts w:ascii="Arial" w:hAnsi="Arial" w:cs="Arial"/>
          <w:b/>
          <w:sz w:val="23"/>
          <w:szCs w:val="23"/>
          <w:u w:val="single"/>
        </w:rPr>
        <w:t xml:space="preserve"> of 2017</w:t>
      </w:r>
    </w:p>
    <w:p w:rsidR="00A638B2" w:rsidRDefault="00A638B2" w:rsidP="007B6BB0">
      <w:pPr>
        <w:spacing w:after="0" w:line="240" w:lineRule="auto"/>
        <w:ind w:left="2160" w:firstLine="720"/>
        <w:rPr>
          <w:rFonts w:ascii="Arial" w:hAnsi="Arial" w:cs="Arial"/>
          <w:b/>
          <w:sz w:val="23"/>
          <w:szCs w:val="23"/>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r w:rsidR="0035613F">
        <w:rPr>
          <w:rFonts w:ascii="Arial" w:hAnsi="Arial" w:cs="Arial"/>
        </w:rPr>
        <w:t>D. S. Dhillon,</w:t>
      </w:r>
      <w:r>
        <w:rPr>
          <w:rFonts w:ascii="Arial" w:hAnsi="Arial" w:cs="Arial"/>
        </w:rPr>
        <w:t xml:space="preserve"> the complainant in person.</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6B11F8">
        <w:rPr>
          <w:rFonts w:ascii="Arial" w:hAnsi="Arial" w:cs="Arial"/>
        </w:rPr>
        <w:t>Arvind Dhingra (APIO).</w:t>
      </w: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F742BB" w:rsidRDefault="00F742BB" w:rsidP="00F742BB">
      <w:pPr>
        <w:pStyle w:val="ListParagraph"/>
        <w:numPr>
          <w:ilvl w:val="0"/>
          <w:numId w:val="9"/>
        </w:numPr>
        <w:spacing w:after="0" w:line="480" w:lineRule="auto"/>
        <w:ind w:left="0" w:firstLine="0"/>
        <w:jc w:val="both"/>
        <w:rPr>
          <w:rFonts w:ascii="Arial" w:hAnsi="Arial" w:cs="Arial"/>
        </w:rPr>
      </w:pPr>
      <w:r>
        <w:rPr>
          <w:rFonts w:ascii="Arial" w:hAnsi="Arial" w:cs="Arial"/>
        </w:rPr>
        <w:t>Applicant, Sh. D. S. Dhillon states that partly information has been received from the r</w:t>
      </w:r>
      <w:r w:rsidR="00A638B2" w:rsidRPr="00F742BB">
        <w:rPr>
          <w:rFonts w:ascii="Arial" w:hAnsi="Arial" w:cs="Arial"/>
        </w:rPr>
        <w:t>espondent</w:t>
      </w:r>
      <w:r>
        <w:rPr>
          <w:rFonts w:ascii="Arial" w:hAnsi="Arial" w:cs="Arial"/>
        </w:rPr>
        <w:t>.</w:t>
      </w:r>
    </w:p>
    <w:p w:rsidR="00ED3A6B" w:rsidRDefault="00AB7AEB" w:rsidP="00ED3A6B">
      <w:pPr>
        <w:pStyle w:val="ListParagraph"/>
        <w:numPr>
          <w:ilvl w:val="0"/>
          <w:numId w:val="9"/>
        </w:numPr>
        <w:spacing w:after="0" w:line="480" w:lineRule="auto"/>
        <w:ind w:left="0" w:firstLine="0"/>
        <w:jc w:val="both"/>
        <w:rPr>
          <w:rFonts w:ascii="Arial" w:hAnsi="Arial" w:cs="Arial"/>
        </w:rPr>
      </w:pPr>
      <w:r>
        <w:rPr>
          <w:rFonts w:ascii="Arial" w:hAnsi="Arial" w:cs="Arial"/>
        </w:rPr>
        <w:t>Respondent</w:t>
      </w:r>
      <w:r w:rsidR="00072048">
        <w:rPr>
          <w:rFonts w:ascii="Arial" w:hAnsi="Arial" w:cs="Arial"/>
        </w:rPr>
        <w:t>, Sh. Arvind Dhing</w:t>
      </w:r>
      <w:r w:rsidR="005C4065">
        <w:rPr>
          <w:rFonts w:ascii="Arial" w:hAnsi="Arial" w:cs="Arial"/>
        </w:rPr>
        <w:t>r</w:t>
      </w:r>
      <w:r w:rsidR="00072048">
        <w:rPr>
          <w:rFonts w:ascii="Arial" w:hAnsi="Arial" w:cs="Arial"/>
        </w:rPr>
        <w:t xml:space="preserve">a </w:t>
      </w:r>
      <w:r>
        <w:rPr>
          <w:rFonts w:ascii="Arial" w:hAnsi="Arial" w:cs="Arial"/>
        </w:rPr>
        <w:t>states that requisite information relates with third party, which could not be supplied to the complainant.</w:t>
      </w:r>
    </w:p>
    <w:p w:rsidR="00F8417E" w:rsidRDefault="00E67B7F" w:rsidP="00F8417E">
      <w:pPr>
        <w:pStyle w:val="ListParagraph"/>
        <w:numPr>
          <w:ilvl w:val="0"/>
          <w:numId w:val="9"/>
        </w:numPr>
        <w:spacing w:after="0" w:line="480" w:lineRule="auto"/>
        <w:ind w:left="0" w:firstLine="0"/>
        <w:jc w:val="both"/>
        <w:rPr>
          <w:rFonts w:ascii="Arial" w:hAnsi="Arial" w:cs="Arial"/>
        </w:rPr>
      </w:pPr>
      <w:r w:rsidRPr="00ED3A6B">
        <w:rPr>
          <w:rFonts w:ascii="Arial" w:hAnsi="Arial" w:cs="Arial"/>
        </w:rPr>
        <w:t xml:space="preserve">After hearing both the parties and examining the case file, it is found that requisite information is not a personal </w:t>
      </w:r>
      <w:r w:rsidR="00F8417E">
        <w:rPr>
          <w:rFonts w:ascii="Arial" w:hAnsi="Arial" w:cs="Arial"/>
        </w:rPr>
        <w:t xml:space="preserve">information </w:t>
      </w:r>
      <w:r w:rsidR="006935D2">
        <w:rPr>
          <w:rFonts w:ascii="Arial" w:hAnsi="Arial" w:cs="Arial"/>
        </w:rPr>
        <w:t xml:space="preserve">and </w:t>
      </w:r>
      <w:r w:rsidR="00A02667">
        <w:rPr>
          <w:rFonts w:ascii="Arial" w:hAnsi="Arial" w:cs="Arial"/>
        </w:rPr>
        <w:t xml:space="preserve">may </w:t>
      </w:r>
      <w:r w:rsidR="006935D2">
        <w:rPr>
          <w:rFonts w:ascii="Arial" w:hAnsi="Arial" w:cs="Arial"/>
        </w:rPr>
        <w:t>be provide</w:t>
      </w:r>
      <w:r w:rsidRPr="00ED3A6B">
        <w:rPr>
          <w:rFonts w:ascii="Arial" w:hAnsi="Arial" w:cs="Arial"/>
        </w:rPr>
        <w:t xml:space="preserve"> as per RTI Act, 2005.</w:t>
      </w:r>
      <w:r w:rsidR="00ED3A6B" w:rsidRPr="00ED3A6B">
        <w:rPr>
          <w:rFonts w:ascii="Arial" w:hAnsi="Arial" w:cs="Arial"/>
        </w:rPr>
        <w:t xml:space="preserve"> </w:t>
      </w:r>
      <w:r w:rsidR="00E41FE8">
        <w:rPr>
          <w:rFonts w:ascii="Arial" w:hAnsi="Arial" w:cs="Arial"/>
        </w:rPr>
        <w:t>Complainant</w:t>
      </w:r>
      <w:r w:rsidR="00ED3A6B" w:rsidRPr="00ED3A6B">
        <w:rPr>
          <w:rFonts w:ascii="Arial" w:hAnsi="Arial" w:cs="Arial"/>
        </w:rPr>
        <w:t xml:space="preserve">, Sh. D. S. Dhillon is advised to visit the respondent’s office on </w:t>
      </w:r>
      <w:r w:rsidR="00ED3A6B" w:rsidRPr="002F204A">
        <w:rPr>
          <w:rFonts w:ascii="Arial" w:hAnsi="Arial" w:cs="Arial"/>
          <w:b/>
        </w:rPr>
        <w:t>23.01.2018</w:t>
      </w:r>
      <w:r w:rsidR="00ED3A6B" w:rsidRPr="00ED3A6B">
        <w:rPr>
          <w:rFonts w:ascii="Arial" w:hAnsi="Arial" w:cs="Arial"/>
        </w:rPr>
        <w:t xml:space="preserve"> </w:t>
      </w:r>
      <w:r w:rsidR="00155B26">
        <w:rPr>
          <w:rFonts w:ascii="Arial" w:hAnsi="Arial" w:cs="Arial"/>
        </w:rPr>
        <w:t xml:space="preserve">and </w:t>
      </w:r>
      <w:r w:rsidR="00ED3A6B" w:rsidRPr="00ED3A6B">
        <w:rPr>
          <w:rFonts w:ascii="Arial" w:hAnsi="Arial" w:cs="Arial"/>
        </w:rPr>
        <w:t>the respondent</w:t>
      </w:r>
      <w:r w:rsidR="00397DE6">
        <w:rPr>
          <w:rFonts w:ascii="Arial" w:hAnsi="Arial" w:cs="Arial"/>
        </w:rPr>
        <w:t xml:space="preserve"> PIO</w:t>
      </w:r>
      <w:r w:rsidR="00ED3A6B" w:rsidRPr="00ED3A6B">
        <w:rPr>
          <w:rFonts w:ascii="Arial" w:hAnsi="Arial" w:cs="Arial"/>
        </w:rPr>
        <w:t xml:space="preserve"> is directed to make sure that whatever information would be identified by the </w:t>
      </w:r>
      <w:r w:rsidR="00ED3A6B">
        <w:rPr>
          <w:rFonts w:ascii="Arial" w:hAnsi="Arial" w:cs="Arial"/>
        </w:rPr>
        <w:t>complainant</w:t>
      </w:r>
      <w:r w:rsidR="00ED3A6B" w:rsidRPr="00ED3A6B">
        <w:rPr>
          <w:rFonts w:ascii="Arial" w:hAnsi="Arial" w:cs="Arial"/>
        </w:rPr>
        <w:t>, be supplied to him as per queries raised in his RTI application.</w:t>
      </w:r>
    </w:p>
    <w:p w:rsidR="00F8417E" w:rsidRDefault="00F8417E" w:rsidP="00F8417E">
      <w:pPr>
        <w:pStyle w:val="ListParagraph"/>
        <w:numPr>
          <w:ilvl w:val="0"/>
          <w:numId w:val="9"/>
        </w:numPr>
        <w:spacing w:after="0" w:line="480" w:lineRule="auto"/>
        <w:ind w:left="0" w:firstLine="0"/>
        <w:jc w:val="both"/>
        <w:rPr>
          <w:rFonts w:ascii="Arial" w:hAnsi="Arial" w:cs="Arial"/>
        </w:rPr>
      </w:pPr>
      <w:r>
        <w:rPr>
          <w:rFonts w:ascii="Arial" w:hAnsi="Arial" w:cs="Arial"/>
        </w:rPr>
        <w:t>Both the parties are also advised to represent this case on the next date of hearing positively.</w:t>
      </w:r>
    </w:p>
    <w:p w:rsidR="00F8417E" w:rsidRDefault="0059397F" w:rsidP="00F8417E">
      <w:pPr>
        <w:pStyle w:val="ListParagraph"/>
        <w:numPr>
          <w:ilvl w:val="0"/>
          <w:numId w:val="9"/>
        </w:numPr>
        <w:spacing w:after="0" w:line="480" w:lineRule="auto"/>
        <w:ind w:left="0" w:firstLine="0"/>
        <w:jc w:val="both"/>
        <w:rPr>
          <w:rFonts w:ascii="Arial" w:hAnsi="Arial" w:cs="Arial"/>
        </w:rPr>
      </w:pPr>
      <w:r w:rsidRPr="00F8417E">
        <w:rPr>
          <w:rFonts w:ascii="Arial" w:hAnsi="Arial" w:cs="Arial"/>
          <w:sz w:val="23"/>
          <w:szCs w:val="23"/>
        </w:rPr>
        <w:t xml:space="preserve">Matter is adjourned for further hearing on </w:t>
      </w:r>
      <w:r w:rsidRPr="00F8417E">
        <w:rPr>
          <w:rFonts w:ascii="Arial" w:hAnsi="Arial" w:cs="Arial"/>
          <w:b/>
          <w:sz w:val="23"/>
          <w:szCs w:val="23"/>
        </w:rPr>
        <w:t>21.02.2018 at 11:30 AM.</w:t>
      </w:r>
    </w:p>
    <w:p w:rsidR="00DF4DE1" w:rsidRPr="00F8417E" w:rsidRDefault="00DF4DE1" w:rsidP="00F8417E">
      <w:pPr>
        <w:pStyle w:val="ListParagraph"/>
        <w:numPr>
          <w:ilvl w:val="0"/>
          <w:numId w:val="9"/>
        </w:numPr>
        <w:spacing w:after="0" w:line="480" w:lineRule="auto"/>
        <w:ind w:left="0" w:firstLine="0"/>
        <w:jc w:val="both"/>
        <w:rPr>
          <w:rFonts w:ascii="Arial" w:hAnsi="Arial" w:cs="Arial"/>
        </w:rPr>
      </w:pPr>
      <w:r w:rsidRPr="00F8417E">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7B6BB0" w:rsidRPr="00EC7BE3" w:rsidRDefault="007B6BB0" w:rsidP="007B6BB0">
      <w:pPr>
        <w:spacing w:after="0" w:line="240" w:lineRule="auto"/>
        <w:jc w:val="both"/>
        <w:rPr>
          <w:rFonts w:ascii="Arial" w:hAnsi="Arial" w:cs="Arial"/>
          <w:b/>
          <w:szCs w:val="23"/>
        </w:rPr>
      </w:pPr>
      <w:r w:rsidRPr="00EC7BE3">
        <w:rPr>
          <w:rFonts w:ascii="Arial" w:hAnsi="Arial" w:cs="Arial"/>
          <w:b/>
          <w:szCs w:val="23"/>
        </w:rPr>
        <w:t>Ms. Chander Kanta</w:t>
      </w:r>
    </w:p>
    <w:p w:rsidR="007B6BB0" w:rsidRPr="00EC7BE3" w:rsidRDefault="007B6BB0" w:rsidP="007B6BB0">
      <w:pPr>
        <w:spacing w:after="0" w:line="240" w:lineRule="auto"/>
        <w:ind w:left="720" w:hanging="720"/>
        <w:rPr>
          <w:rFonts w:ascii="Arial" w:hAnsi="Arial" w:cs="Arial"/>
          <w:szCs w:val="23"/>
        </w:rPr>
      </w:pPr>
      <w:r w:rsidRPr="00EC7BE3">
        <w:rPr>
          <w:rFonts w:ascii="Arial" w:hAnsi="Arial" w:cs="Arial"/>
          <w:szCs w:val="23"/>
        </w:rPr>
        <w:t>W/o Sh. Pankaj Kapoor,</w:t>
      </w:r>
    </w:p>
    <w:p w:rsidR="007B6BB0" w:rsidRPr="00EC7BE3" w:rsidRDefault="007B6BB0" w:rsidP="007B6BB0">
      <w:pPr>
        <w:spacing w:after="0" w:line="240" w:lineRule="auto"/>
        <w:ind w:left="720" w:hanging="720"/>
        <w:rPr>
          <w:rFonts w:ascii="Arial" w:hAnsi="Arial" w:cs="Arial"/>
          <w:szCs w:val="23"/>
        </w:rPr>
      </w:pPr>
      <w:r w:rsidRPr="00EC7BE3">
        <w:rPr>
          <w:rFonts w:ascii="Arial" w:hAnsi="Arial" w:cs="Arial"/>
          <w:szCs w:val="23"/>
        </w:rPr>
        <w:t>#445, Pipliwala Town, Manimajra,</w:t>
      </w:r>
    </w:p>
    <w:p w:rsidR="007B6BB0" w:rsidRPr="00EC7BE3" w:rsidRDefault="007B6BB0" w:rsidP="007B6BB0">
      <w:pPr>
        <w:spacing w:after="0" w:line="240" w:lineRule="auto"/>
        <w:ind w:left="720" w:hanging="720"/>
        <w:rPr>
          <w:rFonts w:ascii="Arial" w:hAnsi="Arial" w:cs="Arial"/>
          <w:szCs w:val="23"/>
        </w:rPr>
      </w:pPr>
      <w:r w:rsidRPr="00EC7BE3">
        <w:rPr>
          <w:rFonts w:ascii="Arial" w:hAnsi="Arial" w:cs="Arial"/>
          <w:szCs w:val="23"/>
        </w:rPr>
        <w:t>Chandigarh</w:t>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t xml:space="preserve"> </w:t>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t>Appellant</w:t>
      </w:r>
    </w:p>
    <w:p w:rsidR="007B6BB0" w:rsidRPr="00EC7BE3" w:rsidRDefault="007B6BB0" w:rsidP="007B6BB0">
      <w:pPr>
        <w:spacing w:after="0" w:line="240" w:lineRule="auto"/>
        <w:jc w:val="center"/>
        <w:rPr>
          <w:rFonts w:ascii="Arial" w:hAnsi="Arial" w:cs="Arial"/>
          <w:szCs w:val="23"/>
        </w:rPr>
      </w:pPr>
      <w:r w:rsidRPr="00EC7BE3">
        <w:rPr>
          <w:rFonts w:ascii="Arial" w:hAnsi="Arial" w:cs="Arial"/>
          <w:szCs w:val="23"/>
        </w:rPr>
        <w:t>Versus</w:t>
      </w:r>
    </w:p>
    <w:p w:rsidR="007B6BB0" w:rsidRPr="00EC7BE3" w:rsidRDefault="007B6BB0" w:rsidP="007B6BB0">
      <w:pPr>
        <w:spacing w:after="0" w:line="240" w:lineRule="auto"/>
        <w:rPr>
          <w:rFonts w:ascii="Arial" w:hAnsi="Arial" w:cs="Arial"/>
          <w:b/>
          <w:szCs w:val="23"/>
        </w:rPr>
      </w:pPr>
      <w:r w:rsidRPr="00EC7BE3">
        <w:rPr>
          <w:rFonts w:ascii="Arial" w:hAnsi="Arial" w:cs="Arial"/>
          <w:b/>
          <w:szCs w:val="23"/>
        </w:rPr>
        <w:t>Public Information Officer</w:t>
      </w:r>
    </w:p>
    <w:p w:rsidR="007B6BB0" w:rsidRPr="00EC7BE3" w:rsidRDefault="007B6BB0" w:rsidP="007B6BB0">
      <w:pPr>
        <w:spacing w:after="0" w:line="240" w:lineRule="auto"/>
        <w:rPr>
          <w:rFonts w:ascii="Arial" w:hAnsi="Arial" w:cs="Arial"/>
          <w:szCs w:val="23"/>
        </w:rPr>
      </w:pPr>
      <w:r w:rsidRPr="00EC7BE3">
        <w:rPr>
          <w:rFonts w:ascii="Arial" w:hAnsi="Arial" w:cs="Arial"/>
          <w:szCs w:val="23"/>
        </w:rPr>
        <w:t xml:space="preserve">O/o Estate Officer, </w:t>
      </w:r>
    </w:p>
    <w:p w:rsidR="007B6BB0" w:rsidRPr="00EC7BE3" w:rsidRDefault="007B6BB0" w:rsidP="007B6BB0">
      <w:pPr>
        <w:spacing w:after="0" w:line="240" w:lineRule="auto"/>
        <w:rPr>
          <w:rFonts w:ascii="Arial" w:hAnsi="Arial" w:cs="Arial"/>
          <w:szCs w:val="23"/>
        </w:rPr>
      </w:pPr>
      <w:r w:rsidRPr="00EC7BE3">
        <w:rPr>
          <w:rFonts w:ascii="Arial" w:hAnsi="Arial" w:cs="Arial"/>
          <w:szCs w:val="23"/>
        </w:rPr>
        <w:t>GMADA,Sector 62,</w:t>
      </w:r>
    </w:p>
    <w:p w:rsidR="007B6BB0" w:rsidRPr="00EC7BE3" w:rsidRDefault="007B6BB0" w:rsidP="007B6BB0">
      <w:pPr>
        <w:spacing w:after="0" w:line="240" w:lineRule="auto"/>
        <w:rPr>
          <w:rFonts w:ascii="Arial" w:hAnsi="Arial" w:cs="Arial"/>
          <w:szCs w:val="23"/>
        </w:rPr>
      </w:pPr>
      <w:r w:rsidRPr="00EC7BE3">
        <w:rPr>
          <w:rFonts w:ascii="Arial" w:hAnsi="Arial" w:cs="Arial"/>
          <w:szCs w:val="23"/>
        </w:rPr>
        <w:t>Mohali</w:t>
      </w:r>
    </w:p>
    <w:p w:rsidR="007B6BB0" w:rsidRPr="00EC7BE3" w:rsidRDefault="007B6BB0" w:rsidP="007B6BB0">
      <w:pPr>
        <w:spacing w:after="0" w:line="240" w:lineRule="auto"/>
        <w:rPr>
          <w:rFonts w:ascii="Arial" w:hAnsi="Arial" w:cs="Arial"/>
          <w:szCs w:val="23"/>
        </w:rPr>
      </w:pPr>
    </w:p>
    <w:p w:rsidR="007B6BB0" w:rsidRPr="00EC7BE3" w:rsidRDefault="007B6BB0" w:rsidP="007B6BB0">
      <w:pPr>
        <w:spacing w:after="0" w:line="240" w:lineRule="auto"/>
        <w:rPr>
          <w:rFonts w:ascii="Arial" w:hAnsi="Arial" w:cs="Arial"/>
          <w:b/>
          <w:szCs w:val="23"/>
        </w:rPr>
      </w:pPr>
      <w:r w:rsidRPr="00EC7BE3">
        <w:rPr>
          <w:rFonts w:ascii="Arial" w:hAnsi="Arial" w:cs="Arial"/>
          <w:b/>
          <w:szCs w:val="23"/>
        </w:rPr>
        <w:t>First Appellate Authority</w:t>
      </w:r>
    </w:p>
    <w:p w:rsidR="007B6BB0" w:rsidRPr="00EC7BE3" w:rsidRDefault="007B6BB0" w:rsidP="007B6BB0">
      <w:pPr>
        <w:spacing w:after="0" w:line="240" w:lineRule="auto"/>
        <w:rPr>
          <w:rFonts w:ascii="Arial" w:hAnsi="Arial" w:cs="Arial"/>
          <w:szCs w:val="23"/>
        </w:rPr>
      </w:pPr>
      <w:r w:rsidRPr="00EC7BE3">
        <w:rPr>
          <w:rFonts w:ascii="Arial" w:hAnsi="Arial" w:cs="Arial"/>
          <w:szCs w:val="23"/>
        </w:rPr>
        <w:t xml:space="preserve">O/o Estate Officer, </w:t>
      </w:r>
    </w:p>
    <w:p w:rsidR="007B6BB0" w:rsidRPr="00EC7BE3" w:rsidRDefault="007B6BB0" w:rsidP="007B6BB0">
      <w:pPr>
        <w:spacing w:after="0" w:line="240" w:lineRule="auto"/>
        <w:rPr>
          <w:rFonts w:ascii="Arial" w:hAnsi="Arial" w:cs="Arial"/>
          <w:szCs w:val="23"/>
        </w:rPr>
      </w:pPr>
      <w:r w:rsidRPr="00EC7BE3">
        <w:rPr>
          <w:rFonts w:ascii="Arial" w:hAnsi="Arial" w:cs="Arial"/>
          <w:szCs w:val="23"/>
        </w:rPr>
        <w:t>GMADA,Sector 62,</w:t>
      </w:r>
    </w:p>
    <w:p w:rsidR="007B6BB0" w:rsidRPr="00EC7BE3" w:rsidRDefault="007B6BB0" w:rsidP="007B6BB0">
      <w:pPr>
        <w:spacing w:after="0" w:line="240" w:lineRule="auto"/>
        <w:rPr>
          <w:rFonts w:ascii="Arial" w:hAnsi="Arial" w:cs="Arial"/>
          <w:szCs w:val="23"/>
        </w:rPr>
      </w:pPr>
      <w:r w:rsidRPr="00EC7BE3">
        <w:rPr>
          <w:rFonts w:ascii="Arial" w:hAnsi="Arial" w:cs="Arial"/>
          <w:szCs w:val="23"/>
        </w:rPr>
        <w:t>Mohali</w:t>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r>
      <w:r w:rsidRPr="00EC7BE3">
        <w:rPr>
          <w:rFonts w:ascii="Arial" w:hAnsi="Arial" w:cs="Arial"/>
          <w:szCs w:val="23"/>
        </w:rPr>
        <w:tab/>
        <w:t xml:space="preserve">Respondent          </w:t>
      </w:r>
    </w:p>
    <w:p w:rsidR="007B6BB0" w:rsidRPr="00EC7BE3" w:rsidRDefault="007B6BB0" w:rsidP="007B6BB0">
      <w:pPr>
        <w:spacing w:after="0" w:line="240" w:lineRule="auto"/>
        <w:ind w:left="2160" w:firstLine="720"/>
        <w:rPr>
          <w:rFonts w:ascii="Arial" w:hAnsi="Arial" w:cs="Arial"/>
          <w:b/>
          <w:szCs w:val="23"/>
          <w:u w:val="single"/>
        </w:rPr>
      </w:pPr>
      <w:r w:rsidRPr="00EC7BE3">
        <w:rPr>
          <w:rFonts w:ascii="Arial" w:hAnsi="Arial" w:cs="Arial"/>
          <w:b/>
          <w:szCs w:val="23"/>
          <w:u w:val="single"/>
        </w:rPr>
        <w:t>APPEAL CASE NO. 2999 of 2017</w:t>
      </w:r>
    </w:p>
    <w:p w:rsidR="00A638B2" w:rsidRDefault="00A638B2" w:rsidP="007B6BB0">
      <w:pPr>
        <w:spacing w:after="0" w:line="240" w:lineRule="auto"/>
        <w:ind w:left="2160" w:firstLine="720"/>
        <w:rPr>
          <w:rFonts w:ascii="Arial" w:hAnsi="Arial" w:cs="Arial"/>
          <w:b/>
          <w:sz w:val="23"/>
          <w:szCs w:val="23"/>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r w:rsidR="006A2D52">
        <w:rPr>
          <w:rFonts w:ascii="Arial" w:hAnsi="Arial" w:cs="Arial"/>
        </w:rPr>
        <w:t>Prem Kumar on behalf of the applicant</w:t>
      </w:r>
      <w:r>
        <w:rPr>
          <w:rFonts w:ascii="Arial" w:hAnsi="Arial" w:cs="Arial"/>
        </w:rPr>
        <w:t>.</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sidR="007F1465">
        <w:rPr>
          <w:rFonts w:ascii="Arial" w:hAnsi="Arial" w:cs="Arial"/>
        </w:rPr>
        <w:t>Ms. Satinderjeet Kaur (Superintendent) along with Ms. Suman Bala (Assistant Estate Officer)</w:t>
      </w:r>
      <w:r>
        <w:rPr>
          <w:rFonts w:ascii="Arial" w:hAnsi="Arial" w:cs="Arial"/>
        </w:rPr>
        <w:t>.</w:t>
      </w:r>
    </w:p>
    <w:p w:rsidR="00A638B2" w:rsidRPr="00441880" w:rsidRDefault="00A638B2" w:rsidP="00A638B2">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225CDB" w:rsidRDefault="00225CDB" w:rsidP="00ED3A6B">
      <w:pPr>
        <w:pStyle w:val="ListParagraph"/>
        <w:numPr>
          <w:ilvl w:val="0"/>
          <w:numId w:val="11"/>
        </w:numPr>
        <w:spacing w:after="0" w:line="480" w:lineRule="auto"/>
        <w:ind w:left="0" w:firstLine="0"/>
        <w:jc w:val="both"/>
        <w:rPr>
          <w:rFonts w:ascii="Arial" w:hAnsi="Arial" w:cs="Arial"/>
        </w:rPr>
      </w:pPr>
      <w:r>
        <w:rPr>
          <w:rFonts w:ascii="Arial" w:hAnsi="Arial" w:cs="Arial"/>
        </w:rPr>
        <w:t>Representative of the applicant, Sh. Prem Kumar states that no information has been supplied to him by the respondent PIO till date.</w:t>
      </w:r>
    </w:p>
    <w:p w:rsidR="00225CDB" w:rsidRDefault="00225CDB" w:rsidP="00ED3A6B">
      <w:pPr>
        <w:pStyle w:val="ListParagraph"/>
        <w:numPr>
          <w:ilvl w:val="0"/>
          <w:numId w:val="11"/>
        </w:numPr>
        <w:spacing w:after="0" w:line="480" w:lineRule="auto"/>
        <w:ind w:left="0" w:firstLine="0"/>
        <w:jc w:val="both"/>
        <w:rPr>
          <w:rFonts w:ascii="Arial" w:hAnsi="Arial" w:cs="Arial"/>
        </w:rPr>
      </w:pPr>
      <w:r>
        <w:rPr>
          <w:rFonts w:ascii="Arial" w:hAnsi="Arial" w:cs="Arial"/>
        </w:rPr>
        <w:t xml:space="preserve">On this respondent, Ms. Satinderjeet Kaur asked the registration number from the </w:t>
      </w:r>
      <w:r w:rsidR="00C3295F">
        <w:rPr>
          <w:rFonts w:ascii="Arial" w:hAnsi="Arial" w:cs="Arial"/>
        </w:rPr>
        <w:t xml:space="preserve">representative of the </w:t>
      </w:r>
      <w:r>
        <w:rPr>
          <w:rFonts w:ascii="Arial" w:hAnsi="Arial" w:cs="Arial"/>
        </w:rPr>
        <w:t>applicant</w:t>
      </w:r>
      <w:r w:rsidR="00F47234">
        <w:rPr>
          <w:rFonts w:ascii="Arial" w:hAnsi="Arial" w:cs="Arial"/>
        </w:rPr>
        <w:t>, Sh. Prem Kumar</w:t>
      </w:r>
      <w:r>
        <w:rPr>
          <w:rFonts w:ascii="Arial" w:hAnsi="Arial" w:cs="Arial"/>
        </w:rPr>
        <w:t xml:space="preserve"> so that requisite information could be supplied to the applicant.</w:t>
      </w:r>
      <w:r w:rsidR="00EF75EF">
        <w:rPr>
          <w:rFonts w:ascii="Arial" w:hAnsi="Arial" w:cs="Arial"/>
        </w:rPr>
        <w:t xml:space="preserve"> She submits a written reply letter no. 2489 dated 16.01.2018 signed by Superintendent cum </w:t>
      </w:r>
      <w:r w:rsidR="009A1B14">
        <w:rPr>
          <w:rFonts w:ascii="Arial" w:hAnsi="Arial" w:cs="Arial"/>
        </w:rPr>
        <w:t>A</w:t>
      </w:r>
      <w:r w:rsidR="00EF75EF">
        <w:rPr>
          <w:rFonts w:ascii="Arial" w:hAnsi="Arial" w:cs="Arial"/>
        </w:rPr>
        <w:t xml:space="preserve">PIO, GMADA, SAS Nagar along with copies of </w:t>
      </w:r>
      <w:r w:rsidR="009B3FB2">
        <w:rPr>
          <w:rFonts w:ascii="Arial" w:hAnsi="Arial" w:cs="Arial"/>
        </w:rPr>
        <w:t>letter no. 39314-16 dated 13.09.2017 and letter no. 30276-77 dated 14.07.2017, which are taken on record.</w:t>
      </w:r>
    </w:p>
    <w:p w:rsidR="00225CDB" w:rsidRDefault="00225CDB" w:rsidP="00ED3A6B">
      <w:pPr>
        <w:pStyle w:val="ListParagraph"/>
        <w:numPr>
          <w:ilvl w:val="0"/>
          <w:numId w:val="11"/>
        </w:numPr>
        <w:spacing w:after="0" w:line="480" w:lineRule="auto"/>
        <w:ind w:left="0" w:firstLine="0"/>
        <w:jc w:val="both"/>
        <w:rPr>
          <w:rFonts w:ascii="Arial" w:hAnsi="Arial" w:cs="Arial"/>
        </w:rPr>
      </w:pPr>
      <w:r>
        <w:rPr>
          <w:rFonts w:ascii="Arial" w:hAnsi="Arial" w:cs="Arial"/>
        </w:rPr>
        <w:t>After hearing the respondent, Sh. Prem Kumar states that original slips were handed over in the respondent’s office and no other copy is available with him.</w:t>
      </w:r>
      <w:r w:rsidR="00756A30">
        <w:rPr>
          <w:rFonts w:ascii="Arial" w:hAnsi="Arial" w:cs="Arial"/>
        </w:rPr>
        <w:t xml:space="preserve"> He pr</w:t>
      </w:r>
      <w:r w:rsidR="00A80567">
        <w:rPr>
          <w:rFonts w:ascii="Arial" w:hAnsi="Arial" w:cs="Arial"/>
        </w:rPr>
        <w:t xml:space="preserve">esented </w:t>
      </w:r>
      <w:r w:rsidR="00756A30">
        <w:rPr>
          <w:rFonts w:ascii="Arial" w:hAnsi="Arial" w:cs="Arial"/>
        </w:rPr>
        <w:t>a copy of rep</w:t>
      </w:r>
      <w:r w:rsidR="001C215F">
        <w:rPr>
          <w:rFonts w:ascii="Arial" w:hAnsi="Arial" w:cs="Arial"/>
        </w:rPr>
        <w:t>ly supplied to him by the bank</w:t>
      </w:r>
      <w:r w:rsidR="00FE529C">
        <w:rPr>
          <w:rFonts w:ascii="Arial" w:hAnsi="Arial" w:cs="Arial"/>
        </w:rPr>
        <w:t xml:space="preserve"> relates with Demand Draft.</w:t>
      </w:r>
    </w:p>
    <w:p w:rsidR="001C215F" w:rsidRDefault="00756A30" w:rsidP="00ED3A6B">
      <w:pPr>
        <w:pStyle w:val="ListParagraph"/>
        <w:numPr>
          <w:ilvl w:val="0"/>
          <w:numId w:val="11"/>
        </w:numPr>
        <w:spacing w:after="0" w:line="480" w:lineRule="auto"/>
        <w:ind w:left="0" w:firstLine="0"/>
        <w:jc w:val="both"/>
        <w:rPr>
          <w:rFonts w:ascii="Arial" w:hAnsi="Arial" w:cs="Arial"/>
        </w:rPr>
      </w:pPr>
      <w:r>
        <w:rPr>
          <w:rFonts w:ascii="Arial" w:hAnsi="Arial" w:cs="Arial"/>
        </w:rPr>
        <w:t xml:space="preserve">After hearing the applicant and going through the case file, </w:t>
      </w:r>
      <w:r w:rsidR="001C215F">
        <w:rPr>
          <w:rFonts w:ascii="Arial" w:hAnsi="Arial" w:cs="Arial"/>
        </w:rPr>
        <w:t>a copy of presented reply by the applicant, is handed over to the respondent during the hearing. Respondent PIO is directed to check cash book or accounts details and supply the requisite information to the applicant before the next date of hearing.</w:t>
      </w:r>
    </w:p>
    <w:p w:rsidR="001C215F" w:rsidRDefault="001C215F" w:rsidP="00ED3A6B">
      <w:pPr>
        <w:pStyle w:val="ListParagraph"/>
        <w:numPr>
          <w:ilvl w:val="0"/>
          <w:numId w:val="11"/>
        </w:numPr>
        <w:spacing w:after="0" w:line="480" w:lineRule="auto"/>
        <w:ind w:left="0" w:firstLine="0"/>
        <w:jc w:val="both"/>
        <w:rPr>
          <w:rFonts w:ascii="Arial" w:hAnsi="Arial" w:cs="Arial"/>
        </w:rPr>
      </w:pPr>
      <w:r>
        <w:rPr>
          <w:rFonts w:ascii="Arial" w:hAnsi="Arial" w:cs="Arial"/>
        </w:rPr>
        <w:t>Applicant, Ms. Chander Kanta is also advised to represent this case in person or through any of her representative(s) on the next date of hearing.</w:t>
      </w:r>
    </w:p>
    <w:p w:rsidR="00EC7BE3" w:rsidRDefault="00EC7BE3" w:rsidP="00EC7BE3">
      <w:pPr>
        <w:pStyle w:val="ListParagraph"/>
        <w:numPr>
          <w:ilvl w:val="0"/>
          <w:numId w:val="11"/>
        </w:numPr>
        <w:spacing w:after="0" w:line="480" w:lineRule="auto"/>
        <w:ind w:left="0" w:firstLine="0"/>
        <w:jc w:val="both"/>
        <w:rPr>
          <w:rFonts w:ascii="Arial" w:hAnsi="Arial" w:cs="Arial"/>
        </w:rPr>
      </w:pPr>
      <w:r w:rsidRPr="00F8417E">
        <w:rPr>
          <w:rFonts w:ascii="Arial" w:hAnsi="Arial" w:cs="Arial"/>
          <w:sz w:val="23"/>
          <w:szCs w:val="23"/>
        </w:rPr>
        <w:t xml:space="preserve">Matter is adjourned for further hearing on </w:t>
      </w:r>
      <w:r w:rsidRPr="00F8417E">
        <w:rPr>
          <w:rFonts w:ascii="Arial" w:hAnsi="Arial" w:cs="Arial"/>
          <w:b/>
          <w:sz w:val="23"/>
          <w:szCs w:val="23"/>
        </w:rPr>
        <w:t>21.02.2018 at 11:30 AM.</w:t>
      </w:r>
    </w:p>
    <w:p w:rsidR="00EC7BE3" w:rsidRPr="00F8417E" w:rsidRDefault="00EC7BE3" w:rsidP="00EC7BE3">
      <w:pPr>
        <w:pStyle w:val="ListParagraph"/>
        <w:numPr>
          <w:ilvl w:val="0"/>
          <w:numId w:val="11"/>
        </w:numPr>
        <w:spacing w:after="0" w:line="480" w:lineRule="auto"/>
        <w:ind w:left="0" w:firstLine="0"/>
        <w:jc w:val="both"/>
        <w:rPr>
          <w:rFonts w:ascii="Arial" w:hAnsi="Arial" w:cs="Arial"/>
        </w:rPr>
      </w:pPr>
      <w:r w:rsidRPr="00F8417E">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EC7BE3" w:rsidRDefault="00EC7BE3"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7B6BB0" w:rsidRDefault="00A638B2" w:rsidP="00D20355">
      <w:pPr>
        <w:spacing w:after="0" w:line="480" w:lineRule="auto"/>
        <w:jc w:val="both"/>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7B6BB0" w:rsidRPr="00075441" w:rsidRDefault="007B6BB0" w:rsidP="007B6BB0">
      <w:pPr>
        <w:spacing w:after="0" w:line="240" w:lineRule="auto"/>
        <w:jc w:val="both"/>
        <w:rPr>
          <w:rFonts w:ascii="Arial" w:hAnsi="Arial" w:cs="Arial"/>
          <w:b/>
          <w:szCs w:val="23"/>
        </w:rPr>
      </w:pPr>
      <w:r w:rsidRPr="00075441">
        <w:rPr>
          <w:rFonts w:ascii="Arial" w:hAnsi="Arial" w:cs="Arial"/>
          <w:b/>
          <w:szCs w:val="23"/>
        </w:rPr>
        <w:t>Sh.  Prem Kumar</w:t>
      </w:r>
    </w:p>
    <w:p w:rsidR="007B6BB0" w:rsidRPr="00075441" w:rsidRDefault="007B6BB0" w:rsidP="007B6BB0">
      <w:pPr>
        <w:spacing w:after="0" w:line="240" w:lineRule="auto"/>
        <w:ind w:left="720" w:hanging="720"/>
        <w:rPr>
          <w:rFonts w:ascii="Arial" w:hAnsi="Arial" w:cs="Arial"/>
          <w:szCs w:val="23"/>
        </w:rPr>
      </w:pPr>
      <w:r w:rsidRPr="00075441">
        <w:rPr>
          <w:rFonts w:ascii="Arial" w:hAnsi="Arial" w:cs="Arial"/>
          <w:szCs w:val="23"/>
        </w:rPr>
        <w:t>S/o Sh. Ram Chand,</w:t>
      </w:r>
    </w:p>
    <w:p w:rsidR="007B6BB0" w:rsidRPr="00075441" w:rsidRDefault="007B6BB0" w:rsidP="007B6BB0">
      <w:pPr>
        <w:spacing w:after="0" w:line="240" w:lineRule="auto"/>
        <w:ind w:left="720" w:hanging="720"/>
        <w:rPr>
          <w:rFonts w:ascii="Arial" w:hAnsi="Arial" w:cs="Arial"/>
          <w:szCs w:val="23"/>
        </w:rPr>
      </w:pPr>
      <w:r w:rsidRPr="00075441">
        <w:rPr>
          <w:rFonts w:ascii="Arial" w:hAnsi="Arial" w:cs="Arial"/>
          <w:szCs w:val="23"/>
        </w:rPr>
        <w:t>#445, Pipliwala Town, Manimajra</w:t>
      </w:r>
    </w:p>
    <w:p w:rsidR="007B6BB0" w:rsidRPr="00075441" w:rsidRDefault="007B6BB0" w:rsidP="007B6BB0">
      <w:pPr>
        <w:spacing w:after="0" w:line="240" w:lineRule="auto"/>
        <w:ind w:left="720" w:hanging="720"/>
        <w:rPr>
          <w:rFonts w:ascii="Arial" w:hAnsi="Arial" w:cs="Arial"/>
          <w:szCs w:val="23"/>
        </w:rPr>
      </w:pPr>
      <w:r w:rsidRPr="00075441">
        <w:rPr>
          <w:rFonts w:ascii="Arial" w:hAnsi="Arial" w:cs="Arial"/>
          <w:szCs w:val="23"/>
        </w:rPr>
        <w:t>Chandigarh</w:t>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t xml:space="preserve"> </w:t>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t>Appellant</w:t>
      </w:r>
    </w:p>
    <w:p w:rsidR="007B6BB0" w:rsidRPr="00075441" w:rsidRDefault="007B6BB0" w:rsidP="007B6BB0">
      <w:pPr>
        <w:spacing w:after="0" w:line="240" w:lineRule="auto"/>
        <w:jc w:val="center"/>
        <w:rPr>
          <w:rFonts w:ascii="Arial" w:hAnsi="Arial" w:cs="Arial"/>
          <w:szCs w:val="23"/>
        </w:rPr>
      </w:pPr>
      <w:r w:rsidRPr="00075441">
        <w:rPr>
          <w:rFonts w:ascii="Arial" w:hAnsi="Arial" w:cs="Arial"/>
          <w:szCs w:val="23"/>
        </w:rPr>
        <w:t>Versus</w:t>
      </w:r>
    </w:p>
    <w:p w:rsidR="007B6BB0" w:rsidRPr="00075441" w:rsidRDefault="007B6BB0" w:rsidP="007B6BB0">
      <w:pPr>
        <w:spacing w:after="0" w:line="240" w:lineRule="auto"/>
        <w:rPr>
          <w:rFonts w:ascii="Arial" w:hAnsi="Arial" w:cs="Arial"/>
          <w:b/>
          <w:szCs w:val="23"/>
        </w:rPr>
      </w:pPr>
      <w:r w:rsidRPr="00075441">
        <w:rPr>
          <w:rFonts w:ascii="Arial" w:hAnsi="Arial" w:cs="Arial"/>
          <w:b/>
          <w:szCs w:val="23"/>
        </w:rPr>
        <w:t>Public Information Officer</w:t>
      </w:r>
    </w:p>
    <w:p w:rsidR="007B6BB0" w:rsidRPr="00075441" w:rsidRDefault="007B6BB0" w:rsidP="007B6BB0">
      <w:pPr>
        <w:spacing w:after="0" w:line="240" w:lineRule="auto"/>
        <w:rPr>
          <w:rFonts w:ascii="Arial" w:hAnsi="Arial" w:cs="Arial"/>
          <w:szCs w:val="23"/>
        </w:rPr>
      </w:pPr>
      <w:r w:rsidRPr="00075441">
        <w:rPr>
          <w:rFonts w:ascii="Arial" w:hAnsi="Arial" w:cs="Arial"/>
          <w:szCs w:val="23"/>
        </w:rPr>
        <w:t xml:space="preserve">O/o Estate Officer, </w:t>
      </w:r>
    </w:p>
    <w:p w:rsidR="007B6BB0" w:rsidRPr="00075441" w:rsidRDefault="007B6BB0" w:rsidP="007B6BB0">
      <w:pPr>
        <w:spacing w:after="0" w:line="240" w:lineRule="auto"/>
        <w:rPr>
          <w:rFonts w:ascii="Arial" w:hAnsi="Arial" w:cs="Arial"/>
          <w:szCs w:val="23"/>
        </w:rPr>
      </w:pPr>
      <w:r w:rsidRPr="00075441">
        <w:rPr>
          <w:rFonts w:ascii="Arial" w:hAnsi="Arial" w:cs="Arial"/>
          <w:szCs w:val="23"/>
        </w:rPr>
        <w:t>GMADA,Sector 62,</w:t>
      </w:r>
    </w:p>
    <w:p w:rsidR="007B6BB0" w:rsidRPr="00075441" w:rsidRDefault="007B6BB0" w:rsidP="007B6BB0">
      <w:pPr>
        <w:spacing w:after="0" w:line="240" w:lineRule="auto"/>
        <w:rPr>
          <w:rFonts w:ascii="Arial" w:hAnsi="Arial" w:cs="Arial"/>
          <w:szCs w:val="23"/>
        </w:rPr>
      </w:pPr>
      <w:r w:rsidRPr="00075441">
        <w:rPr>
          <w:rFonts w:ascii="Arial" w:hAnsi="Arial" w:cs="Arial"/>
          <w:szCs w:val="23"/>
        </w:rPr>
        <w:t>Mohali</w:t>
      </w:r>
    </w:p>
    <w:p w:rsidR="007B6BB0" w:rsidRPr="00075441" w:rsidRDefault="007B6BB0" w:rsidP="007B6BB0">
      <w:pPr>
        <w:spacing w:after="0" w:line="240" w:lineRule="auto"/>
        <w:rPr>
          <w:rFonts w:ascii="Arial" w:hAnsi="Arial" w:cs="Arial"/>
          <w:szCs w:val="23"/>
        </w:rPr>
      </w:pPr>
    </w:p>
    <w:p w:rsidR="007B6BB0" w:rsidRPr="00075441" w:rsidRDefault="007B6BB0" w:rsidP="007B6BB0">
      <w:pPr>
        <w:spacing w:after="0" w:line="240" w:lineRule="auto"/>
        <w:rPr>
          <w:rFonts w:ascii="Arial" w:hAnsi="Arial" w:cs="Arial"/>
          <w:b/>
          <w:szCs w:val="23"/>
        </w:rPr>
      </w:pPr>
      <w:r w:rsidRPr="00075441">
        <w:rPr>
          <w:rFonts w:ascii="Arial" w:hAnsi="Arial" w:cs="Arial"/>
          <w:b/>
          <w:szCs w:val="23"/>
        </w:rPr>
        <w:t>First Appellate Authority</w:t>
      </w:r>
    </w:p>
    <w:p w:rsidR="007B6BB0" w:rsidRPr="00075441" w:rsidRDefault="007B6BB0" w:rsidP="007B6BB0">
      <w:pPr>
        <w:spacing w:after="0" w:line="240" w:lineRule="auto"/>
        <w:rPr>
          <w:rFonts w:ascii="Arial" w:hAnsi="Arial" w:cs="Arial"/>
          <w:szCs w:val="23"/>
        </w:rPr>
      </w:pPr>
      <w:r w:rsidRPr="00075441">
        <w:rPr>
          <w:rFonts w:ascii="Arial" w:hAnsi="Arial" w:cs="Arial"/>
          <w:szCs w:val="23"/>
        </w:rPr>
        <w:t xml:space="preserve">O/o Estate Officer, </w:t>
      </w:r>
    </w:p>
    <w:p w:rsidR="007B6BB0" w:rsidRPr="00075441" w:rsidRDefault="007B6BB0" w:rsidP="007B6BB0">
      <w:pPr>
        <w:spacing w:after="0" w:line="240" w:lineRule="auto"/>
        <w:rPr>
          <w:rFonts w:ascii="Arial" w:hAnsi="Arial" w:cs="Arial"/>
          <w:szCs w:val="23"/>
        </w:rPr>
      </w:pPr>
      <w:r w:rsidRPr="00075441">
        <w:rPr>
          <w:rFonts w:ascii="Arial" w:hAnsi="Arial" w:cs="Arial"/>
          <w:szCs w:val="23"/>
        </w:rPr>
        <w:t>GMADA,Sector 62,</w:t>
      </w:r>
    </w:p>
    <w:p w:rsidR="007B6BB0" w:rsidRPr="00075441" w:rsidRDefault="007B6BB0" w:rsidP="007B6BB0">
      <w:pPr>
        <w:spacing w:after="0" w:line="240" w:lineRule="auto"/>
        <w:rPr>
          <w:rFonts w:ascii="Arial" w:hAnsi="Arial" w:cs="Arial"/>
          <w:szCs w:val="23"/>
        </w:rPr>
      </w:pPr>
      <w:r w:rsidRPr="00075441">
        <w:rPr>
          <w:rFonts w:ascii="Arial" w:hAnsi="Arial" w:cs="Arial"/>
          <w:szCs w:val="23"/>
        </w:rPr>
        <w:t>Mohali</w:t>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r>
      <w:r w:rsidRPr="00075441">
        <w:rPr>
          <w:rFonts w:ascii="Arial" w:hAnsi="Arial" w:cs="Arial"/>
          <w:szCs w:val="23"/>
        </w:rPr>
        <w:tab/>
        <w:t xml:space="preserve">Respondent          </w:t>
      </w:r>
    </w:p>
    <w:p w:rsidR="007B6BB0" w:rsidRPr="00075441" w:rsidRDefault="007B6BB0" w:rsidP="007B6BB0">
      <w:pPr>
        <w:spacing w:after="0" w:line="240" w:lineRule="auto"/>
        <w:ind w:left="2160" w:firstLine="720"/>
        <w:rPr>
          <w:rFonts w:ascii="Arial" w:hAnsi="Arial" w:cs="Arial"/>
          <w:b/>
          <w:szCs w:val="23"/>
          <w:u w:val="single"/>
        </w:rPr>
      </w:pPr>
      <w:r w:rsidRPr="00075441">
        <w:rPr>
          <w:rFonts w:ascii="Arial" w:hAnsi="Arial" w:cs="Arial"/>
          <w:b/>
          <w:szCs w:val="23"/>
          <w:u w:val="single"/>
        </w:rPr>
        <w:t>APPEAL CASE NO. 3000 of 2017</w:t>
      </w:r>
    </w:p>
    <w:p w:rsidR="00B51809" w:rsidRDefault="00B51809" w:rsidP="007B6BB0">
      <w:pPr>
        <w:spacing w:after="0" w:line="240" w:lineRule="auto"/>
        <w:ind w:left="2160" w:firstLine="720"/>
        <w:rPr>
          <w:rFonts w:ascii="Arial" w:hAnsi="Arial" w:cs="Arial"/>
          <w:b/>
          <w:sz w:val="23"/>
          <w:szCs w:val="23"/>
          <w:u w:val="single"/>
        </w:rPr>
      </w:pPr>
    </w:p>
    <w:p w:rsidR="00B51809" w:rsidRPr="00441880" w:rsidRDefault="00B51809" w:rsidP="00B51809">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Sh. Prem Kumar, the applicant in person.</w:t>
      </w:r>
    </w:p>
    <w:p w:rsidR="00B51809" w:rsidRPr="00441880" w:rsidRDefault="00B51809" w:rsidP="00B51809">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Ms. Satinderjeet Kaur (Superintendent) along with Ms. Suman Bala (Assistant Estate Officer).</w:t>
      </w:r>
    </w:p>
    <w:p w:rsidR="00B51809" w:rsidRPr="00441880" w:rsidRDefault="00B51809" w:rsidP="00B51809">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B51809" w:rsidRPr="00441880" w:rsidRDefault="00B51809" w:rsidP="00B51809">
      <w:pPr>
        <w:spacing w:after="0" w:line="240" w:lineRule="auto"/>
        <w:jc w:val="both"/>
        <w:rPr>
          <w:rFonts w:ascii="Arial" w:hAnsi="Arial" w:cs="Arial"/>
          <w:b/>
          <w:u w:val="single"/>
        </w:rPr>
      </w:pPr>
    </w:p>
    <w:p w:rsidR="00B51809" w:rsidRPr="00B51809" w:rsidRDefault="003E2B7F" w:rsidP="00B51809">
      <w:pPr>
        <w:pStyle w:val="ListParagraph"/>
        <w:numPr>
          <w:ilvl w:val="0"/>
          <w:numId w:val="12"/>
        </w:numPr>
        <w:spacing w:after="0" w:line="480" w:lineRule="auto"/>
        <w:ind w:left="0" w:firstLine="0"/>
        <w:jc w:val="both"/>
        <w:rPr>
          <w:rFonts w:ascii="Arial" w:hAnsi="Arial" w:cs="Arial"/>
        </w:rPr>
      </w:pPr>
      <w:r>
        <w:rPr>
          <w:rFonts w:ascii="Arial" w:hAnsi="Arial" w:cs="Arial"/>
        </w:rPr>
        <w:t>A</w:t>
      </w:r>
      <w:r w:rsidR="00B51809" w:rsidRPr="00B51809">
        <w:rPr>
          <w:rFonts w:ascii="Arial" w:hAnsi="Arial" w:cs="Arial"/>
        </w:rPr>
        <w:t>pplicant, Sh. Prem Kumar states that no information has been supplied to him by the respondent PIO till date.</w:t>
      </w:r>
    </w:p>
    <w:p w:rsidR="00B51809" w:rsidRDefault="00B51809" w:rsidP="00B51809">
      <w:pPr>
        <w:pStyle w:val="ListParagraph"/>
        <w:numPr>
          <w:ilvl w:val="0"/>
          <w:numId w:val="12"/>
        </w:numPr>
        <w:spacing w:after="0" w:line="480" w:lineRule="auto"/>
        <w:ind w:left="0" w:firstLine="0"/>
        <w:jc w:val="both"/>
        <w:rPr>
          <w:rFonts w:ascii="Arial" w:hAnsi="Arial" w:cs="Arial"/>
        </w:rPr>
      </w:pPr>
      <w:r>
        <w:rPr>
          <w:rFonts w:ascii="Arial" w:hAnsi="Arial" w:cs="Arial"/>
        </w:rPr>
        <w:t>On this respondent, Ms. Satinderjeet Kaur asked the registration number from the applicant so that requisite information could be supplied to the applicant. She submits</w:t>
      </w:r>
      <w:r w:rsidR="003E68EE">
        <w:rPr>
          <w:rFonts w:ascii="Arial" w:hAnsi="Arial" w:cs="Arial"/>
        </w:rPr>
        <w:t xml:space="preserve"> a written reply letter no. 2492</w:t>
      </w:r>
      <w:r>
        <w:rPr>
          <w:rFonts w:ascii="Arial" w:hAnsi="Arial" w:cs="Arial"/>
        </w:rPr>
        <w:t xml:space="preserve"> dated 16.01.2018 signed by Superintendent cum </w:t>
      </w:r>
      <w:r w:rsidR="009A1B14">
        <w:rPr>
          <w:rFonts w:ascii="Arial" w:hAnsi="Arial" w:cs="Arial"/>
        </w:rPr>
        <w:t>A</w:t>
      </w:r>
      <w:r>
        <w:rPr>
          <w:rFonts w:ascii="Arial" w:hAnsi="Arial" w:cs="Arial"/>
        </w:rPr>
        <w:t>PIO, GMADA, SAS Nagar along with copies of letter no. 393</w:t>
      </w:r>
      <w:r w:rsidR="009A1B14">
        <w:rPr>
          <w:rFonts w:ascii="Arial" w:hAnsi="Arial" w:cs="Arial"/>
        </w:rPr>
        <w:t>25</w:t>
      </w:r>
      <w:r>
        <w:rPr>
          <w:rFonts w:ascii="Arial" w:hAnsi="Arial" w:cs="Arial"/>
        </w:rPr>
        <w:t>-</w:t>
      </w:r>
      <w:r w:rsidR="009A1B14">
        <w:rPr>
          <w:rFonts w:ascii="Arial" w:hAnsi="Arial" w:cs="Arial"/>
        </w:rPr>
        <w:t>27</w:t>
      </w:r>
      <w:r>
        <w:rPr>
          <w:rFonts w:ascii="Arial" w:hAnsi="Arial" w:cs="Arial"/>
        </w:rPr>
        <w:t xml:space="preserve"> dated 13.09.2017 and letter no. 3027</w:t>
      </w:r>
      <w:r w:rsidR="009A1B14">
        <w:rPr>
          <w:rFonts w:ascii="Arial" w:hAnsi="Arial" w:cs="Arial"/>
        </w:rPr>
        <w:t>4-75</w:t>
      </w:r>
      <w:r>
        <w:rPr>
          <w:rFonts w:ascii="Arial" w:hAnsi="Arial" w:cs="Arial"/>
        </w:rPr>
        <w:t xml:space="preserve"> dated 14.07.2017, which are taken on record.</w:t>
      </w:r>
    </w:p>
    <w:p w:rsidR="00B51809" w:rsidRDefault="00B51809" w:rsidP="00B51809">
      <w:pPr>
        <w:pStyle w:val="ListParagraph"/>
        <w:numPr>
          <w:ilvl w:val="0"/>
          <w:numId w:val="12"/>
        </w:numPr>
        <w:spacing w:after="0" w:line="480" w:lineRule="auto"/>
        <w:ind w:left="0" w:firstLine="0"/>
        <w:jc w:val="both"/>
        <w:rPr>
          <w:rFonts w:ascii="Arial" w:hAnsi="Arial" w:cs="Arial"/>
        </w:rPr>
      </w:pPr>
      <w:r>
        <w:rPr>
          <w:rFonts w:ascii="Arial" w:hAnsi="Arial" w:cs="Arial"/>
        </w:rPr>
        <w:t>After hearing the respondent, Sh. Prem Kumar states that original slips were handed over in the respondent’s office and no other copy is available with him. He presented a copy of reply supplied to him by the bank relates with Demand Draft.</w:t>
      </w:r>
    </w:p>
    <w:p w:rsidR="00B51809" w:rsidRDefault="00B51809" w:rsidP="00B51809">
      <w:pPr>
        <w:pStyle w:val="ListParagraph"/>
        <w:numPr>
          <w:ilvl w:val="0"/>
          <w:numId w:val="12"/>
        </w:numPr>
        <w:spacing w:after="0" w:line="480" w:lineRule="auto"/>
        <w:ind w:left="0" w:firstLine="0"/>
        <w:jc w:val="both"/>
        <w:rPr>
          <w:rFonts w:ascii="Arial" w:hAnsi="Arial" w:cs="Arial"/>
        </w:rPr>
      </w:pPr>
      <w:r>
        <w:rPr>
          <w:rFonts w:ascii="Arial" w:hAnsi="Arial" w:cs="Arial"/>
        </w:rPr>
        <w:t>After hearing the applicant and going through the case file, a copy of presented reply by the applicant, is handed over to the respondent during the hearing. Respondent PIO is directed to check cash book or accounts details and supply the requisite information to the applicant before the next date of hearing.</w:t>
      </w:r>
    </w:p>
    <w:p w:rsidR="00B51809" w:rsidRDefault="00B51809" w:rsidP="00B51809">
      <w:pPr>
        <w:pStyle w:val="ListParagraph"/>
        <w:numPr>
          <w:ilvl w:val="0"/>
          <w:numId w:val="12"/>
        </w:numPr>
        <w:spacing w:after="0" w:line="480" w:lineRule="auto"/>
        <w:ind w:left="0" w:firstLine="0"/>
        <w:jc w:val="both"/>
        <w:rPr>
          <w:rFonts w:ascii="Arial" w:hAnsi="Arial" w:cs="Arial"/>
        </w:rPr>
      </w:pPr>
      <w:r w:rsidRPr="00F8417E">
        <w:rPr>
          <w:rFonts w:ascii="Arial" w:hAnsi="Arial" w:cs="Arial"/>
          <w:sz w:val="23"/>
          <w:szCs w:val="23"/>
        </w:rPr>
        <w:t xml:space="preserve">Matter is adjourned for further hearing on </w:t>
      </w:r>
      <w:r w:rsidRPr="00F8417E">
        <w:rPr>
          <w:rFonts w:ascii="Arial" w:hAnsi="Arial" w:cs="Arial"/>
          <w:b/>
          <w:sz w:val="23"/>
          <w:szCs w:val="23"/>
        </w:rPr>
        <w:t>21.02.2018 at 11:30 AM.</w:t>
      </w:r>
    </w:p>
    <w:p w:rsidR="00B51809" w:rsidRPr="00F8417E" w:rsidRDefault="00B51809" w:rsidP="00B51809">
      <w:pPr>
        <w:pStyle w:val="ListParagraph"/>
        <w:numPr>
          <w:ilvl w:val="0"/>
          <w:numId w:val="12"/>
        </w:numPr>
        <w:spacing w:after="0" w:line="480" w:lineRule="auto"/>
        <w:ind w:left="0" w:firstLine="0"/>
        <w:jc w:val="both"/>
        <w:rPr>
          <w:rFonts w:ascii="Arial" w:hAnsi="Arial" w:cs="Arial"/>
        </w:rPr>
      </w:pPr>
      <w:r w:rsidRPr="00F8417E">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7B6BB0" w:rsidRDefault="00A638B2" w:rsidP="00F05AFB">
      <w:pPr>
        <w:spacing w:after="0" w:line="480" w:lineRule="auto"/>
        <w:jc w:val="both"/>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r w:rsidR="007B6BB0">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7B6BB0" w:rsidRPr="00130B65" w:rsidRDefault="007B6BB0" w:rsidP="007B6BB0">
      <w:pPr>
        <w:spacing w:after="0" w:line="240" w:lineRule="auto"/>
        <w:jc w:val="both"/>
        <w:rPr>
          <w:rFonts w:ascii="Arial" w:hAnsi="Arial" w:cs="Arial"/>
          <w:b/>
          <w:szCs w:val="23"/>
        </w:rPr>
      </w:pPr>
      <w:r w:rsidRPr="00130B65">
        <w:rPr>
          <w:rFonts w:ascii="Arial" w:hAnsi="Arial" w:cs="Arial"/>
          <w:b/>
          <w:szCs w:val="23"/>
        </w:rPr>
        <w:t>Sh. Surinder Singh</w:t>
      </w:r>
    </w:p>
    <w:p w:rsidR="007B6BB0" w:rsidRPr="00130B65" w:rsidRDefault="007B6BB0" w:rsidP="007B6BB0">
      <w:pPr>
        <w:spacing w:after="0" w:line="240" w:lineRule="auto"/>
        <w:ind w:left="720" w:hanging="720"/>
        <w:rPr>
          <w:rFonts w:ascii="Arial" w:hAnsi="Arial" w:cs="Arial"/>
          <w:szCs w:val="23"/>
        </w:rPr>
      </w:pPr>
      <w:r w:rsidRPr="00130B65">
        <w:rPr>
          <w:rFonts w:ascii="Arial" w:hAnsi="Arial" w:cs="Arial"/>
          <w:szCs w:val="23"/>
        </w:rPr>
        <w:t xml:space="preserve">S/o Sh. Ram Singh </w:t>
      </w:r>
    </w:p>
    <w:p w:rsidR="007B6BB0" w:rsidRPr="00130B65" w:rsidRDefault="007B6BB0" w:rsidP="007B6BB0">
      <w:pPr>
        <w:spacing w:after="0" w:line="240" w:lineRule="auto"/>
        <w:ind w:left="720" w:hanging="720"/>
        <w:rPr>
          <w:rFonts w:ascii="Arial" w:hAnsi="Arial" w:cs="Arial"/>
          <w:szCs w:val="23"/>
        </w:rPr>
      </w:pPr>
      <w:r w:rsidRPr="00130B65">
        <w:rPr>
          <w:rFonts w:ascii="Arial" w:hAnsi="Arial" w:cs="Arial"/>
          <w:szCs w:val="23"/>
        </w:rPr>
        <w:t>R/o Village Kot Ahmad Dhandi,</w:t>
      </w:r>
    </w:p>
    <w:p w:rsidR="007B6BB0" w:rsidRPr="00130B65" w:rsidRDefault="007B6BB0" w:rsidP="007B6BB0">
      <w:pPr>
        <w:spacing w:after="0" w:line="240" w:lineRule="auto"/>
        <w:ind w:left="720" w:hanging="720"/>
        <w:rPr>
          <w:rFonts w:ascii="Arial" w:hAnsi="Arial" w:cs="Arial"/>
          <w:szCs w:val="23"/>
        </w:rPr>
      </w:pPr>
      <w:r w:rsidRPr="00130B65">
        <w:rPr>
          <w:rFonts w:ascii="Arial" w:hAnsi="Arial" w:cs="Arial"/>
          <w:szCs w:val="23"/>
        </w:rPr>
        <w:t>Block Mamdot,</w:t>
      </w:r>
    </w:p>
    <w:p w:rsidR="007B6BB0" w:rsidRPr="00130B65" w:rsidRDefault="007B6BB0" w:rsidP="007B6BB0">
      <w:pPr>
        <w:spacing w:after="0" w:line="240" w:lineRule="auto"/>
        <w:ind w:left="720" w:hanging="720"/>
        <w:rPr>
          <w:rFonts w:ascii="Arial" w:hAnsi="Arial" w:cs="Arial"/>
          <w:szCs w:val="23"/>
        </w:rPr>
      </w:pPr>
      <w:r w:rsidRPr="00130B65">
        <w:rPr>
          <w:rFonts w:ascii="Arial" w:hAnsi="Arial" w:cs="Arial"/>
          <w:szCs w:val="23"/>
        </w:rPr>
        <w:t xml:space="preserve">Tehsil Guruharshai, Distt. Ferozepur </w:t>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t>Appellant</w:t>
      </w:r>
    </w:p>
    <w:p w:rsidR="007B6BB0" w:rsidRPr="00130B65" w:rsidRDefault="007B6BB0" w:rsidP="007B6BB0">
      <w:pPr>
        <w:spacing w:after="0" w:line="240" w:lineRule="auto"/>
        <w:jc w:val="center"/>
        <w:rPr>
          <w:rFonts w:ascii="Arial" w:hAnsi="Arial" w:cs="Arial"/>
          <w:szCs w:val="23"/>
        </w:rPr>
      </w:pPr>
      <w:r w:rsidRPr="00130B65">
        <w:rPr>
          <w:rFonts w:ascii="Arial" w:hAnsi="Arial" w:cs="Arial"/>
          <w:szCs w:val="23"/>
        </w:rPr>
        <w:t>Versus</w:t>
      </w:r>
    </w:p>
    <w:p w:rsidR="007B6BB0" w:rsidRPr="00130B65" w:rsidRDefault="007B6BB0" w:rsidP="007B6BB0">
      <w:pPr>
        <w:spacing w:after="0" w:line="240" w:lineRule="auto"/>
        <w:rPr>
          <w:rFonts w:ascii="Arial" w:hAnsi="Arial" w:cs="Arial"/>
          <w:b/>
          <w:szCs w:val="23"/>
        </w:rPr>
      </w:pPr>
      <w:r w:rsidRPr="00130B65">
        <w:rPr>
          <w:rFonts w:ascii="Arial" w:hAnsi="Arial" w:cs="Arial"/>
          <w:b/>
          <w:szCs w:val="23"/>
        </w:rPr>
        <w:t>Public Information Officer</w:t>
      </w:r>
    </w:p>
    <w:p w:rsidR="007B6BB0" w:rsidRPr="00130B65" w:rsidRDefault="007B6BB0" w:rsidP="007B6BB0">
      <w:pPr>
        <w:spacing w:after="0" w:line="240" w:lineRule="auto"/>
        <w:rPr>
          <w:rFonts w:ascii="Arial" w:hAnsi="Arial" w:cs="Arial"/>
          <w:szCs w:val="23"/>
        </w:rPr>
      </w:pPr>
      <w:r w:rsidRPr="00130B65">
        <w:rPr>
          <w:rFonts w:ascii="Arial" w:hAnsi="Arial" w:cs="Arial"/>
          <w:szCs w:val="23"/>
        </w:rPr>
        <w:t>O/o Panchayat Secretary,</w:t>
      </w:r>
    </w:p>
    <w:p w:rsidR="007B6BB0" w:rsidRPr="00130B65" w:rsidRDefault="007B6BB0" w:rsidP="007B6BB0">
      <w:pPr>
        <w:spacing w:after="0" w:line="240" w:lineRule="auto"/>
        <w:ind w:left="720" w:hanging="720"/>
        <w:rPr>
          <w:rFonts w:ascii="Arial" w:hAnsi="Arial" w:cs="Arial"/>
          <w:szCs w:val="23"/>
        </w:rPr>
      </w:pPr>
      <w:r w:rsidRPr="00130B65">
        <w:rPr>
          <w:rFonts w:ascii="Arial" w:hAnsi="Arial" w:cs="Arial"/>
          <w:szCs w:val="23"/>
        </w:rPr>
        <w:t>Gram Panchayat, Kot Ahmad Dhandi,</w:t>
      </w:r>
    </w:p>
    <w:p w:rsidR="007B6BB0" w:rsidRPr="00130B65" w:rsidRDefault="007B6BB0" w:rsidP="007B6BB0">
      <w:pPr>
        <w:spacing w:after="0" w:line="240" w:lineRule="auto"/>
        <w:ind w:left="720" w:hanging="720"/>
        <w:rPr>
          <w:rFonts w:ascii="Arial" w:hAnsi="Arial" w:cs="Arial"/>
          <w:szCs w:val="23"/>
        </w:rPr>
      </w:pPr>
      <w:r w:rsidRPr="00130B65">
        <w:rPr>
          <w:rFonts w:ascii="Arial" w:hAnsi="Arial" w:cs="Arial"/>
          <w:szCs w:val="23"/>
        </w:rPr>
        <w:t>Block Mamdot,</w:t>
      </w:r>
    </w:p>
    <w:p w:rsidR="007B6BB0" w:rsidRPr="00130B65" w:rsidRDefault="007B6BB0" w:rsidP="007B6BB0">
      <w:pPr>
        <w:spacing w:after="0" w:line="240" w:lineRule="auto"/>
        <w:rPr>
          <w:rFonts w:ascii="Arial" w:hAnsi="Arial" w:cs="Arial"/>
          <w:szCs w:val="23"/>
        </w:rPr>
      </w:pPr>
      <w:r w:rsidRPr="00130B65">
        <w:rPr>
          <w:rFonts w:ascii="Arial" w:hAnsi="Arial" w:cs="Arial"/>
          <w:szCs w:val="23"/>
        </w:rPr>
        <w:t>Tehsil Guruharshai, Distt. Ferozepur</w:t>
      </w:r>
    </w:p>
    <w:p w:rsidR="007B6BB0" w:rsidRPr="00130B65" w:rsidRDefault="007B6BB0" w:rsidP="007B6BB0">
      <w:pPr>
        <w:spacing w:after="0" w:line="240" w:lineRule="auto"/>
        <w:rPr>
          <w:rFonts w:ascii="Arial" w:hAnsi="Arial" w:cs="Arial"/>
          <w:szCs w:val="23"/>
        </w:rPr>
      </w:pPr>
    </w:p>
    <w:p w:rsidR="007B6BB0" w:rsidRPr="00130B65" w:rsidRDefault="007B6BB0" w:rsidP="007B6BB0">
      <w:pPr>
        <w:spacing w:after="0" w:line="240" w:lineRule="auto"/>
        <w:rPr>
          <w:rFonts w:ascii="Arial" w:hAnsi="Arial" w:cs="Arial"/>
          <w:b/>
          <w:szCs w:val="23"/>
        </w:rPr>
      </w:pPr>
      <w:r w:rsidRPr="00130B65">
        <w:rPr>
          <w:rFonts w:ascii="Arial" w:hAnsi="Arial" w:cs="Arial"/>
          <w:b/>
          <w:szCs w:val="23"/>
        </w:rPr>
        <w:t>First Appellate Authority</w:t>
      </w:r>
    </w:p>
    <w:p w:rsidR="007B6BB0" w:rsidRPr="00130B65" w:rsidRDefault="007B6BB0" w:rsidP="007B6BB0">
      <w:pPr>
        <w:spacing w:after="0" w:line="240" w:lineRule="auto"/>
        <w:rPr>
          <w:rFonts w:ascii="Arial" w:hAnsi="Arial" w:cs="Arial"/>
          <w:szCs w:val="23"/>
        </w:rPr>
      </w:pPr>
      <w:r w:rsidRPr="00130B65">
        <w:rPr>
          <w:rFonts w:ascii="Arial" w:hAnsi="Arial" w:cs="Arial"/>
          <w:szCs w:val="23"/>
        </w:rPr>
        <w:t>O/o DDPO,</w:t>
      </w:r>
    </w:p>
    <w:p w:rsidR="007B6BB0" w:rsidRPr="00130B65" w:rsidRDefault="007B6BB0" w:rsidP="007B6BB0">
      <w:pPr>
        <w:spacing w:after="0" w:line="240" w:lineRule="auto"/>
        <w:rPr>
          <w:rFonts w:ascii="Arial" w:hAnsi="Arial" w:cs="Arial"/>
          <w:szCs w:val="23"/>
        </w:rPr>
      </w:pPr>
      <w:r w:rsidRPr="00130B65">
        <w:rPr>
          <w:rFonts w:ascii="Arial" w:hAnsi="Arial" w:cs="Arial"/>
          <w:szCs w:val="23"/>
        </w:rPr>
        <w:t xml:space="preserve">Ferozepur </w:t>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t xml:space="preserve">Respondent          </w:t>
      </w:r>
    </w:p>
    <w:p w:rsidR="007B6BB0" w:rsidRPr="00130B65" w:rsidRDefault="007B6BB0" w:rsidP="007B6BB0">
      <w:pPr>
        <w:spacing w:after="0" w:line="240" w:lineRule="auto"/>
        <w:ind w:left="2160" w:firstLine="720"/>
        <w:rPr>
          <w:rFonts w:ascii="Arial" w:hAnsi="Arial" w:cs="Arial"/>
          <w:b/>
          <w:szCs w:val="23"/>
          <w:u w:val="single"/>
        </w:rPr>
      </w:pPr>
      <w:r w:rsidRPr="00130B65">
        <w:rPr>
          <w:rFonts w:ascii="Arial" w:hAnsi="Arial" w:cs="Arial"/>
          <w:b/>
          <w:szCs w:val="23"/>
          <w:u w:val="single"/>
        </w:rPr>
        <w:t>APPEAL CASE NO. 3016 of 2017</w:t>
      </w:r>
    </w:p>
    <w:p w:rsidR="00A638B2" w:rsidRDefault="00A638B2" w:rsidP="007B6BB0">
      <w:pPr>
        <w:spacing w:after="0" w:line="240" w:lineRule="auto"/>
        <w:ind w:left="2160" w:firstLine="720"/>
        <w:rPr>
          <w:rFonts w:ascii="Arial" w:hAnsi="Arial" w:cs="Arial"/>
          <w:b/>
          <w:sz w:val="23"/>
          <w:szCs w:val="23"/>
          <w:u w:val="single"/>
        </w:rPr>
      </w:pPr>
    </w:p>
    <w:p w:rsidR="00A638B2" w:rsidRPr="00441880" w:rsidRDefault="00A638B2" w:rsidP="00E85DBF">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E85DBF">
        <w:rPr>
          <w:rFonts w:ascii="Arial" w:hAnsi="Arial" w:cs="Arial"/>
        </w:rPr>
        <w:t xml:space="preserve">Nobody present. </w:t>
      </w:r>
    </w:p>
    <w:p w:rsidR="00E85DBF" w:rsidRDefault="00E85DBF" w:rsidP="00A638B2">
      <w:pPr>
        <w:spacing w:after="0" w:line="240" w:lineRule="auto"/>
        <w:jc w:val="both"/>
        <w:rPr>
          <w:rFonts w:ascii="Arial" w:hAnsi="Arial" w:cs="Arial"/>
          <w:b/>
          <w:u w:val="single"/>
        </w:rPr>
      </w:pP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AC033C" w:rsidRDefault="00AC033C" w:rsidP="00E85DBF">
      <w:pPr>
        <w:pStyle w:val="ListParagraph"/>
        <w:numPr>
          <w:ilvl w:val="0"/>
          <w:numId w:val="13"/>
        </w:numPr>
        <w:spacing w:after="0" w:line="480" w:lineRule="auto"/>
        <w:ind w:left="0" w:firstLine="0"/>
        <w:jc w:val="both"/>
        <w:rPr>
          <w:rFonts w:ascii="Arial" w:hAnsi="Arial" w:cs="Arial"/>
        </w:rPr>
      </w:pPr>
      <w:r>
        <w:rPr>
          <w:rFonts w:ascii="Arial" w:hAnsi="Arial" w:cs="Arial"/>
        </w:rPr>
        <w:t>Both the parties are absent without any intimation to the Commission for today’s hearing.</w:t>
      </w:r>
    </w:p>
    <w:p w:rsidR="00E96875" w:rsidRDefault="00E96875" w:rsidP="00E85DBF">
      <w:pPr>
        <w:pStyle w:val="ListParagraph"/>
        <w:numPr>
          <w:ilvl w:val="0"/>
          <w:numId w:val="13"/>
        </w:numPr>
        <w:spacing w:after="0" w:line="480" w:lineRule="auto"/>
        <w:ind w:left="0" w:firstLine="0"/>
        <w:jc w:val="both"/>
        <w:rPr>
          <w:rFonts w:ascii="Arial" w:hAnsi="Arial" w:cs="Arial"/>
        </w:rPr>
      </w:pPr>
      <w:r>
        <w:rPr>
          <w:rFonts w:ascii="Arial" w:hAnsi="Arial" w:cs="Arial"/>
        </w:rPr>
        <w:t xml:space="preserve">After examining the case file, it is found that a letter has been received from the respondent Block Development &amp; Panchayat Officer, Mamdot </w:t>
      </w:r>
      <w:r w:rsidR="004E6631">
        <w:rPr>
          <w:rFonts w:ascii="Arial" w:hAnsi="Arial" w:cs="Arial"/>
        </w:rPr>
        <w:t xml:space="preserve">in the Commission vide diary no. 1134 dated 15.01.2018 addressed to Sh. Kulwinder Singh, Panchayat Secretary, Gram Panchayat Kot Ahmeddandi, Block Mamdot. In that letter BDPO, Mamdot assigned duty to Sh. Kulwinder Singh, Panchayat Secretary to appear in person in this case before the bench today but the respondent failed to do so.   </w:t>
      </w:r>
    </w:p>
    <w:p w:rsidR="00911651" w:rsidRDefault="00021305" w:rsidP="00E85DBF">
      <w:pPr>
        <w:pStyle w:val="ListParagraph"/>
        <w:numPr>
          <w:ilvl w:val="0"/>
          <w:numId w:val="13"/>
        </w:numPr>
        <w:spacing w:after="0" w:line="480" w:lineRule="auto"/>
        <w:ind w:left="0" w:firstLine="0"/>
        <w:jc w:val="both"/>
        <w:rPr>
          <w:rFonts w:ascii="Arial" w:hAnsi="Arial" w:cs="Arial"/>
        </w:rPr>
      </w:pPr>
      <w:r>
        <w:rPr>
          <w:rFonts w:ascii="Arial" w:hAnsi="Arial" w:cs="Arial"/>
        </w:rPr>
        <w:t xml:space="preserve">Another opportunity is </w:t>
      </w:r>
      <w:r w:rsidR="00911651">
        <w:rPr>
          <w:rFonts w:ascii="Arial" w:hAnsi="Arial" w:cs="Arial"/>
        </w:rPr>
        <w:t xml:space="preserve">given to the </w:t>
      </w:r>
      <w:r w:rsidR="00E660C5">
        <w:rPr>
          <w:rFonts w:ascii="Arial" w:hAnsi="Arial" w:cs="Arial"/>
        </w:rPr>
        <w:t xml:space="preserve">respondent PIO to appear in person on the next date of hearing to clear the facts of this case; failing to which action under Section 20(1) will be </w:t>
      </w:r>
      <w:r w:rsidR="00162FF0">
        <w:rPr>
          <w:rFonts w:ascii="Arial" w:hAnsi="Arial" w:cs="Arial"/>
        </w:rPr>
        <w:t>initiated</w:t>
      </w:r>
      <w:r w:rsidR="00E660C5">
        <w:rPr>
          <w:rFonts w:ascii="Arial" w:hAnsi="Arial" w:cs="Arial"/>
        </w:rPr>
        <w:t xml:space="preserve"> against him.</w:t>
      </w:r>
    </w:p>
    <w:p w:rsidR="00E660C5" w:rsidRDefault="00AB13FA" w:rsidP="00E85DBF">
      <w:pPr>
        <w:pStyle w:val="ListParagraph"/>
        <w:numPr>
          <w:ilvl w:val="0"/>
          <w:numId w:val="13"/>
        </w:numPr>
        <w:spacing w:after="0" w:line="480" w:lineRule="auto"/>
        <w:ind w:left="0" w:firstLine="0"/>
        <w:jc w:val="both"/>
        <w:rPr>
          <w:rFonts w:ascii="Arial" w:hAnsi="Arial" w:cs="Arial"/>
        </w:rPr>
      </w:pPr>
      <w:r>
        <w:rPr>
          <w:rFonts w:ascii="Arial" w:hAnsi="Arial" w:cs="Arial"/>
        </w:rPr>
        <w:t>Applicant, Sh. Surinder Singh is also advised to represent his case in person or through any of his representative(s) on the next date of hearing otherwise the case will be decided in his absence.</w:t>
      </w:r>
    </w:p>
    <w:p w:rsidR="00B152DA" w:rsidRDefault="00B152DA" w:rsidP="00B152DA">
      <w:pPr>
        <w:pStyle w:val="ListParagraph"/>
        <w:numPr>
          <w:ilvl w:val="0"/>
          <w:numId w:val="13"/>
        </w:numPr>
        <w:spacing w:after="0" w:line="480" w:lineRule="auto"/>
        <w:ind w:left="0" w:firstLine="0"/>
        <w:jc w:val="both"/>
        <w:rPr>
          <w:rFonts w:ascii="Arial" w:hAnsi="Arial" w:cs="Arial"/>
        </w:rPr>
      </w:pPr>
      <w:r w:rsidRPr="00F8417E">
        <w:rPr>
          <w:rFonts w:ascii="Arial" w:hAnsi="Arial" w:cs="Arial"/>
          <w:sz w:val="23"/>
          <w:szCs w:val="23"/>
        </w:rPr>
        <w:t xml:space="preserve">Matter is adjourned for further hearing on </w:t>
      </w:r>
      <w:r w:rsidR="000977D0">
        <w:rPr>
          <w:rFonts w:ascii="Arial" w:hAnsi="Arial" w:cs="Arial"/>
          <w:b/>
          <w:sz w:val="23"/>
          <w:szCs w:val="23"/>
        </w:rPr>
        <w:t>26</w:t>
      </w:r>
      <w:r w:rsidRPr="00F8417E">
        <w:rPr>
          <w:rFonts w:ascii="Arial" w:hAnsi="Arial" w:cs="Arial"/>
          <w:b/>
          <w:sz w:val="23"/>
          <w:szCs w:val="23"/>
        </w:rPr>
        <w:t>.02.2018 at 11:30 AM.</w:t>
      </w:r>
    </w:p>
    <w:p w:rsidR="00B152DA" w:rsidRPr="00F8417E" w:rsidRDefault="00B152DA" w:rsidP="00B152DA">
      <w:pPr>
        <w:pStyle w:val="ListParagraph"/>
        <w:numPr>
          <w:ilvl w:val="0"/>
          <w:numId w:val="13"/>
        </w:numPr>
        <w:spacing w:after="0" w:line="480" w:lineRule="auto"/>
        <w:ind w:left="0" w:firstLine="0"/>
        <w:jc w:val="both"/>
        <w:rPr>
          <w:rFonts w:ascii="Arial" w:hAnsi="Arial" w:cs="Arial"/>
        </w:rPr>
      </w:pPr>
      <w:r w:rsidRPr="00F8417E">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7B6BB0" w:rsidRPr="004007E7" w:rsidRDefault="007B6BB0" w:rsidP="007B6BB0">
      <w:pPr>
        <w:spacing w:after="0" w:line="240" w:lineRule="auto"/>
        <w:jc w:val="both"/>
        <w:rPr>
          <w:rFonts w:ascii="Arial" w:hAnsi="Arial" w:cs="Arial"/>
          <w:b/>
          <w:szCs w:val="23"/>
        </w:rPr>
      </w:pPr>
      <w:r w:rsidRPr="004007E7">
        <w:rPr>
          <w:rFonts w:ascii="Arial" w:hAnsi="Arial" w:cs="Arial"/>
          <w:b/>
          <w:szCs w:val="23"/>
        </w:rPr>
        <w:t>Sh. Rajesh Kumar</w:t>
      </w:r>
    </w:p>
    <w:p w:rsidR="007B6BB0" w:rsidRPr="004007E7" w:rsidRDefault="007B6BB0" w:rsidP="007B6BB0">
      <w:pPr>
        <w:spacing w:after="0" w:line="240" w:lineRule="auto"/>
        <w:ind w:left="720" w:hanging="720"/>
        <w:rPr>
          <w:rFonts w:ascii="Arial" w:hAnsi="Arial" w:cs="Arial"/>
          <w:szCs w:val="23"/>
        </w:rPr>
      </w:pPr>
      <w:r w:rsidRPr="004007E7">
        <w:rPr>
          <w:rFonts w:ascii="Arial" w:hAnsi="Arial" w:cs="Arial"/>
          <w:szCs w:val="23"/>
        </w:rPr>
        <w:t>S/o Sh. Babu Ram</w:t>
      </w:r>
    </w:p>
    <w:p w:rsidR="007B6BB0" w:rsidRPr="004007E7" w:rsidRDefault="007B6BB0" w:rsidP="007B6BB0">
      <w:pPr>
        <w:spacing w:after="0" w:line="240" w:lineRule="auto"/>
        <w:ind w:left="720" w:hanging="720"/>
        <w:rPr>
          <w:rFonts w:ascii="Arial" w:hAnsi="Arial" w:cs="Arial"/>
          <w:szCs w:val="23"/>
        </w:rPr>
      </w:pPr>
      <w:r w:rsidRPr="004007E7">
        <w:rPr>
          <w:rFonts w:ascii="Arial" w:hAnsi="Arial" w:cs="Arial"/>
          <w:szCs w:val="23"/>
        </w:rPr>
        <w:t>R/o 2040/9B,</w:t>
      </w:r>
    </w:p>
    <w:p w:rsidR="007B6BB0" w:rsidRPr="004007E7" w:rsidRDefault="007B6BB0" w:rsidP="007B6BB0">
      <w:pPr>
        <w:spacing w:after="0" w:line="240" w:lineRule="auto"/>
        <w:ind w:left="720" w:hanging="720"/>
        <w:rPr>
          <w:rFonts w:ascii="Arial" w:hAnsi="Arial" w:cs="Arial"/>
          <w:szCs w:val="23"/>
        </w:rPr>
      </w:pPr>
      <w:r w:rsidRPr="004007E7">
        <w:rPr>
          <w:rFonts w:ascii="Arial" w:hAnsi="Arial" w:cs="Arial"/>
          <w:szCs w:val="23"/>
        </w:rPr>
        <w:t>Jain Nagar, Shivpuri,</w:t>
      </w:r>
    </w:p>
    <w:p w:rsidR="007B6BB0" w:rsidRPr="004007E7" w:rsidRDefault="007B6BB0" w:rsidP="007B6BB0">
      <w:pPr>
        <w:spacing w:after="0" w:line="240" w:lineRule="auto"/>
        <w:ind w:left="720" w:hanging="720"/>
        <w:rPr>
          <w:rFonts w:ascii="Arial" w:hAnsi="Arial" w:cs="Arial"/>
          <w:szCs w:val="23"/>
        </w:rPr>
      </w:pPr>
      <w:r w:rsidRPr="004007E7">
        <w:rPr>
          <w:rFonts w:ascii="Arial" w:hAnsi="Arial" w:cs="Arial"/>
          <w:szCs w:val="23"/>
        </w:rPr>
        <w:t>Ludhiana</w:t>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t xml:space="preserve"> </w:t>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t>Appellant</w:t>
      </w:r>
    </w:p>
    <w:p w:rsidR="007B6BB0" w:rsidRPr="004007E7" w:rsidRDefault="007B6BB0" w:rsidP="007B6BB0">
      <w:pPr>
        <w:spacing w:after="0" w:line="240" w:lineRule="auto"/>
        <w:jc w:val="center"/>
        <w:rPr>
          <w:rFonts w:ascii="Arial" w:hAnsi="Arial" w:cs="Arial"/>
          <w:szCs w:val="23"/>
        </w:rPr>
      </w:pPr>
      <w:r w:rsidRPr="004007E7">
        <w:rPr>
          <w:rFonts w:ascii="Arial" w:hAnsi="Arial" w:cs="Arial"/>
          <w:szCs w:val="23"/>
        </w:rPr>
        <w:t>Versus</w:t>
      </w:r>
    </w:p>
    <w:p w:rsidR="007B6BB0" w:rsidRPr="004007E7" w:rsidRDefault="007B6BB0" w:rsidP="007B6BB0">
      <w:pPr>
        <w:spacing w:after="0" w:line="240" w:lineRule="auto"/>
        <w:rPr>
          <w:rFonts w:ascii="Arial" w:hAnsi="Arial" w:cs="Arial"/>
          <w:b/>
          <w:szCs w:val="23"/>
        </w:rPr>
      </w:pPr>
      <w:r w:rsidRPr="004007E7">
        <w:rPr>
          <w:rFonts w:ascii="Arial" w:hAnsi="Arial" w:cs="Arial"/>
          <w:b/>
          <w:szCs w:val="23"/>
        </w:rPr>
        <w:t>Public Information Officer</w:t>
      </w:r>
    </w:p>
    <w:p w:rsidR="007B6BB0" w:rsidRPr="004007E7" w:rsidRDefault="007B6BB0" w:rsidP="007B6BB0">
      <w:pPr>
        <w:spacing w:after="0" w:line="240" w:lineRule="auto"/>
        <w:rPr>
          <w:rFonts w:ascii="Arial" w:hAnsi="Arial" w:cs="Arial"/>
          <w:szCs w:val="23"/>
        </w:rPr>
      </w:pPr>
      <w:r w:rsidRPr="004007E7">
        <w:rPr>
          <w:rFonts w:ascii="Arial" w:hAnsi="Arial" w:cs="Arial"/>
          <w:szCs w:val="23"/>
        </w:rPr>
        <w:t xml:space="preserve">O/o Secretary, Youth </w:t>
      </w:r>
    </w:p>
    <w:p w:rsidR="007B6BB0" w:rsidRPr="004007E7" w:rsidRDefault="007B6BB0" w:rsidP="007B6BB0">
      <w:pPr>
        <w:spacing w:after="0" w:line="240" w:lineRule="auto"/>
        <w:rPr>
          <w:rFonts w:ascii="Arial" w:hAnsi="Arial" w:cs="Arial"/>
          <w:szCs w:val="23"/>
        </w:rPr>
      </w:pPr>
      <w:r w:rsidRPr="004007E7">
        <w:rPr>
          <w:rFonts w:ascii="Arial" w:hAnsi="Arial" w:cs="Arial"/>
          <w:szCs w:val="23"/>
        </w:rPr>
        <w:t xml:space="preserve">Services &amp; Sports Department, </w:t>
      </w:r>
    </w:p>
    <w:p w:rsidR="007B6BB0" w:rsidRPr="004007E7" w:rsidRDefault="007B6BB0" w:rsidP="007B6BB0">
      <w:pPr>
        <w:spacing w:after="0" w:line="240" w:lineRule="auto"/>
        <w:rPr>
          <w:rFonts w:ascii="Arial" w:hAnsi="Arial" w:cs="Arial"/>
          <w:szCs w:val="23"/>
        </w:rPr>
      </w:pPr>
      <w:r w:rsidRPr="004007E7">
        <w:rPr>
          <w:rFonts w:ascii="Arial" w:hAnsi="Arial" w:cs="Arial"/>
          <w:szCs w:val="23"/>
        </w:rPr>
        <w:t>Chandigarh</w:t>
      </w:r>
    </w:p>
    <w:p w:rsidR="007B6BB0" w:rsidRPr="004007E7" w:rsidRDefault="007B6BB0" w:rsidP="007B6BB0">
      <w:pPr>
        <w:spacing w:after="0" w:line="240" w:lineRule="auto"/>
        <w:rPr>
          <w:rFonts w:ascii="Arial" w:hAnsi="Arial" w:cs="Arial"/>
          <w:szCs w:val="23"/>
        </w:rPr>
      </w:pPr>
    </w:p>
    <w:p w:rsidR="007B6BB0" w:rsidRPr="004007E7" w:rsidRDefault="007B6BB0" w:rsidP="007B6BB0">
      <w:pPr>
        <w:spacing w:after="0" w:line="240" w:lineRule="auto"/>
        <w:rPr>
          <w:rFonts w:ascii="Arial" w:hAnsi="Arial" w:cs="Arial"/>
          <w:b/>
          <w:szCs w:val="23"/>
        </w:rPr>
      </w:pPr>
      <w:r w:rsidRPr="004007E7">
        <w:rPr>
          <w:rFonts w:ascii="Arial" w:hAnsi="Arial" w:cs="Arial"/>
          <w:b/>
          <w:szCs w:val="23"/>
        </w:rPr>
        <w:t>First Appellate Authority</w:t>
      </w:r>
    </w:p>
    <w:p w:rsidR="007B6BB0" w:rsidRPr="004007E7" w:rsidRDefault="007B6BB0" w:rsidP="007B6BB0">
      <w:pPr>
        <w:spacing w:after="0" w:line="240" w:lineRule="auto"/>
        <w:rPr>
          <w:rFonts w:ascii="Arial" w:hAnsi="Arial" w:cs="Arial"/>
          <w:szCs w:val="23"/>
        </w:rPr>
      </w:pPr>
      <w:r w:rsidRPr="004007E7">
        <w:rPr>
          <w:rFonts w:ascii="Arial" w:hAnsi="Arial" w:cs="Arial"/>
          <w:szCs w:val="23"/>
        </w:rPr>
        <w:t xml:space="preserve">O/o Secretary, Youth </w:t>
      </w:r>
    </w:p>
    <w:p w:rsidR="007B6BB0" w:rsidRPr="004007E7" w:rsidRDefault="007B6BB0" w:rsidP="007B6BB0">
      <w:pPr>
        <w:spacing w:after="0" w:line="240" w:lineRule="auto"/>
        <w:rPr>
          <w:rFonts w:ascii="Arial" w:hAnsi="Arial" w:cs="Arial"/>
          <w:szCs w:val="23"/>
        </w:rPr>
      </w:pPr>
      <w:r w:rsidRPr="004007E7">
        <w:rPr>
          <w:rFonts w:ascii="Arial" w:hAnsi="Arial" w:cs="Arial"/>
          <w:szCs w:val="23"/>
        </w:rPr>
        <w:t xml:space="preserve">Services &amp; Sports Department, </w:t>
      </w:r>
    </w:p>
    <w:p w:rsidR="007B6BB0" w:rsidRPr="004007E7" w:rsidRDefault="007B6BB0" w:rsidP="007B6BB0">
      <w:pPr>
        <w:spacing w:after="0" w:line="240" w:lineRule="auto"/>
        <w:rPr>
          <w:rFonts w:ascii="Arial" w:hAnsi="Arial" w:cs="Arial"/>
          <w:szCs w:val="23"/>
        </w:rPr>
      </w:pPr>
      <w:r w:rsidRPr="004007E7">
        <w:rPr>
          <w:rFonts w:ascii="Arial" w:hAnsi="Arial" w:cs="Arial"/>
          <w:szCs w:val="23"/>
        </w:rPr>
        <w:t>Chandigarh</w:t>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r>
      <w:r w:rsidRPr="004007E7">
        <w:rPr>
          <w:rFonts w:ascii="Arial" w:hAnsi="Arial" w:cs="Arial"/>
          <w:szCs w:val="23"/>
        </w:rPr>
        <w:tab/>
        <w:t xml:space="preserve">Respondent          </w:t>
      </w:r>
    </w:p>
    <w:p w:rsidR="007B6BB0" w:rsidRDefault="007B6BB0" w:rsidP="00084D7C">
      <w:pPr>
        <w:spacing w:after="0" w:line="240" w:lineRule="auto"/>
        <w:jc w:val="center"/>
        <w:rPr>
          <w:rFonts w:ascii="Arial" w:hAnsi="Arial" w:cs="Arial"/>
          <w:b/>
          <w:szCs w:val="23"/>
          <w:u w:val="single"/>
        </w:rPr>
      </w:pPr>
      <w:r w:rsidRPr="004007E7">
        <w:rPr>
          <w:rFonts w:ascii="Arial" w:hAnsi="Arial" w:cs="Arial"/>
          <w:b/>
          <w:szCs w:val="23"/>
          <w:u w:val="single"/>
        </w:rPr>
        <w:t>APPEAL CASE NO. 3021 of 2017</w:t>
      </w:r>
    </w:p>
    <w:p w:rsidR="00296925" w:rsidRDefault="00296925" w:rsidP="00084D7C">
      <w:pPr>
        <w:spacing w:after="0" w:line="240" w:lineRule="auto"/>
        <w:jc w:val="center"/>
        <w:rPr>
          <w:rFonts w:ascii="Arial" w:hAnsi="Arial" w:cs="Arial"/>
          <w:b/>
          <w:sz w:val="23"/>
          <w:szCs w:val="23"/>
          <w:u w:val="single"/>
        </w:rPr>
      </w:pPr>
      <w:r>
        <w:rPr>
          <w:rFonts w:ascii="Arial" w:hAnsi="Arial" w:cs="Arial"/>
          <w:b/>
          <w:sz w:val="23"/>
          <w:szCs w:val="23"/>
          <w:u w:val="single"/>
        </w:rPr>
        <w:t>Date of Institution: 31.10.2017</w:t>
      </w:r>
    </w:p>
    <w:p w:rsidR="00296925" w:rsidRDefault="00296925" w:rsidP="00084D7C">
      <w:pPr>
        <w:spacing w:after="0" w:line="240" w:lineRule="auto"/>
        <w:jc w:val="center"/>
        <w:rPr>
          <w:rFonts w:ascii="Arial" w:hAnsi="Arial" w:cs="Arial"/>
          <w:b/>
          <w:sz w:val="23"/>
          <w:szCs w:val="23"/>
          <w:u w:val="single"/>
        </w:rPr>
      </w:pPr>
      <w:r>
        <w:rPr>
          <w:rFonts w:ascii="Arial" w:hAnsi="Arial" w:cs="Arial"/>
          <w:b/>
          <w:sz w:val="23"/>
          <w:szCs w:val="23"/>
          <w:u w:val="single"/>
        </w:rPr>
        <w:t>Date of Decision: 17.01.2018</w:t>
      </w:r>
    </w:p>
    <w:p w:rsidR="00A638B2" w:rsidRDefault="00A638B2" w:rsidP="007B6BB0">
      <w:pPr>
        <w:spacing w:after="0" w:line="240" w:lineRule="auto"/>
        <w:ind w:left="2160" w:firstLine="720"/>
        <w:rPr>
          <w:rFonts w:ascii="Arial" w:hAnsi="Arial" w:cs="Arial"/>
          <w:b/>
          <w:sz w:val="23"/>
          <w:szCs w:val="23"/>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r w:rsidR="004007E7">
        <w:rPr>
          <w:rFonts w:ascii="Arial" w:hAnsi="Arial" w:cs="Arial"/>
        </w:rPr>
        <w:t xml:space="preserve">Rajesh Kumar, </w:t>
      </w:r>
      <w:r>
        <w:rPr>
          <w:rFonts w:ascii="Arial" w:hAnsi="Arial" w:cs="Arial"/>
        </w:rPr>
        <w:t xml:space="preserve">the </w:t>
      </w:r>
      <w:r w:rsidR="004007E7">
        <w:rPr>
          <w:rFonts w:ascii="Arial" w:hAnsi="Arial" w:cs="Arial"/>
        </w:rPr>
        <w:t xml:space="preserve">applicant </w:t>
      </w:r>
      <w:r>
        <w:rPr>
          <w:rFonts w:ascii="Arial" w:hAnsi="Arial" w:cs="Arial"/>
        </w:rPr>
        <w:t>in person.</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sidR="00CD553C">
        <w:rPr>
          <w:rFonts w:ascii="Arial" w:hAnsi="Arial" w:cs="Arial"/>
        </w:rPr>
        <w:t xml:space="preserve">Ms. </w:t>
      </w:r>
      <w:r w:rsidR="00073388">
        <w:rPr>
          <w:rFonts w:ascii="Arial" w:hAnsi="Arial" w:cs="Arial"/>
        </w:rPr>
        <w:t xml:space="preserve">Kamaljeet Kaur (Senior </w:t>
      </w:r>
      <w:r>
        <w:rPr>
          <w:rFonts w:ascii="Arial" w:hAnsi="Arial" w:cs="Arial"/>
        </w:rPr>
        <w:t>Assistant).</w:t>
      </w: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2D1324" w:rsidRDefault="00CD553C" w:rsidP="00FD5903">
      <w:pPr>
        <w:pStyle w:val="ListParagraph"/>
        <w:numPr>
          <w:ilvl w:val="0"/>
          <w:numId w:val="14"/>
        </w:numPr>
        <w:spacing w:after="0" w:line="480" w:lineRule="auto"/>
        <w:ind w:left="0" w:firstLine="0"/>
        <w:jc w:val="both"/>
        <w:rPr>
          <w:rFonts w:ascii="Arial" w:hAnsi="Arial" w:cs="Arial"/>
        </w:rPr>
      </w:pPr>
      <w:r w:rsidRPr="002D1324">
        <w:rPr>
          <w:rFonts w:ascii="Arial" w:hAnsi="Arial" w:cs="Arial"/>
        </w:rPr>
        <w:t xml:space="preserve">Respondent, Ms. Kamaljeet Kaur states that requisite information </w:t>
      </w:r>
      <w:r w:rsidR="002D1324" w:rsidRPr="002D1324">
        <w:rPr>
          <w:rFonts w:ascii="Arial" w:hAnsi="Arial" w:cs="Arial"/>
        </w:rPr>
        <w:t xml:space="preserve">(copy of complete </w:t>
      </w:r>
      <w:r w:rsidR="00B7712B">
        <w:rPr>
          <w:rFonts w:ascii="Arial" w:hAnsi="Arial" w:cs="Arial"/>
        </w:rPr>
        <w:t>file</w:t>
      </w:r>
      <w:r w:rsidR="002D1324" w:rsidRPr="002D1324">
        <w:rPr>
          <w:rFonts w:ascii="Arial" w:hAnsi="Arial" w:cs="Arial"/>
        </w:rPr>
        <w:t xml:space="preserve">) has already been supplied to the applicant.  </w:t>
      </w:r>
    </w:p>
    <w:p w:rsidR="004367FA" w:rsidRDefault="002D1324" w:rsidP="00FD5903">
      <w:pPr>
        <w:pStyle w:val="ListParagraph"/>
        <w:numPr>
          <w:ilvl w:val="0"/>
          <w:numId w:val="14"/>
        </w:numPr>
        <w:spacing w:after="0" w:line="480" w:lineRule="auto"/>
        <w:ind w:left="0" w:firstLine="0"/>
        <w:jc w:val="both"/>
        <w:rPr>
          <w:rFonts w:ascii="Arial" w:hAnsi="Arial" w:cs="Arial"/>
        </w:rPr>
      </w:pPr>
      <w:r w:rsidRPr="002D1324">
        <w:rPr>
          <w:rFonts w:ascii="Arial" w:hAnsi="Arial" w:cs="Arial"/>
        </w:rPr>
        <w:t>On this, applicant, Sh. Rajesh Kumar</w:t>
      </w:r>
      <w:r>
        <w:rPr>
          <w:rFonts w:ascii="Arial" w:hAnsi="Arial" w:cs="Arial"/>
        </w:rPr>
        <w:t xml:space="preserve"> </w:t>
      </w:r>
      <w:r w:rsidR="004367FA">
        <w:rPr>
          <w:rFonts w:ascii="Arial" w:hAnsi="Arial" w:cs="Arial"/>
        </w:rPr>
        <w:t>states that he is not satisfied with the supplied information.</w:t>
      </w:r>
    </w:p>
    <w:p w:rsidR="00EC2053" w:rsidRDefault="004367FA" w:rsidP="00EC2053">
      <w:pPr>
        <w:pStyle w:val="ListParagraph"/>
        <w:numPr>
          <w:ilvl w:val="0"/>
          <w:numId w:val="14"/>
        </w:numPr>
        <w:spacing w:after="0" w:line="480" w:lineRule="auto"/>
        <w:ind w:left="0" w:firstLine="0"/>
        <w:jc w:val="both"/>
        <w:rPr>
          <w:rFonts w:ascii="Arial" w:hAnsi="Arial" w:cs="Arial"/>
        </w:rPr>
      </w:pPr>
      <w:r>
        <w:rPr>
          <w:rFonts w:ascii="Arial" w:hAnsi="Arial" w:cs="Arial"/>
        </w:rPr>
        <w:t xml:space="preserve">After hearing both the parties and questioning from the applicant, it is found that </w:t>
      </w:r>
      <w:r w:rsidR="00296925">
        <w:rPr>
          <w:rFonts w:ascii="Arial" w:hAnsi="Arial" w:cs="Arial"/>
        </w:rPr>
        <w:t xml:space="preserve">copy of complete case file (requisite </w:t>
      </w:r>
      <w:r>
        <w:rPr>
          <w:rFonts w:ascii="Arial" w:hAnsi="Arial" w:cs="Arial"/>
        </w:rPr>
        <w:t>information</w:t>
      </w:r>
      <w:r w:rsidR="00296925">
        <w:rPr>
          <w:rFonts w:ascii="Arial" w:hAnsi="Arial" w:cs="Arial"/>
        </w:rPr>
        <w:t>)</w:t>
      </w:r>
      <w:r>
        <w:rPr>
          <w:rFonts w:ascii="Arial" w:hAnsi="Arial" w:cs="Arial"/>
        </w:rPr>
        <w:t xml:space="preserve"> has already been supplied to the applicant</w:t>
      </w:r>
      <w:r w:rsidR="00E56BC6">
        <w:rPr>
          <w:rFonts w:ascii="Arial" w:hAnsi="Arial" w:cs="Arial"/>
        </w:rPr>
        <w:t xml:space="preserve"> which fulfill all the aspects of RTI application</w:t>
      </w:r>
      <w:r>
        <w:rPr>
          <w:rFonts w:ascii="Arial" w:hAnsi="Arial" w:cs="Arial"/>
        </w:rPr>
        <w:t xml:space="preserve"> and </w:t>
      </w:r>
      <w:r w:rsidR="00296925">
        <w:rPr>
          <w:rFonts w:ascii="Arial" w:hAnsi="Arial" w:cs="Arial"/>
        </w:rPr>
        <w:t xml:space="preserve">no further cause of action is required in this case. Therefore, the instant appeal case is </w:t>
      </w:r>
      <w:r w:rsidR="00296925">
        <w:rPr>
          <w:rFonts w:ascii="Arial" w:hAnsi="Arial" w:cs="Arial"/>
          <w:b/>
        </w:rPr>
        <w:t>disposed of &amp; closed.</w:t>
      </w:r>
    </w:p>
    <w:p w:rsidR="00EC2053" w:rsidRPr="00EC2053" w:rsidRDefault="00EC2053" w:rsidP="00EC2053">
      <w:pPr>
        <w:pStyle w:val="ListParagraph"/>
        <w:numPr>
          <w:ilvl w:val="0"/>
          <w:numId w:val="14"/>
        </w:numPr>
        <w:spacing w:after="0" w:line="480" w:lineRule="auto"/>
        <w:ind w:left="0" w:firstLine="0"/>
        <w:jc w:val="both"/>
        <w:rPr>
          <w:rFonts w:ascii="Arial" w:hAnsi="Arial" w:cs="Arial"/>
        </w:rPr>
      </w:pPr>
      <w:r w:rsidRPr="00EC2053">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176F93">
      <w:pPr>
        <w:spacing w:after="0" w:line="240" w:lineRule="auto"/>
        <w:ind w:left="720" w:firstLine="720"/>
        <w:jc w:val="both"/>
        <w:rPr>
          <w:rFonts w:ascii="Arial" w:hAnsi="Arial" w:cs="Arial"/>
          <w:b/>
          <w:sz w:val="23"/>
          <w:szCs w:val="23"/>
        </w:rPr>
      </w:pPr>
      <w:r>
        <w:rPr>
          <w:rFonts w:ascii="Arial" w:hAnsi="Arial" w:cs="Arial"/>
          <w:b/>
          <w:sz w:val="23"/>
          <w:szCs w:val="23"/>
        </w:rPr>
        <w:t>Sh. Manjit Singh</w:t>
      </w:r>
    </w:p>
    <w:p w:rsidR="007B6BB0" w:rsidRPr="00176F93" w:rsidRDefault="00176F93" w:rsidP="00176F93">
      <w:pPr>
        <w:spacing w:after="0" w:line="240" w:lineRule="auto"/>
        <w:jc w:val="both"/>
        <w:rPr>
          <w:rFonts w:ascii="Arial" w:hAnsi="Arial" w:cs="Arial"/>
          <w:b/>
          <w:sz w:val="23"/>
          <w:szCs w:val="23"/>
        </w:rPr>
      </w:pPr>
      <w:r>
        <w:rPr>
          <w:rFonts w:ascii="Arial" w:hAnsi="Arial" w:cs="Arial"/>
          <w:b/>
          <w:sz w:val="23"/>
          <w:szCs w:val="23"/>
        </w:rPr>
        <w:t xml:space="preserve">(Regd. Post) </w:t>
      </w:r>
      <w:r w:rsidR="007B6BB0">
        <w:rPr>
          <w:rFonts w:ascii="Arial" w:hAnsi="Arial" w:cs="Arial"/>
          <w:sz w:val="23"/>
          <w:szCs w:val="23"/>
        </w:rPr>
        <w:t>S/o Sh. Gurnam Singh</w:t>
      </w:r>
    </w:p>
    <w:p w:rsidR="007B6BB0" w:rsidRDefault="007B6BB0" w:rsidP="00176F93">
      <w:pPr>
        <w:spacing w:after="0" w:line="240" w:lineRule="auto"/>
        <w:ind w:left="720" w:firstLine="720"/>
        <w:rPr>
          <w:rFonts w:ascii="Arial" w:hAnsi="Arial" w:cs="Arial"/>
          <w:sz w:val="23"/>
          <w:szCs w:val="23"/>
        </w:rPr>
      </w:pPr>
      <w:r>
        <w:rPr>
          <w:rFonts w:ascii="Arial" w:hAnsi="Arial" w:cs="Arial"/>
          <w:sz w:val="23"/>
          <w:szCs w:val="23"/>
        </w:rPr>
        <w:t>R/o Village Dhurkot</w:t>
      </w:r>
    </w:p>
    <w:p w:rsidR="007B6BB0" w:rsidRPr="00134D04" w:rsidRDefault="007B6BB0" w:rsidP="00176F93">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EB043A">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507EC0" w:rsidRDefault="007B6BB0" w:rsidP="00EB043A">
      <w:pPr>
        <w:spacing w:after="0" w:line="240" w:lineRule="auto"/>
        <w:ind w:left="720" w:firstLine="720"/>
        <w:jc w:val="both"/>
        <w:rPr>
          <w:rFonts w:ascii="Arial" w:hAnsi="Arial" w:cs="Arial"/>
          <w:b/>
          <w:sz w:val="23"/>
          <w:szCs w:val="23"/>
        </w:rPr>
      </w:pPr>
      <w:r w:rsidRPr="00134D04">
        <w:rPr>
          <w:rFonts w:ascii="Arial" w:hAnsi="Arial" w:cs="Arial"/>
          <w:sz w:val="23"/>
          <w:szCs w:val="23"/>
        </w:rPr>
        <w:t xml:space="preserve">O/o </w:t>
      </w:r>
      <w:r>
        <w:rPr>
          <w:rFonts w:ascii="Arial" w:hAnsi="Arial" w:cs="Arial"/>
          <w:sz w:val="23"/>
          <w:szCs w:val="23"/>
        </w:rPr>
        <w:t>Panchayat Secretary,</w:t>
      </w:r>
    </w:p>
    <w:p w:rsidR="007B6BB0" w:rsidRPr="00507EC0" w:rsidRDefault="007B6BB0" w:rsidP="00EB043A">
      <w:pPr>
        <w:spacing w:after="0" w:line="240" w:lineRule="auto"/>
        <w:ind w:left="720" w:firstLine="720"/>
        <w:jc w:val="both"/>
        <w:rPr>
          <w:rFonts w:ascii="Arial" w:hAnsi="Arial" w:cs="Arial"/>
          <w:b/>
          <w:sz w:val="23"/>
          <w:szCs w:val="23"/>
        </w:rPr>
      </w:pPr>
      <w:r>
        <w:rPr>
          <w:rFonts w:ascii="Arial" w:hAnsi="Arial" w:cs="Arial"/>
          <w:sz w:val="23"/>
          <w:szCs w:val="23"/>
        </w:rPr>
        <w:t>Gram Panchayat, Dhurkot,</w:t>
      </w:r>
    </w:p>
    <w:p w:rsidR="007B6BB0" w:rsidRDefault="007B6BB0" w:rsidP="00EB043A">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p>
    <w:p w:rsidR="007B6BB0" w:rsidRPr="00134D04" w:rsidRDefault="007B6BB0" w:rsidP="007B6BB0">
      <w:pPr>
        <w:spacing w:after="0" w:line="240" w:lineRule="auto"/>
        <w:ind w:left="720" w:hanging="720"/>
        <w:rPr>
          <w:rFonts w:ascii="Arial" w:hAnsi="Arial" w:cs="Arial"/>
          <w:sz w:val="23"/>
          <w:szCs w:val="23"/>
        </w:rPr>
      </w:pPr>
    </w:p>
    <w:p w:rsidR="007B6BB0" w:rsidRPr="00134D04" w:rsidRDefault="007B6BB0" w:rsidP="00EB043A">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7B6BB0" w:rsidRPr="00176F93" w:rsidRDefault="007B6BB0" w:rsidP="00EB043A">
      <w:pPr>
        <w:spacing w:after="0" w:line="240" w:lineRule="auto"/>
        <w:ind w:left="720" w:firstLine="720"/>
        <w:jc w:val="both"/>
        <w:rPr>
          <w:rFonts w:ascii="Arial" w:hAnsi="Arial" w:cs="Arial"/>
          <w:b/>
          <w:sz w:val="23"/>
          <w:szCs w:val="23"/>
        </w:rPr>
      </w:pPr>
      <w:r w:rsidRPr="00134D04">
        <w:rPr>
          <w:rFonts w:ascii="Arial" w:hAnsi="Arial" w:cs="Arial"/>
          <w:sz w:val="23"/>
          <w:szCs w:val="23"/>
        </w:rPr>
        <w:t xml:space="preserve">O/o </w:t>
      </w:r>
      <w:r>
        <w:rPr>
          <w:rFonts w:ascii="Arial" w:hAnsi="Arial" w:cs="Arial"/>
          <w:sz w:val="23"/>
          <w:szCs w:val="23"/>
        </w:rPr>
        <w:t>BDPO, Pakhowal,</w:t>
      </w:r>
    </w:p>
    <w:p w:rsidR="007B6BB0" w:rsidRPr="00134D04" w:rsidRDefault="007B6BB0" w:rsidP="00EB043A">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176F93">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3022</w:t>
      </w:r>
      <w:r w:rsidRPr="00134D04">
        <w:rPr>
          <w:rFonts w:ascii="Arial" w:hAnsi="Arial" w:cs="Arial"/>
          <w:b/>
          <w:sz w:val="23"/>
          <w:szCs w:val="23"/>
          <w:u w:val="single"/>
        </w:rPr>
        <w:t xml:space="preserve"> of 2017</w:t>
      </w:r>
    </w:p>
    <w:p w:rsidR="00A638B2" w:rsidRDefault="00A638B2" w:rsidP="007B6BB0">
      <w:pPr>
        <w:spacing w:after="0" w:line="240" w:lineRule="auto"/>
        <w:ind w:left="2160" w:firstLine="720"/>
        <w:rPr>
          <w:rFonts w:ascii="Arial" w:hAnsi="Arial" w:cs="Arial"/>
          <w:b/>
          <w:sz w:val="23"/>
          <w:szCs w:val="23"/>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67785">
        <w:rPr>
          <w:rFonts w:ascii="Arial" w:hAnsi="Arial" w:cs="Arial"/>
        </w:rPr>
        <w:t>Nobody on behalf of the applicant</w:t>
      </w:r>
      <w:r>
        <w:rPr>
          <w:rFonts w:ascii="Arial" w:hAnsi="Arial" w:cs="Arial"/>
        </w:rPr>
        <w:t>.</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2F4CB5">
        <w:rPr>
          <w:rFonts w:ascii="Arial" w:hAnsi="Arial" w:cs="Arial"/>
        </w:rPr>
        <w:t>Satnam Singh</w:t>
      </w:r>
      <w:r w:rsidR="00727DBA">
        <w:rPr>
          <w:rFonts w:ascii="Arial" w:hAnsi="Arial" w:cs="Arial"/>
        </w:rPr>
        <w:t xml:space="preserve"> (Panchayat Secretary)</w:t>
      </w: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727DBA" w:rsidRDefault="00A638B2" w:rsidP="00727DBA">
      <w:pPr>
        <w:pStyle w:val="ListParagraph"/>
        <w:numPr>
          <w:ilvl w:val="0"/>
          <w:numId w:val="15"/>
        </w:numPr>
        <w:spacing w:after="0" w:line="480" w:lineRule="auto"/>
        <w:ind w:left="0" w:firstLine="0"/>
        <w:jc w:val="both"/>
        <w:rPr>
          <w:rFonts w:ascii="Arial" w:hAnsi="Arial" w:cs="Arial"/>
        </w:rPr>
      </w:pPr>
      <w:r w:rsidRPr="00727DBA">
        <w:rPr>
          <w:rFonts w:ascii="Arial" w:hAnsi="Arial" w:cs="Arial"/>
        </w:rPr>
        <w:t xml:space="preserve">Respondent, </w:t>
      </w:r>
      <w:r w:rsidR="00727DBA" w:rsidRPr="00727DBA">
        <w:rPr>
          <w:rFonts w:ascii="Arial" w:hAnsi="Arial" w:cs="Arial"/>
        </w:rPr>
        <w:t>Sh. Satnam Singh</w:t>
      </w:r>
      <w:r w:rsidR="00727DBA">
        <w:rPr>
          <w:rFonts w:ascii="Arial" w:hAnsi="Arial" w:cs="Arial"/>
        </w:rPr>
        <w:t xml:space="preserve"> states that he has brought the requisite information to hand it over to the applicant.</w:t>
      </w:r>
    </w:p>
    <w:p w:rsidR="00727DBA" w:rsidRDefault="00727DBA" w:rsidP="00727DBA">
      <w:pPr>
        <w:pStyle w:val="ListParagraph"/>
        <w:numPr>
          <w:ilvl w:val="0"/>
          <w:numId w:val="15"/>
        </w:numPr>
        <w:spacing w:after="0" w:line="480" w:lineRule="auto"/>
        <w:ind w:left="0" w:firstLine="0"/>
        <w:jc w:val="both"/>
        <w:rPr>
          <w:rFonts w:ascii="Arial" w:hAnsi="Arial" w:cs="Arial"/>
        </w:rPr>
      </w:pPr>
      <w:r>
        <w:rPr>
          <w:rFonts w:ascii="Arial" w:hAnsi="Arial" w:cs="Arial"/>
        </w:rPr>
        <w:t>Applicant, Sh. Manjit Singh is absent without any intimation to the Commission for today’s hearing.</w:t>
      </w:r>
    </w:p>
    <w:p w:rsidR="001B05C8" w:rsidRDefault="001B05C8" w:rsidP="00727DBA">
      <w:pPr>
        <w:pStyle w:val="ListParagraph"/>
        <w:numPr>
          <w:ilvl w:val="0"/>
          <w:numId w:val="15"/>
        </w:numPr>
        <w:spacing w:after="0" w:line="480" w:lineRule="auto"/>
        <w:ind w:left="0" w:firstLine="0"/>
        <w:jc w:val="both"/>
        <w:rPr>
          <w:rFonts w:ascii="Arial" w:hAnsi="Arial" w:cs="Arial"/>
        </w:rPr>
      </w:pPr>
      <w:r>
        <w:rPr>
          <w:rFonts w:ascii="Arial" w:hAnsi="Arial" w:cs="Arial"/>
        </w:rPr>
        <w:t xml:space="preserve">After hearing the respondent and examining the case file, another opportunity is given to the applicant, Sh. Manjit Singh to represent his case in person or through any of his representative(s) on the next date of hearing positively, failing to which case will be decided in his absence. </w:t>
      </w:r>
    </w:p>
    <w:p w:rsidR="00FD33AF" w:rsidRDefault="00FD33AF" w:rsidP="00727DBA">
      <w:pPr>
        <w:pStyle w:val="ListParagraph"/>
        <w:numPr>
          <w:ilvl w:val="0"/>
          <w:numId w:val="15"/>
        </w:numPr>
        <w:spacing w:after="0" w:line="480" w:lineRule="auto"/>
        <w:ind w:left="0" w:firstLine="0"/>
        <w:jc w:val="both"/>
        <w:rPr>
          <w:rFonts w:ascii="Arial" w:hAnsi="Arial" w:cs="Arial"/>
        </w:rPr>
      </w:pPr>
      <w:r>
        <w:rPr>
          <w:rFonts w:ascii="Arial" w:hAnsi="Arial" w:cs="Arial"/>
        </w:rPr>
        <w:t xml:space="preserve">A copy of this order be sent to the applicant through </w:t>
      </w:r>
      <w:r>
        <w:rPr>
          <w:rFonts w:ascii="Arial" w:hAnsi="Arial" w:cs="Arial"/>
          <w:b/>
          <w:u w:val="single"/>
        </w:rPr>
        <w:t xml:space="preserve">registered post </w:t>
      </w:r>
      <w:r>
        <w:rPr>
          <w:rFonts w:ascii="Arial" w:hAnsi="Arial" w:cs="Arial"/>
        </w:rPr>
        <w:t xml:space="preserve"> for his ready reference.</w:t>
      </w:r>
    </w:p>
    <w:p w:rsidR="001B05C8" w:rsidRDefault="001B05C8" w:rsidP="00727DBA">
      <w:pPr>
        <w:pStyle w:val="ListParagraph"/>
        <w:numPr>
          <w:ilvl w:val="0"/>
          <w:numId w:val="15"/>
        </w:numPr>
        <w:spacing w:after="0" w:line="480" w:lineRule="auto"/>
        <w:ind w:left="0" w:firstLine="0"/>
        <w:jc w:val="both"/>
        <w:rPr>
          <w:rFonts w:ascii="Arial" w:hAnsi="Arial" w:cs="Arial"/>
        </w:rPr>
      </w:pPr>
      <w:r>
        <w:rPr>
          <w:rFonts w:ascii="Arial" w:hAnsi="Arial" w:cs="Arial"/>
        </w:rPr>
        <w:t>Respondent PIO is also advised to represent this case in person or through any of his representative(s) on the next date of hearing along with advice to bring the requisite information.</w:t>
      </w:r>
    </w:p>
    <w:p w:rsidR="00782FF3" w:rsidRDefault="00782FF3" w:rsidP="00782FF3">
      <w:pPr>
        <w:pStyle w:val="ListParagraph"/>
        <w:numPr>
          <w:ilvl w:val="0"/>
          <w:numId w:val="15"/>
        </w:numPr>
        <w:spacing w:after="0" w:line="480" w:lineRule="auto"/>
        <w:ind w:left="0" w:firstLine="0"/>
        <w:jc w:val="both"/>
        <w:rPr>
          <w:rFonts w:ascii="Arial" w:hAnsi="Arial" w:cs="Arial"/>
        </w:rPr>
      </w:pPr>
      <w:r w:rsidRPr="00F8417E">
        <w:rPr>
          <w:rFonts w:ascii="Arial" w:hAnsi="Arial" w:cs="Arial"/>
          <w:sz w:val="23"/>
          <w:szCs w:val="23"/>
        </w:rPr>
        <w:t xml:space="preserve">Matter is adjourned for further hearing on </w:t>
      </w:r>
      <w:r>
        <w:rPr>
          <w:rFonts w:ascii="Arial" w:hAnsi="Arial" w:cs="Arial"/>
          <w:b/>
          <w:sz w:val="23"/>
          <w:szCs w:val="23"/>
        </w:rPr>
        <w:t>21</w:t>
      </w:r>
      <w:r w:rsidRPr="00F8417E">
        <w:rPr>
          <w:rFonts w:ascii="Arial" w:hAnsi="Arial" w:cs="Arial"/>
          <w:b/>
          <w:sz w:val="23"/>
          <w:szCs w:val="23"/>
        </w:rPr>
        <w:t>.02.2018 at 11:30 AM.</w:t>
      </w:r>
    </w:p>
    <w:p w:rsidR="00782FF3" w:rsidRPr="00F8417E" w:rsidRDefault="00782FF3" w:rsidP="00782FF3">
      <w:pPr>
        <w:pStyle w:val="ListParagraph"/>
        <w:numPr>
          <w:ilvl w:val="0"/>
          <w:numId w:val="15"/>
        </w:numPr>
        <w:spacing w:after="0" w:line="480" w:lineRule="auto"/>
        <w:ind w:left="0" w:firstLine="0"/>
        <w:jc w:val="both"/>
        <w:rPr>
          <w:rFonts w:ascii="Arial" w:hAnsi="Arial" w:cs="Arial"/>
        </w:rPr>
      </w:pPr>
      <w:r w:rsidRPr="00F8417E">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7B6BB0" w:rsidRDefault="007B6BB0" w:rsidP="007B6BB0">
      <w:pPr>
        <w:spacing w:after="0" w:line="240" w:lineRule="auto"/>
        <w:jc w:val="both"/>
        <w:rPr>
          <w:rFonts w:ascii="Arial" w:hAnsi="Arial" w:cs="Arial"/>
          <w:b/>
          <w:sz w:val="23"/>
          <w:szCs w:val="23"/>
        </w:rPr>
      </w:pPr>
    </w:p>
    <w:p w:rsidR="007B6BB0" w:rsidRPr="00134D04" w:rsidRDefault="007B6BB0" w:rsidP="006A6373">
      <w:pPr>
        <w:spacing w:after="0" w:line="240" w:lineRule="auto"/>
        <w:ind w:left="720" w:firstLine="720"/>
        <w:jc w:val="both"/>
        <w:rPr>
          <w:rFonts w:ascii="Arial" w:hAnsi="Arial" w:cs="Arial"/>
          <w:b/>
          <w:sz w:val="23"/>
          <w:szCs w:val="23"/>
        </w:rPr>
      </w:pPr>
      <w:r>
        <w:rPr>
          <w:rFonts w:ascii="Arial" w:hAnsi="Arial" w:cs="Arial"/>
          <w:b/>
          <w:sz w:val="23"/>
          <w:szCs w:val="23"/>
        </w:rPr>
        <w:t>Sh. Sanjeev Thakur</w:t>
      </w:r>
    </w:p>
    <w:p w:rsidR="007B6BB0" w:rsidRDefault="007B6BB0" w:rsidP="006A6373">
      <w:pPr>
        <w:spacing w:after="0" w:line="240" w:lineRule="auto"/>
        <w:ind w:left="720" w:firstLine="720"/>
        <w:rPr>
          <w:rFonts w:ascii="Arial" w:hAnsi="Arial" w:cs="Arial"/>
          <w:sz w:val="23"/>
          <w:szCs w:val="23"/>
        </w:rPr>
      </w:pPr>
      <w:r>
        <w:rPr>
          <w:rFonts w:ascii="Arial" w:hAnsi="Arial" w:cs="Arial"/>
          <w:sz w:val="23"/>
          <w:szCs w:val="23"/>
        </w:rPr>
        <w:t xml:space="preserve">Village Gudha Khurd, </w:t>
      </w:r>
    </w:p>
    <w:p w:rsidR="007B6BB0" w:rsidRPr="00134D04" w:rsidRDefault="007B6BB0" w:rsidP="006A6373">
      <w:pPr>
        <w:spacing w:after="0" w:line="240" w:lineRule="auto"/>
        <w:ind w:left="720" w:firstLine="720"/>
        <w:rPr>
          <w:rFonts w:ascii="Arial" w:hAnsi="Arial" w:cs="Arial"/>
          <w:sz w:val="23"/>
          <w:szCs w:val="23"/>
        </w:rPr>
      </w:pPr>
      <w:r>
        <w:rPr>
          <w:rFonts w:ascii="Arial" w:hAnsi="Arial" w:cs="Arial"/>
          <w:sz w:val="23"/>
          <w:szCs w:val="23"/>
        </w:rPr>
        <w:t>PO Madhopur Cantt.-145024</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B6BB0" w:rsidRPr="00134D04" w:rsidRDefault="007B6BB0" w:rsidP="007B6BB0">
      <w:pPr>
        <w:spacing w:after="0" w:line="240" w:lineRule="auto"/>
        <w:jc w:val="center"/>
        <w:rPr>
          <w:rFonts w:ascii="Arial" w:hAnsi="Arial" w:cs="Arial"/>
          <w:sz w:val="23"/>
          <w:szCs w:val="23"/>
        </w:rPr>
      </w:pPr>
      <w:r w:rsidRPr="00134D04">
        <w:rPr>
          <w:rFonts w:ascii="Arial" w:hAnsi="Arial" w:cs="Arial"/>
          <w:sz w:val="23"/>
          <w:szCs w:val="23"/>
        </w:rPr>
        <w:t>Versus</w:t>
      </w:r>
    </w:p>
    <w:p w:rsidR="007B6BB0" w:rsidRPr="00134D04" w:rsidRDefault="007B6BB0" w:rsidP="006A6373">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7B6BB0" w:rsidRDefault="006A6373" w:rsidP="007B6BB0">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7B6BB0" w:rsidRPr="00134D04">
        <w:rPr>
          <w:rFonts w:ascii="Arial" w:hAnsi="Arial" w:cs="Arial"/>
          <w:sz w:val="23"/>
          <w:szCs w:val="23"/>
        </w:rPr>
        <w:t xml:space="preserve">O/o </w:t>
      </w:r>
      <w:r w:rsidR="007B6BB0">
        <w:rPr>
          <w:rFonts w:ascii="Arial" w:hAnsi="Arial" w:cs="Arial"/>
          <w:sz w:val="23"/>
          <w:szCs w:val="23"/>
        </w:rPr>
        <w:t xml:space="preserve">BDPO, </w:t>
      </w:r>
    </w:p>
    <w:p w:rsidR="007B6BB0" w:rsidRDefault="007B6BB0" w:rsidP="006A6373">
      <w:pPr>
        <w:spacing w:after="0" w:line="240" w:lineRule="auto"/>
        <w:ind w:left="720" w:firstLine="720"/>
        <w:rPr>
          <w:rFonts w:ascii="Arial" w:hAnsi="Arial" w:cs="Arial"/>
          <w:sz w:val="23"/>
          <w:szCs w:val="23"/>
        </w:rPr>
      </w:pPr>
      <w:r>
        <w:rPr>
          <w:rFonts w:ascii="Arial" w:hAnsi="Arial" w:cs="Arial"/>
          <w:sz w:val="23"/>
          <w:szCs w:val="23"/>
        </w:rPr>
        <w:t>Sujjanpur</w:t>
      </w:r>
      <w:r>
        <w:rPr>
          <w:rFonts w:ascii="Arial" w:hAnsi="Arial" w:cs="Arial"/>
          <w:sz w:val="23"/>
          <w:szCs w:val="23"/>
        </w:rPr>
        <w:tab/>
      </w:r>
    </w:p>
    <w:p w:rsidR="001010C0" w:rsidRDefault="001010C0" w:rsidP="001010C0">
      <w:pPr>
        <w:spacing w:after="0" w:line="240" w:lineRule="auto"/>
        <w:rPr>
          <w:rFonts w:ascii="Arial" w:hAnsi="Arial" w:cs="Arial"/>
          <w:sz w:val="23"/>
          <w:szCs w:val="23"/>
        </w:rPr>
      </w:pPr>
    </w:p>
    <w:p w:rsidR="001010C0" w:rsidRPr="001010C0" w:rsidRDefault="001010C0" w:rsidP="001010C0">
      <w:pPr>
        <w:spacing w:after="0" w:line="240" w:lineRule="auto"/>
        <w:rPr>
          <w:rFonts w:ascii="Arial" w:hAnsi="Arial" w:cs="Arial"/>
          <w:sz w:val="23"/>
          <w:szCs w:val="23"/>
        </w:rPr>
      </w:pPr>
      <w:r>
        <w:rPr>
          <w:rFonts w:ascii="Arial" w:hAnsi="Arial" w:cs="Arial"/>
          <w:b/>
          <w:sz w:val="23"/>
          <w:szCs w:val="23"/>
        </w:rPr>
        <w:t xml:space="preserve">Encl: </w:t>
      </w:r>
      <w:r w:rsidR="005242E2">
        <w:rPr>
          <w:rFonts w:ascii="Arial" w:hAnsi="Arial" w:cs="Arial"/>
          <w:sz w:val="23"/>
          <w:szCs w:val="23"/>
        </w:rPr>
        <w:t>Diary No. 994 dated 12.01.2018.</w:t>
      </w:r>
    </w:p>
    <w:p w:rsidR="007B6BB0" w:rsidRPr="00134D04" w:rsidRDefault="007B6BB0" w:rsidP="007B6BB0">
      <w:pPr>
        <w:spacing w:after="0" w:line="240" w:lineRule="auto"/>
        <w:ind w:left="720" w:hanging="720"/>
        <w:rPr>
          <w:rFonts w:ascii="Arial" w:hAnsi="Arial" w:cs="Arial"/>
          <w:sz w:val="23"/>
          <w:szCs w:val="23"/>
        </w:rPr>
      </w:pPr>
    </w:p>
    <w:p w:rsidR="007B6BB0" w:rsidRPr="00134D04" w:rsidRDefault="007B6BB0" w:rsidP="006A6373">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7B6BB0" w:rsidRDefault="007B6BB0" w:rsidP="006A6373">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DDPO,</w:t>
      </w:r>
    </w:p>
    <w:p w:rsidR="007B6BB0" w:rsidRPr="00134D04" w:rsidRDefault="007B6BB0" w:rsidP="006A6373">
      <w:pPr>
        <w:spacing w:after="0" w:line="240" w:lineRule="auto"/>
        <w:ind w:left="720" w:firstLine="720"/>
        <w:rPr>
          <w:rFonts w:ascii="Arial" w:hAnsi="Arial" w:cs="Arial"/>
          <w:sz w:val="23"/>
          <w:szCs w:val="23"/>
        </w:rPr>
      </w:pPr>
      <w:r>
        <w:rPr>
          <w:rFonts w:ascii="Arial" w:hAnsi="Arial" w:cs="Arial"/>
          <w:sz w:val="23"/>
          <w:szCs w:val="23"/>
        </w:rPr>
        <w:t>Pathankot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6A6373">
        <w:rPr>
          <w:rFonts w:ascii="Arial" w:hAnsi="Arial" w:cs="Arial"/>
          <w:sz w:val="23"/>
          <w:szCs w:val="23"/>
        </w:rPr>
        <w:tab/>
      </w:r>
      <w:r w:rsidRPr="00134D04">
        <w:rPr>
          <w:rFonts w:ascii="Arial" w:hAnsi="Arial" w:cs="Arial"/>
          <w:sz w:val="23"/>
          <w:szCs w:val="23"/>
        </w:rPr>
        <w:t xml:space="preserve">Respondent          </w:t>
      </w:r>
    </w:p>
    <w:p w:rsidR="007B6BB0" w:rsidRDefault="007B6BB0" w:rsidP="007B6BB0">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3066</w:t>
      </w:r>
      <w:r w:rsidRPr="00134D04">
        <w:rPr>
          <w:rFonts w:ascii="Arial" w:hAnsi="Arial" w:cs="Arial"/>
          <w:b/>
          <w:sz w:val="23"/>
          <w:szCs w:val="23"/>
          <w:u w:val="single"/>
        </w:rPr>
        <w:t xml:space="preserve"> of 2017</w:t>
      </w:r>
    </w:p>
    <w:p w:rsidR="00A638B2" w:rsidRDefault="00A638B2" w:rsidP="007B6BB0">
      <w:pPr>
        <w:spacing w:after="0" w:line="240" w:lineRule="auto"/>
        <w:ind w:left="2160" w:firstLine="720"/>
        <w:rPr>
          <w:rFonts w:ascii="Arial" w:hAnsi="Arial" w:cs="Arial"/>
          <w:b/>
          <w:sz w:val="23"/>
          <w:szCs w:val="23"/>
          <w:u w:val="single"/>
        </w:rPr>
      </w:pPr>
    </w:p>
    <w:p w:rsidR="00D72AEA" w:rsidRPr="00441880" w:rsidRDefault="00D72AEA" w:rsidP="00D72AE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behalf of the applicant.</w:t>
      </w:r>
    </w:p>
    <w:p w:rsidR="00D72AEA" w:rsidRPr="00441880" w:rsidRDefault="00D72AEA" w:rsidP="00D72AEA">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Ramesh Kumar (Panchayat Secretary)</w:t>
      </w:r>
    </w:p>
    <w:p w:rsidR="00D72AEA" w:rsidRPr="00441880" w:rsidRDefault="00D72AEA" w:rsidP="00D72AEA">
      <w:pPr>
        <w:spacing w:after="0" w:line="240" w:lineRule="auto"/>
        <w:jc w:val="both"/>
        <w:rPr>
          <w:rFonts w:ascii="Arial" w:hAnsi="Arial" w:cs="Arial"/>
          <w:b/>
          <w:u w:val="single"/>
        </w:rPr>
      </w:pPr>
      <w:r w:rsidRPr="00441880">
        <w:rPr>
          <w:rFonts w:ascii="Arial" w:hAnsi="Arial" w:cs="Arial"/>
          <w:b/>
          <w:u w:val="single"/>
        </w:rPr>
        <w:t>ORDER</w:t>
      </w:r>
    </w:p>
    <w:p w:rsidR="00D72AEA" w:rsidRPr="00441880" w:rsidRDefault="00D72AEA" w:rsidP="00D72AEA">
      <w:pPr>
        <w:spacing w:after="0" w:line="240" w:lineRule="auto"/>
        <w:jc w:val="both"/>
        <w:rPr>
          <w:rFonts w:ascii="Arial" w:hAnsi="Arial" w:cs="Arial"/>
          <w:b/>
          <w:u w:val="single"/>
        </w:rPr>
      </w:pPr>
    </w:p>
    <w:p w:rsidR="00D72AEA" w:rsidRPr="004F3BA6" w:rsidRDefault="00D72AEA" w:rsidP="00D72AEA">
      <w:pPr>
        <w:pStyle w:val="ListParagraph"/>
        <w:numPr>
          <w:ilvl w:val="0"/>
          <w:numId w:val="16"/>
        </w:numPr>
        <w:spacing w:after="0" w:line="480" w:lineRule="auto"/>
        <w:ind w:left="0" w:firstLine="0"/>
        <w:jc w:val="both"/>
        <w:rPr>
          <w:rFonts w:ascii="Arial" w:hAnsi="Arial" w:cs="Arial"/>
        </w:rPr>
      </w:pPr>
      <w:r w:rsidRPr="00D72AEA">
        <w:rPr>
          <w:rFonts w:ascii="Arial" w:hAnsi="Arial" w:cs="Arial"/>
        </w:rPr>
        <w:t xml:space="preserve">Respondent, Sh. </w:t>
      </w:r>
      <w:r w:rsidR="00DE2063">
        <w:rPr>
          <w:rFonts w:ascii="Arial" w:hAnsi="Arial" w:cs="Arial"/>
        </w:rPr>
        <w:t xml:space="preserve">Ramesh Kumar </w:t>
      </w:r>
      <w:r w:rsidRPr="00D72AEA">
        <w:rPr>
          <w:rFonts w:ascii="Arial" w:hAnsi="Arial" w:cs="Arial"/>
        </w:rPr>
        <w:t>states that</w:t>
      </w:r>
      <w:r w:rsidR="00DE2063">
        <w:rPr>
          <w:rFonts w:ascii="Arial" w:hAnsi="Arial" w:cs="Arial"/>
        </w:rPr>
        <w:t xml:space="preserve"> the</w:t>
      </w:r>
      <w:r w:rsidRPr="00D72AEA">
        <w:rPr>
          <w:rFonts w:ascii="Arial" w:hAnsi="Arial" w:cs="Arial"/>
        </w:rPr>
        <w:t xml:space="preserve"> requisite information </w:t>
      </w:r>
      <w:r w:rsidR="00DE2063">
        <w:rPr>
          <w:rFonts w:ascii="Arial" w:hAnsi="Arial" w:cs="Arial"/>
        </w:rPr>
        <w:t xml:space="preserve">has already been provided </w:t>
      </w:r>
      <w:r w:rsidR="002E72CF">
        <w:rPr>
          <w:rFonts w:ascii="Arial" w:hAnsi="Arial" w:cs="Arial"/>
        </w:rPr>
        <w:t xml:space="preserve">to the applicant </w:t>
      </w:r>
      <w:r w:rsidR="002E72CF" w:rsidRPr="00035AE4">
        <w:rPr>
          <w:rFonts w:ascii="Arial" w:hAnsi="Arial" w:cs="Arial"/>
        </w:rPr>
        <w:t>twice.</w:t>
      </w:r>
      <w:r w:rsidR="002E72CF" w:rsidRPr="002E72CF">
        <w:rPr>
          <w:rFonts w:ascii="Arial" w:hAnsi="Arial" w:cs="Arial"/>
          <w:color w:val="FF0000"/>
        </w:rPr>
        <w:t xml:space="preserve"> </w:t>
      </w:r>
      <w:r w:rsidR="00B67656" w:rsidRPr="004F3BA6">
        <w:rPr>
          <w:rFonts w:ascii="Arial" w:hAnsi="Arial" w:cs="Arial"/>
        </w:rPr>
        <w:t xml:space="preserve">He also submits a copy of supplied information to the Commission, which is </w:t>
      </w:r>
      <w:r w:rsidR="004F3BA6" w:rsidRPr="004F3BA6">
        <w:rPr>
          <w:rFonts w:ascii="Arial" w:hAnsi="Arial" w:cs="Arial"/>
        </w:rPr>
        <w:t>taken</w:t>
      </w:r>
      <w:r w:rsidR="00B67656" w:rsidRPr="004F3BA6">
        <w:rPr>
          <w:rFonts w:ascii="Arial" w:hAnsi="Arial" w:cs="Arial"/>
        </w:rPr>
        <w:t xml:space="preserve"> on record.</w:t>
      </w:r>
    </w:p>
    <w:p w:rsidR="00F2266D" w:rsidRDefault="00D72AEA" w:rsidP="00D72AEA">
      <w:pPr>
        <w:pStyle w:val="ListParagraph"/>
        <w:numPr>
          <w:ilvl w:val="0"/>
          <w:numId w:val="16"/>
        </w:numPr>
        <w:spacing w:after="0" w:line="480" w:lineRule="auto"/>
        <w:ind w:left="0" w:firstLine="0"/>
        <w:jc w:val="both"/>
        <w:rPr>
          <w:rFonts w:ascii="Arial" w:hAnsi="Arial" w:cs="Arial"/>
        </w:rPr>
      </w:pPr>
      <w:r>
        <w:rPr>
          <w:rFonts w:ascii="Arial" w:hAnsi="Arial" w:cs="Arial"/>
        </w:rPr>
        <w:t xml:space="preserve">Applicant, Sh. </w:t>
      </w:r>
      <w:r w:rsidR="002E72CF">
        <w:rPr>
          <w:rFonts w:ascii="Arial" w:hAnsi="Arial" w:cs="Arial"/>
        </w:rPr>
        <w:t>Sanjeev Thakur</w:t>
      </w:r>
      <w:r>
        <w:rPr>
          <w:rFonts w:ascii="Arial" w:hAnsi="Arial" w:cs="Arial"/>
        </w:rPr>
        <w:t xml:space="preserve"> is </w:t>
      </w:r>
      <w:r w:rsidR="00F2266D">
        <w:rPr>
          <w:rFonts w:ascii="Arial" w:hAnsi="Arial" w:cs="Arial"/>
        </w:rPr>
        <w:t xml:space="preserve">not present for today’s hearing but a letter has been received from the applicant in the Commission vide diary no. 994 dated 12.01.2018 stating that wrong information has been </w:t>
      </w:r>
      <w:r w:rsidR="00C228F7">
        <w:rPr>
          <w:rFonts w:ascii="Arial" w:hAnsi="Arial" w:cs="Arial"/>
        </w:rPr>
        <w:t xml:space="preserve">received from the PIO till date. It </w:t>
      </w:r>
      <w:r w:rsidR="00F2266D">
        <w:rPr>
          <w:rFonts w:ascii="Arial" w:hAnsi="Arial" w:cs="Arial"/>
        </w:rPr>
        <w:t>is taken on record.</w:t>
      </w:r>
    </w:p>
    <w:p w:rsidR="006210CB" w:rsidRPr="006210CB" w:rsidRDefault="00B67656" w:rsidP="00B67656">
      <w:pPr>
        <w:pStyle w:val="ListParagraph"/>
        <w:numPr>
          <w:ilvl w:val="0"/>
          <w:numId w:val="16"/>
        </w:numPr>
        <w:spacing w:after="0" w:line="480" w:lineRule="auto"/>
        <w:ind w:left="-90" w:firstLine="90"/>
        <w:jc w:val="both"/>
        <w:rPr>
          <w:rFonts w:ascii="Arial" w:hAnsi="Arial" w:cs="Arial"/>
        </w:rPr>
      </w:pPr>
      <w:r w:rsidRPr="006210CB">
        <w:rPr>
          <w:rFonts w:ascii="Arial" w:hAnsi="Arial" w:cs="Arial"/>
        </w:rPr>
        <w:t xml:space="preserve">After hearing the respondent and examining the case file, </w:t>
      </w:r>
      <w:r w:rsidR="006210CB">
        <w:rPr>
          <w:rFonts w:ascii="Arial" w:hAnsi="Arial" w:cs="Arial"/>
        </w:rPr>
        <w:t>a</w:t>
      </w:r>
      <w:r w:rsidR="00EF5AA4" w:rsidRPr="006210CB">
        <w:rPr>
          <w:rFonts w:ascii="Arial" w:hAnsi="Arial" w:cs="Arial"/>
        </w:rPr>
        <w:t xml:space="preserve"> copy of this order along with </w:t>
      </w:r>
      <w:r w:rsidR="006210CB" w:rsidRPr="006210CB">
        <w:rPr>
          <w:rFonts w:ascii="Arial" w:hAnsi="Arial" w:cs="Arial"/>
        </w:rPr>
        <w:t xml:space="preserve">a copy of </w:t>
      </w:r>
      <w:r w:rsidR="00EF5AA4" w:rsidRPr="006210CB">
        <w:rPr>
          <w:rFonts w:ascii="Arial" w:hAnsi="Arial" w:cs="Arial"/>
        </w:rPr>
        <w:t>letter received from the applicant in Commission to be sent to respondent PIO</w:t>
      </w:r>
      <w:r w:rsidR="006210CB">
        <w:rPr>
          <w:rFonts w:ascii="Arial" w:hAnsi="Arial" w:cs="Arial"/>
        </w:rPr>
        <w:t xml:space="preserve"> through </w:t>
      </w:r>
      <w:r w:rsidR="006210CB">
        <w:rPr>
          <w:rFonts w:ascii="Arial" w:hAnsi="Arial" w:cs="Arial"/>
          <w:b/>
          <w:u w:val="single"/>
        </w:rPr>
        <w:t>registered post</w:t>
      </w:r>
      <w:r w:rsidR="00EF5AA4" w:rsidRPr="006210CB">
        <w:rPr>
          <w:rFonts w:ascii="Arial" w:hAnsi="Arial" w:cs="Arial"/>
        </w:rPr>
        <w:t xml:space="preserve"> </w:t>
      </w:r>
      <w:r w:rsidR="006210CB" w:rsidRPr="006210CB">
        <w:rPr>
          <w:rFonts w:ascii="Arial" w:hAnsi="Arial" w:cs="Arial"/>
        </w:rPr>
        <w:t xml:space="preserve">to go through and </w:t>
      </w:r>
      <w:r w:rsidR="008914B8">
        <w:rPr>
          <w:rFonts w:ascii="Arial" w:hAnsi="Arial" w:cs="Arial"/>
        </w:rPr>
        <w:t xml:space="preserve">remove the deficiencies pointed out by the applicant before </w:t>
      </w:r>
      <w:r w:rsidR="006210CB" w:rsidRPr="006210CB">
        <w:rPr>
          <w:rFonts w:ascii="Arial" w:hAnsi="Arial" w:cs="Arial"/>
        </w:rPr>
        <w:t>the next date of hearing.</w:t>
      </w:r>
    </w:p>
    <w:p w:rsidR="006210CB" w:rsidRPr="00E02CBA" w:rsidRDefault="008914B8" w:rsidP="00B67656">
      <w:pPr>
        <w:pStyle w:val="ListParagraph"/>
        <w:numPr>
          <w:ilvl w:val="0"/>
          <w:numId w:val="16"/>
        </w:numPr>
        <w:spacing w:after="0" w:line="480" w:lineRule="auto"/>
        <w:ind w:left="-90" w:firstLine="90"/>
        <w:jc w:val="both"/>
        <w:rPr>
          <w:rFonts w:ascii="Arial" w:hAnsi="Arial" w:cs="Arial"/>
          <w:sz w:val="23"/>
          <w:szCs w:val="23"/>
        </w:rPr>
      </w:pPr>
      <w:r w:rsidRPr="00E02CBA">
        <w:rPr>
          <w:rFonts w:ascii="Arial" w:hAnsi="Arial" w:cs="Arial"/>
        </w:rPr>
        <w:t>Another</w:t>
      </w:r>
      <w:r w:rsidR="006210CB" w:rsidRPr="00E02CBA">
        <w:rPr>
          <w:rFonts w:ascii="Arial" w:hAnsi="Arial" w:cs="Arial"/>
        </w:rPr>
        <w:t xml:space="preserve"> opportunity is given to the applicant, Sh. Sanjeev Thakur to represent his case in person or through any of his representative(s) on the next date of hearing positively</w:t>
      </w:r>
      <w:r w:rsidR="00E02CBA">
        <w:rPr>
          <w:rFonts w:ascii="Arial" w:hAnsi="Arial" w:cs="Arial"/>
        </w:rPr>
        <w:t>.</w:t>
      </w:r>
      <w:r w:rsidR="006210CB" w:rsidRPr="00E02CBA">
        <w:rPr>
          <w:rFonts w:ascii="Arial" w:hAnsi="Arial" w:cs="Arial"/>
          <w:sz w:val="23"/>
          <w:szCs w:val="23"/>
        </w:rPr>
        <w:t xml:space="preserve"> </w:t>
      </w:r>
    </w:p>
    <w:p w:rsidR="00B67656" w:rsidRDefault="00B67656" w:rsidP="00B67656">
      <w:pPr>
        <w:pStyle w:val="ListParagraph"/>
        <w:numPr>
          <w:ilvl w:val="0"/>
          <w:numId w:val="16"/>
        </w:numPr>
        <w:spacing w:after="0" w:line="480" w:lineRule="auto"/>
        <w:ind w:left="-90" w:firstLine="90"/>
        <w:jc w:val="both"/>
        <w:rPr>
          <w:rFonts w:ascii="Arial" w:hAnsi="Arial" w:cs="Arial"/>
        </w:rPr>
      </w:pPr>
      <w:r w:rsidRPr="00E02CBA">
        <w:rPr>
          <w:rFonts w:ascii="Arial" w:hAnsi="Arial" w:cs="Arial"/>
          <w:sz w:val="23"/>
          <w:szCs w:val="23"/>
        </w:rPr>
        <w:t>Matter is adjourned for further hearing o</w:t>
      </w:r>
      <w:r w:rsidRPr="00E02CBA">
        <w:rPr>
          <w:rFonts w:ascii="Arial" w:hAnsi="Arial" w:cs="Arial"/>
          <w:b/>
          <w:sz w:val="23"/>
          <w:szCs w:val="23"/>
        </w:rPr>
        <w:t>n 21.02.2018 at 11:30 AM</w:t>
      </w:r>
      <w:r w:rsidRPr="00F8417E">
        <w:rPr>
          <w:rFonts w:ascii="Arial" w:hAnsi="Arial" w:cs="Arial"/>
          <w:b/>
          <w:sz w:val="23"/>
          <w:szCs w:val="23"/>
        </w:rPr>
        <w:t>.</w:t>
      </w:r>
    </w:p>
    <w:p w:rsidR="00B67656" w:rsidRPr="00F8417E" w:rsidRDefault="00B67656" w:rsidP="00B67656">
      <w:pPr>
        <w:pStyle w:val="ListParagraph"/>
        <w:numPr>
          <w:ilvl w:val="0"/>
          <w:numId w:val="16"/>
        </w:numPr>
        <w:spacing w:after="0" w:line="480" w:lineRule="auto"/>
        <w:ind w:left="-90" w:firstLine="90"/>
        <w:jc w:val="both"/>
        <w:rPr>
          <w:rFonts w:ascii="Arial" w:hAnsi="Arial" w:cs="Arial"/>
        </w:rPr>
      </w:pPr>
      <w:r w:rsidRPr="00F8417E">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E02CBA" w:rsidRDefault="00E02CBA"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7B6BB0" w:rsidRDefault="00A638B2" w:rsidP="00634992">
      <w:pPr>
        <w:spacing w:after="0" w:line="480" w:lineRule="auto"/>
        <w:jc w:val="both"/>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r w:rsidR="007B6BB0">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7B6BB0" w:rsidRPr="00634992" w:rsidRDefault="007B6BB0" w:rsidP="005B458C">
      <w:pPr>
        <w:spacing w:after="0" w:line="240" w:lineRule="auto"/>
        <w:ind w:left="720" w:firstLine="720"/>
        <w:jc w:val="both"/>
        <w:rPr>
          <w:rFonts w:ascii="Arial" w:hAnsi="Arial" w:cs="Arial"/>
          <w:b/>
          <w:szCs w:val="23"/>
        </w:rPr>
      </w:pPr>
      <w:r w:rsidRPr="00634992">
        <w:rPr>
          <w:rFonts w:ascii="Arial" w:hAnsi="Arial" w:cs="Arial"/>
          <w:b/>
          <w:szCs w:val="23"/>
        </w:rPr>
        <w:t>Sh. Vinod Kumar</w:t>
      </w:r>
    </w:p>
    <w:p w:rsidR="007B6BB0" w:rsidRPr="00634992" w:rsidRDefault="005B458C" w:rsidP="007B6BB0">
      <w:pPr>
        <w:spacing w:after="0" w:line="240" w:lineRule="auto"/>
        <w:ind w:left="720" w:hanging="720"/>
        <w:rPr>
          <w:rFonts w:ascii="Arial" w:hAnsi="Arial" w:cs="Arial"/>
          <w:szCs w:val="23"/>
        </w:rPr>
      </w:pPr>
      <w:r>
        <w:rPr>
          <w:rFonts w:ascii="Arial" w:hAnsi="Arial" w:cs="Arial"/>
          <w:b/>
          <w:szCs w:val="23"/>
        </w:rPr>
        <w:t>(Regd. Post)</w:t>
      </w:r>
      <w:r>
        <w:rPr>
          <w:rFonts w:ascii="Arial" w:hAnsi="Arial" w:cs="Arial"/>
          <w:b/>
          <w:szCs w:val="23"/>
        </w:rPr>
        <w:tab/>
      </w:r>
      <w:r w:rsidR="007B6BB0" w:rsidRPr="00634992">
        <w:rPr>
          <w:rFonts w:ascii="Arial" w:hAnsi="Arial" w:cs="Arial"/>
          <w:szCs w:val="23"/>
        </w:rPr>
        <w:t>S/o Sh. Sri Ram,</w:t>
      </w:r>
    </w:p>
    <w:p w:rsidR="007B6BB0" w:rsidRPr="00634992" w:rsidRDefault="007B6BB0" w:rsidP="005B458C">
      <w:pPr>
        <w:spacing w:after="0" w:line="240" w:lineRule="auto"/>
        <w:ind w:left="720" w:firstLine="720"/>
        <w:rPr>
          <w:rFonts w:ascii="Arial" w:hAnsi="Arial" w:cs="Arial"/>
          <w:szCs w:val="23"/>
        </w:rPr>
      </w:pPr>
      <w:r w:rsidRPr="00634992">
        <w:rPr>
          <w:rFonts w:ascii="Arial" w:hAnsi="Arial" w:cs="Arial"/>
          <w:szCs w:val="23"/>
        </w:rPr>
        <w:t>R/o Village Bishanpur, Tehsil Amloh</w:t>
      </w:r>
    </w:p>
    <w:p w:rsidR="007B6BB0" w:rsidRPr="00634992" w:rsidRDefault="005B458C" w:rsidP="005B458C">
      <w:pPr>
        <w:spacing w:after="0" w:line="240" w:lineRule="auto"/>
        <w:ind w:left="720" w:firstLine="720"/>
        <w:rPr>
          <w:rFonts w:ascii="Arial" w:hAnsi="Arial" w:cs="Arial"/>
          <w:szCs w:val="23"/>
        </w:rPr>
      </w:pPr>
      <w:r>
        <w:rPr>
          <w:rFonts w:ascii="Arial" w:hAnsi="Arial" w:cs="Arial"/>
          <w:szCs w:val="23"/>
        </w:rPr>
        <w:t>District Fazilka</w:t>
      </w:r>
      <w:r>
        <w:rPr>
          <w:rFonts w:ascii="Arial" w:hAnsi="Arial" w:cs="Arial"/>
          <w:szCs w:val="23"/>
        </w:rPr>
        <w:tab/>
      </w:r>
      <w:r>
        <w:rPr>
          <w:rFonts w:ascii="Arial" w:hAnsi="Arial" w:cs="Arial"/>
          <w:szCs w:val="23"/>
        </w:rPr>
        <w:tab/>
      </w:r>
      <w:r>
        <w:rPr>
          <w:rFonts w:ascii="Arial" w:hAnsi="Arial" w:cs="Arial"/>
          <w:szCs w:val="23"/>
        </w:rPr>
        <w:tab/>
        <w:t xml:space="preserve"> </w:t>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sidR="007B6BB0" w:rsidRPr="00634992">
        <w:rPr>
          <w:rFonts w:ascii="Arial" w:hAnsi="Arial" w:cs="Arial"/>
          <w:szCs w:val="23"/>
        </w:rPr>
        <w:t>Appellant</w:t>
      </w:r>
    </w:p>
    <w:p w:rsidR="007B6BB0" w:rsidRPr="00634992" w:rsidRDefault="007B6BB0" w:rsidP="007B6BB0">
      <w:pPr>
        <w:spacing w:after="0" w:line="240" w:lineRule="auto"/>
        <w:jc w:val="center"/>
        <w:rPr>
          <w:rFonts w:ascii="Arial" w:hAnsi="Arial" w:cs="Arial"/>
          <w:szCs w:val="23"/>
        </w:rPr>
      </w:pPr>
      <w:r w:rsidRPr="00634992">
        <w:rPr>
          <w:rFonts w:ascii="Arial" w:hAnsi="Arial" w:cs="Arial"/>
          <w:szCs w:val="23"/>
        </w:rPr>
        <w:t>Versus</w:t>
      </w:r>
    </w:p>
    <w:p w:rsidR="007B6BB0" w:rsidRPr="00634992" w:rsidRDefault="007B6BB0" w:rsidP="005B458C">
      <w:pPr>
        <w:spacing w:after="0" w:line="240" w:lineRule="auto"/>
        <w:ind w:left="720" w:firstLine="720"/>
        <w:rPr>
          <w:rFonts w:ascii="Arial" w:hAnsi="Arial" w:cs="Arial"/>
          <w:b/>
          <w:szCs w:val="23"/>
        </w:rPr>
      </w:pPr>
      <w:r w:rsidRPr="00634992">
        <w:rPr>
          <w:rFonts w:ascii="Arial" w:hAnsi="Arial" w:cs="Arial"/>
          <w:b/>
          <w:szCs w:val="23"/>
        </w:rPr>
        <w:t>Public Information Officer</w:t>
      </w:r>
    </w:p>
    <w:p w:rsidR="007B6BB0" w:rsidRPr="00634992" w:rsidRDefault="007B6BB0" w:rsidP="005B458C">
      <w:pPr>
        <w:spacing w:after="0" w:line="240" w:lineRule="auto"/>
        <w:ind w:left="720" w:firstLine="720"/>
        <w:rPr>
          <w:rFonts w:ascii="Arial" w:hAnsi="Arial" w:cs="Arial"/>
          <w:szCs w:val="23"/>
        </w:rPr>
      </w:pPr>
      <w:r w:rsidRPr="00634992">
        <w:rPr>
          <w:rFonts w:ascii="Arial" w:hAnsi="Arial" w:cs="Arial"/>
          <w:szCs w:val="23"/>
        </w:rPr>
        <w:t>O/o BDPO, Abhohar,</w:t>
      </w:r>
    </w:p>
    <w:p w:rsidR="007B6BB0" w:rsidRPr="00634992" w:rsidRDefault="007B6BB0" w:rsidP="005B458C">
      <w:pPr>
        <w:spacing w:after="0" w:line="240" w:lineRule="auto"/>
        <w:ind w:left="720" w:firstLine="720"/>
        <w:rPr>
          <w:rFonts w:ascii="Arial" w:hAnsi="Arial" w:cs="Arial"/>
          <w:szCs w:val="23"/>
        </w:rPr>
      </w:pPr>
      <w:r w:rsidRPr="00634992">
        <w:rPr>
          <w:rFonts w:ascii="Arial" w:hAnsi="Arial" w:cs="Arial"/>
          <w:szCs w:val="23"/>
        </w:rPr>
        <w:t>District Fazilka</w:t>
      </w:r>
    </w:p>
    <w:p w:rsidR="007B6BB0" w:rsidRPr="00634992" w:rsidRDefault="007B6BB0" w:rsidP="007B6BB0">
      <w:pPr>
        <w:spacing w:after="0" w:line="240" w:lineRule="auto"/>
        <w:ind w:left="720" w:hanging="720"/>
        <w:rPr>
          <w:rFonts w:ascii="Arial" w:hAnsi="Arial" w:cs="Arial"/>
          <w:szCs w:val="23"/>
        </w:rPr>
      </w:pPr>
    </w:p>
    <w:p w:rsidR="007B6BB0" w:rsidRPr="00634992" w:rsidRDefault="007B6BB0" w:rsidP="005B458C">
      <w:pPr>
        <w:spacing w:after="0" w:line="240" w:lineRule="auto"/>
        <w:ind w:left="720" w:firstLine="720"/>
        <w:rPr>
          <w:rFonts w:ascii="Arial" w:hAnsi="Arial" w:cs="Arial"/>
          <w:b/>
          <w:szCs w:val="23"/>
        </w:rPr>
      </w:pPr>
      <w:r w:rsidRPr="00634992">
        <w:rPr>
          <w:rFonts w:ascii="Arial" w:hAnsi="Arial" w:cs="Arial"/>
          <w:b/>
          <w:szCs w:val="23"/>
        </w:rPr>
        <w:t>First Appellate Authority</w:t>
      </w:r>
    </w:p>
    <w:p w:rsidR="007B6BB0" w:rsidRPr="00634992" w:rsidRDefault="007B6BB0" w:rsidP="005B458C">
      <w:pPr>
        <w:spacing w:after="0" w:line="240" w:lineRule="auto"/>
        <w:ind w:left="720" w:firstLine="720"/>
        <w:rPr>
          <w:rFonts w:ascii="Arial" w:hAnsi="Arial" w:cs="Arial"/>
          <w:szCs w:val="23"/>
        </w:rPr>
      </w:pPr>
      <w:r w:rsidRPr="00634992">
        <w:rPr>
          <w:rFonts w:ascii="Arial" w:hAnsi="Arial" w:cs="Arial"/>
          <w:szCs w:val="23"/>
        </w:rPr>
        <w:t>O/o DDPO,</w:t>
      </w:r>
    </w:p>
    <w:p w:rsidR="007B6BB0" w:rsidRPr="00634992" w:rsidRDefault="005B458C" w:rsidP="005B458C">
      <w:pPr>
        <w:spacing w:after="0" w:line="240" w:lineRule="auto"/>
        <w:ind w:left="720" w:firstLine="720"/>
        <w:rPr>
          <w:rFonts w:ascii="Arial" w:hAnsi="Arial" w:cs="Arial"/>
          <w:szCs w:val="23"/>
        </w:rPr>
      </w:pPr>
      <w:r>
        <w:rPr>
          <w:rFonts w:ascii="Arial" w:hAnsi="Arial" w:cs="Arial"/>
          <w:szCs w:val="23"/>
        </w:rPr>
        <w:t xml:space="preserve">Fazilka </w:t>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r>
      <w:r w:rsidR="007B6BB0" w:rsidRPr="00634992">
        <w:rPr>
          <w:rFonts w:ascii="Arial" w:hAnsi="Arial" w:cs="Arial"/>
          <w:szCs w:val="23"/>
        </w:rPr>
        <w:t xml:space="preserve">Respondent          </w:t>
      </w:r>
    </w:p>
    <w:p w:rsidR="007B6BB0" w:rsidRPr="00634992" w:rsidRDefault="007B6BB0" w:rsidP="007B6BB0">
      <w:pPr>
        <w:spacing w:after="0" w:line="240" w:lineRule="auto"/>
        <w:ind w:left="2160" w:firstLine="720"/>
        <w:rPr>
          <w:rFonts w:ascii="Arial" w:hAnsi="Arial" w:cs="Arial"/>
          <w:b/>
          <w:szCs w:val="23"/>
          <w:u w:val="single"/>
        </w:rPr>
      </w:pPr>
      <w:r w:rsidRPr="00634992">
        <w:rPr>
          <w:rFonts w:ascii="Arial" w:hAnsi="Arial" w:cs="Arial"/>
          <w:b/>
          <w:szCs w:val="23"/>
          <w:u w:val="single"/>
        </w:rPr>
        <w:t>APPEAL CASE NO. 3073 of 2017</w:t>
      </w:r>
    </w:p>
    <w:p w:rsidR="00A638B2" w:rsidRDefault="00A638B2" w:rsidP="007B6BB0">
      <w:pPr>
        <w:spacing w:after="0" w:line="240" w:lineRule="auto"/>
        <w:ind w:left="2160" w:firstLine="720"/>
        <w:rPr>
          <w:rFonts w:ascii="Arial" w:hAnsi="Arial" w:cs="Arial"/>
          <w:b/>
          <w:sz w:val="23"/>
          <w:szCs w:val="23"/>
          <w:u w:val="single"/>
        </w:rPr>
      </w:pPr>
    </w:p>
    <w:p w:rsidR="001E43A0" w:rsidRPr="003B1102" w:rsidRDefault="001E43A0" w:rsidP="001E43A0">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Pr="003B1102">
        <w:rPr>
          <w:rFonts w:ascii="Arial" w:hAnsi="Arial" w:cs="Arial"/>
        </w:rPr>
        <w:t>Nobody on behalf of the applicant.</w:t>
      </w:r>
    </w:p>
    <w:p w:rsidR="001E43A0" w:rsidRPr="00BB0C6A" w:rsidRDefault="001E43A0" w:rsidP="001E43A0">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Mohinder Kumar (Sewadar)</w:t>
      </w:r>
    </w:p>
    <w:p w:rsidR="001E43A0" w:rsidRPr="00441880" w:rsidRDefault="001E43A0" w:rsidP="001E43A0">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1E43A0" w:rsidRPr="00441880" w:rsidRDefault="001E43A0" w:rsidP="001E43A0">
      <w:pPr>
        <w:spacing w:after="0" w:line="240" w:lineRule="auto"/>
        <w:jc w:val="both"/>
        <w:rPr>
          <w:rFonts w:ascii="Arial" w:hAnsi="Arial" w:cs="Arial"/>
          <w:b/>
          <w:u w:val="single"/>
        </w:rPr>
      </w:pPr>
    </w:p>
    <w:p w:rsidR="001E43A0" w:rsidRPr="001E43A0" w:rsidRDefault="001E43A0" w:rsidP="001E43A0">
      <w:pPr>
        <w:pStyle w:val="ListParagraph"/>
        <w:numPr>
          <w:ilvl w:val="0"/>
          <w:numId w:val="17"/>
        </w:numPr>
        <w:spacing w:after="0" w:line="480" w:lineRule="auto"/>
        <w:ind w:left="0" w:firstLine="0"/>
        <w:jc w:val="both"/>
        <w:rPr>
          <w:rFonts w:ascii="Arial" w:hAnsi="Arial" w:cs="Arial"/>
        </w:rPr>
      </w:pPr>
      <w:r w:rsidRPr="001E43A0">
        <w:rPr>
          <w:rFonts w:ascii="Arial" w:hAnsi="Arial" w:cs="Arial"/>
        </w:rPr>
        <w:t xml:space="preserve">Respondent, Sh. </w:t>
      </w:r>
      <w:r w:rsidR="00A62FD5">
        <w:rPr>
          <w:rFonts w:ascii="Arial" w:hAnsi="Arial" w:cs="Arial"/>
        </w:rPr>
        <w:t xml:space="preserve">Mohinder </w:t>
      </w:r>
      <w:r w:rsidRPr="001E43A0">
        <w:rPr>
          <w:rFonts w:ascii="Arial" w:hAnsi="Arial" w:cs="Arial"/>
        </w:rPr>
        <w:t>Kumar states that requisite information has already been supplied to the applicant</w:t>
      </w:r>
      <w:r w:rsidR="00A62FD5">
        <w:rPr>
          <w:rFonts w:ascii="Arial" w:hAnsi="Arial" w:cs="Arial"/>
        </w:rPr>
        <w:t>.</w:t>
      </w:r>
    </w:p>
    <w:p w:rsidR="001E43A0" w:rsidRPr="001E43A0" w:rsidRDefault="001E43A0" w:rsidP="001E43A0">
      <w:pPr>
        <w:pStyle w:val="ListParagraph"/>
        <w:numPr>
          <w:ilvl w:val="0"/>
          <w:numId w:val="17"/>
        </w:numPr>
        <w:spacing w:after="0" w:line="480" w:lineRule="auto"/>
        <w:ind w:left="0" w:firstLine="0"/>
        <w:jc w:val="both"/>
        <w:rPr>
          <w:rFonts w:ascii="Arial" w:hAnsi="Arial" w:cs="Arial"/>
        </w:rPr>
      </w:pPr>
      <w:r w:rsidRPr="001E43A0">
        <w:rPr>
          <w:rFonts w:ascii="Arial" w:hAnsi="Arial" w:cs="Arial"/>
        </w:rPr>
        <w:t xml:space="preserve">Applicant, Sh. </w:t>
      </w:r>
      <w:r w:rsidR="006170B1">
        <w:rPr>
          <w:rFonts w:ascii="Arial" w:hAnsi="Arial" w:cs="Arial"/>
        </w:rPr>
        <w:t xml:space="preserve">Vinod Kumar </w:t>
      </w:r>
      <w:r w:rsidRPr="001E43A0">
        <w:rPr>
          <w:rFonts w:ascii="Arial" w:hAnsi="Arial" w:cs="Arial"/>
        </w:rPr>
        <w:t xml:space="preserve">is </w:t>
      </w:r>
      <w:r w:rsidR="00E5547A">
        <w:rPr>
          <w:rFonts w:ascii="Arial" w:hAnsi="Arial" w:cs="Arial"/>
        </w:rPr>
        <w:t>absent without any intimation to the Commission for today’s hearing.</w:t>
      </w:r>
    </w:p>
    <w:p w:rsidR="00146D0D" w:rsidRDefault="00146D0D" w:rsidP="00146D0D">
      <w:pPr>
        <w:pStyle w:val="ListParagraph"/>
        <w:numPr>
          <w:ilvl w:val="0"/>
          <w:numId w:val="17"/>
        </w:numPr>
        <w:spacing w:after="0" w:line="480" w:lineRule="auto"/>
        <w:ind w:left="0" w:firstLine="0"/>
        <w:jc w:val="both"/>
        <w:rPr>
          <w:rFonts w:ascii="Arial" w:hAnsi="Arial" w:cs="Arial"/>
        </w:rPr>
      </w:pPr>
      <w:r>
        <w:rPr>
          <w:rFonts w:ascii="Arial" w:hAnsi="Arial" w:cs="Arial"/>
        </w:rPr>
        <w:t xml:space="preserve">After hearing the respondent and examining the case file, another opportunity is given to the applicant, Sh. Vinod Kumar to represent his case in person or through any of his representative(s) on the next date of hearing positively, failing to which case will be decided in his absence. </w:t>
      </w:r>
      <w:r w:rsidR="008B7FEA">
        <w:rPr>
          <w:rFonts w:ascii="Arial" w:hAnsi="Arial" w:cs="Arial"/>
        </w:rPr>
        <w:t xml:space="preserve">A copy of this order be sent to the applicant through </w:t>
      </w:r>
      <w:r w:rsidR="008B7FEA">
        <w:rPr>
          <w:rFonts w:ascii="Arial" w:hAnsi="Arial" w:cs="Arial"/>
          <w:b/>
          <w:u w:val="single"/>
        </w:rPr>
        <w:t>registered post</w:t>
      </w:r>
      <w:r w:rsidR="008B7FEA">
        <w:rPr>
          <w:rFonts w:ascii="Arial" w:hAnsi="Arial" w:cs="Arial"/>
        </w:rPr>
        <w:t xml:space="preserve"> for his ready </w:t>
      </w:r>
      <w:r w:rsidR="005B458C">
        <w:rPr>
          <w:rFonts w:ascii="Arial" w:hAnsi="Arial" w:cs="Arial"/>
        </w:rPr>
        <w:t>reference</w:t>
      </w:r>
      <w:r w:rsidR="008B7FEA">
        <w:rPr>
          <w:rFonts w:ascii="Arial" w:hAnsi="Arial" w:cs="Arial"/>
        </w:rPr>
        <w:t xml:space="preserve">. </w:t>
      </w:r>
    </w:p>
    <w:p w:rsidR="001E43A0" w:rsidRPr="00FE3510" w:rsidRDefault="001E43A0" w:rsidP="001E43A0">
      <w:pPr>
        <w:pStyle w:val="ListParagraph"/>
        <w:numPr>
          <w:ilvl w:val="0"/>
          <w:numId w:val="17"/>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FE3510">
        <w:rPr>
          <w:rFonts w:ascii="Arial" w:hAnsi="Arial" w:cs="Arial"/>
          <w:b/>
          <w:sz w:val="23"/>
          <w:szCs w:val="23"/>
        </w:rPr>
        <w:t>2</w:t>
      </w:r>
      <w:r>
        <w:rPr>
          <w:rFonts w:ascii="Arial" w:hAnsi="Arial" w:cs="Arial"/>
          <w:b/>
          <w:sz w:val="23"/>
          <w:szCs w:val="23"/>
        </w:rPr>
        <w:t>1</w:t>
      </w:r>
      <w:r w:rsidRPr="00FE3510">
        <w:rPr>
          <w:rFonts w:ascii="Arial" w:hAnsi="Arial" w:cs="Arial"/>
          <w:b/>
          <w:sz w:val="23"/>
          <w:szCs w:val="23"/>
        </w:rPr>
        <w:t>.02.2018 at 11:30 AM.</w:t>
      </w:r>
    </w:p>
    <w:p w:rsidR="001E43A0" w:rsidRPr="00A845F9" w:rsidRDefault="001E43A0" w:rsidP="001E43A0">
      <w:pPr>
        <w:pStyle w:val="ListParagraph"/>
        <w:numPr>
          <w:ilvl w:val="0"/>
          <w:numId w:val="17"/>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38B2" w:rsidRDefault="00A638B2" w:rsidP="00A638B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A638B2" w:rsidRDefault="00A638B2" w:rsidP="007B6BB0">
      <w:pPr>
        <w:spacing w:after="0" w:line="240" w:lineRule="auto"/>
        <w:ind w:left="2160" w:firstLine="720"/>
        <w:rPr>
          <w:rFonts w:ascii="Arial" w:hAnsi="Arial" w:cs="Arial"/>
          <w:b/>
          <w:sz w:val="23"/>
          <w:szCs w:val="23"/>
          <w:u w:val="single"/>
        </w:rPr>
      </w:pPr>
    </w:p>
    <w:p w:rsidR="007B6BB0" w:rsidRDefault="007B6BB0">
      <w:r>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7B6BB0" w:rsidRDefault="007B6BB0" w:rsidP="007B6BB0">
      <w:pPr>
        <w:spacing w:after="0" w:line="240" w:lineRule="auto"/>
        <w:ind w:left="720" w:hanging="720"/>
        <w:rPr>
          <w:rFonts w:ascii="Arial" w:hAnsi="Arial" w:cs="Arial"/>
          <w:b/>
          <w:sz w:val="23"/>
          <w:szCs w:val="23"/>
        </w:rPr>
      </w:pPr>
    </w:p>
    <w:p w:rsidR="007B6BB0" w:rsidRDefault="007B6BB0" w:rsidP="007B6BB0">
      <w:pPr>
        <w:spacing w:after="0" w:line="240" w:lineRule="auto"/>
        <w:ind w:left="720" w:hanging="720"/>
        <w:rPr>
          <w:rFonts w:ascii="Arial" w:hAnsi="Arial" w:cs="Arial"/>
          <w:b/>
          <w:sz w:val="23"/>
          <w:szCs w:val="23"/>
        </w:rPr>
      </w:pPr>
      <w:r>
        <w:rPr>
          <w:rFonts w:ascii="Arial" w:hAnsi="Arial" w:cs="Arial"/>
          <w:b/>
          <w:sz w:val="23"/>
          <w:szCs w:val="23"/>
        </w:rPr>
        <w:t xml:space="preserve">Sh. Navdeep Gupta, </w:t>
      </w:r>
    </w:p>
    <w:p w:rsidR="007B6BB0" w:rsidRDefault="007B6BB0" w:rsidP="007B6BB0">
      <w:pPr>
        <w:spacing w:after="0" w:line="240" w:lineRule="auto"/>
        <w:ind w:left="720" w:hanging="720"/>
        <w:rPr>
          <w:rFonts w:ascii="Arial" w:hAnsi="Arial" w:cs="Arial"/>
          <w:sz w:val="23"/>
          <w:szCs w:val="23"/>
        </w:rPr>
      </w:pPr>
      <w:r w:rsidRPr="00790D6F">
        <w:rPr>
          <w:rFonts w:ascii="Arial" w:hAnsi="Arial" w:cs="Arial"/>
          <w:sz w:val="23"/>
          <w:szCs w:val="23"/>
        </w:rPr>
        <w:t>Kothi No. 455</w:t>
      </w:r>
      <w:r>
        <w:rPr>
          <w:rFonts w:ascii="Arial" w:hAnsi="Arial" w:cs="Arial"/>
          <w:sz w:val="23"/>
          <w:szCs w:val="23"/>
        </w:rPr>
        <w:t>, Gilco Valley,</w:t>
      </w:r>
    </w:p>
    <w:p w:rsidR="007B6BB0" w:rsidRPr="002541F9" w:rsidRDefault="007B6BB0" w:rsidP="007B6BB0">
      <w:pPr>
        <w:spacing w:after="0" w:line="240" w:lineRule="auto"/>
        <w:ind w:left="720" w:hanging="720"/>
        <w:rPr>
          <w:rFonts w:ascii="Arial" w:hAnsi="Arial" w:cs="Arial"/>
          <w:sz w:val="23"/>
          <w:szCs w:val="23"/>
        </w:rPr>
      </w:pPr>
      <w:r>
        <w:rPr>
          <w:rFonts w:ascii="Arial" w:hAnsi="Arial" w:cs="Arial"/>
          <w:sz w:val="23"/>
          <w:szCs w:val="23"/>
        </w:rPr>
        <w:t>Kharar, Mohali (80540-98586)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7B6BB0" w:rsidRPr="002541F9" w:rsidRDefault="007B6BB0" w:rsidP="007B6BB0">
      <w:pPr>
        <w:spacing w:after="0" w:line="240" w:lineRule="auto"/>
        <w:jc w:val="center"/>
        <w:rPr>
          <w:rFonts w:ascii="Arial" w:hAnsi="Arial" w:cs="Arial"/>
          <w:sz w:val="23"/>
          <w:szCs w:val="23"/>
        </w:rPr>
      </w:pPr>
      <w:r w:rsidRPr="002541F9">
        <w:rPr>
          <w:rFonts w:ascii="Arial" w:hAnsi="Arial" w:cs="Arial"/>
          <w:sz w:val="23"/>
          <w:szCs w:val="23"/>
        </w:rPr>
        <w:t>Versus</w:t>
      </w:r>
    </w:p>
    <w:p w:rsidR="007B6BB0" w:rsidRPr="002541F9" w:rsidRDefault="007B6BB0" w:rsidP="007B6BB0">
      <w:pPr>
        <w:spacing w:after="0" w:line="240" w:lineRule="auto"/>
        <w:rPr>
          <w:rFonts w:ascii="Arial" w:hAnsi="Arial" w:cs="Arial"/>
          <w:b/>
          <w:sz w:val="23"/>
          <w:szCs w:val="23"/>
        </w:rPr>
      </w:pPr>
      <w:r w:rsidRPr="002541F9">
        <w:rPr>
          <w:rFonts w:ascii="Arial" w:hAnsi="Arial" w:cs="Arial"/>
          <w:b/>
          <w:sz w:val="23"/>
          <w:szCs w:val="23"/>
        </w:rPr>
        <w:t>Public Information Officer</w:t>
      </w:r>
    </w:p>
    <w:p w:rsidR="007B6BB0" w:rsidRDefault="007B6BB0" w:rsidP="007B6BB0">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SSP, </w:t>
      </w:r>
    </w:p>
    <w:p w:rsidR="007B6BB0" w:rsidRDefault="007B6BB0" w:rsidP="007B6BB0">
      <w:pPr>
        <w:spacing w:after="0" w:line="240" w:lineRule="auto"/>
        <w:rPr>
          <w:rFonts w:ascii="Arial" w:hAnsi="Arial" w:cs="Arial"/>
          <w:sz w:val="23"/>
          <w:szCs w:val="23"/>
        </w:rPr>
      </w:pPr>
      <w:r>
        <w:rPr>
          <w:rFonts w:ascii="Arial" w:hAnsi="Arial" w:cs="Arial"/>
          <w:sz w:val="23"/>
          <w:szCs w:val="23"/>
        </w:rPr>
        <w:t>Punjab Police, Faridkot.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B6BB0" w:rsidRDefault="007B6BB0" w:rsidP="007B6BB0">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963 </w:t>
      </w:r>
      <w:r w:rsidRPr="002541F9">
        <w:rPr>
          <w:rFonts w:ascii="Arial" w:hAnsi="Arial" w:cs="Arial"/>
          <w:b/>
          <w:sz w:val="23"/>
          <w:szCs w:val="23"/>
          <w:u w:val="single"/>
        </w:rPr>
        <w:t>of 201</w:t>
      </w:r>
      <w:r>
        <w:rPr>
          <w:rFonts w:ascii="Arial" w:hAnsi="Arial" w:cs="Arial"/>
          <w:b/>
          <w:sz w:val="23"/>
          <w:szCs w:val="23"/>
          <w:u w:val="single"/>
        </w:rPr>
        <w:t>7</w:t>
      </w:r>
    </w:p>
    <w:p w:rsidR="00A638B2" w:rsidRDefault="00A638B2" w:rsidP="007B6BB0">
      <w:pPr>
        <w:spacing w:after="0" w:line="240" w:lineRule="auto"/>
        <w:rPr>
          <w:rFonts w:ascii="Arial" w:hAnsi="Arial" w:cs="Arial"/>
          <w:b/>
          <w:sz w:val="23"/>
          <w:szCs w:val="23"/>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FA1F44">
        <w:rPr>
          <w:rFonts w:ascii="Arial" w:hAnsi="Arial" w:cs="Arial"/>
        </w:rPr>
        <w:t>Nobody on behalf of the complainant</w:t>
      </w:r>
      <w:r>
        <w:rPr>
          <w:rFonts w:ascii="Arial" w:hAnsi="Arial" w:cs="Arial"/>
        </w:rPr>
        <w:t>.</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0B3043">
        <w:rPr>
          <w:rFonts w:ascii="Arial" w:hAnsi="Arial" w:cs="Arial"/>
        </w:rPr>
        <w:t>Pawandeep Singh (Constable).</w:t>
      </w:r>
    </w:p>
    <w:p w:rsidR="00A638B2" w:rsidRPr="00441880" w:rsidRDefault="00A638B2" w:rsidP="00A638B2">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190551" w:rsidRPr="00EB2D47" w:rsidRDefault="00A638B2" w:rsidP="002E687B">
      <w:pPr>
        <w:pStyle w:val="ListParagraph"/>
        <w:numPr>
          <w:ilvl w:val="0"/>
          <w:numId w:val="18"/>
        </w:numPr>
        <w:spacing w:after="0" w:line="480" w:lineRule="auto"/>
        <w:ind w:left="0" w:firstLine="0"/>
        <w:jc w:val="both"/>
        <w:rPr>
          <w:rFonts w:ascii="Arial" w:hAnsi="Arial" w:cs="Arial"/>
        </w:rPr>
      </w:pPr>
      <w:r w:rsidRPr="00EB2D47">
        <w:rPr>
          <w:rFonts w:ascii="Arial" w:hAnsi="Arial" w:cs="Arial"/>
        </w:rPr>
        <w:t xml:space="preserve">Respondent, </w:t>
      </w:r>
      <w:r w:rsidR="00190551" w:rsidRPr="00EB2D47">
        <w:rPr>
          <w:rFonts w:ascii="Arial" w:hAnsi="Arial" w:cs="Arial"/>
        </w:rPr>
        <w:t xml:space="preserve">Sh. Pawandeep Singh </w:t>
      </w:r>
      <w:r w:rsidR="00FD2D95" w:rsidRPr="00EB2D47">
        <w:rPr>
          <w:rFonts w:ascii="Arial" w:hAnsi="Arial" w:cs="Arial"/>
        </w:rPr>
        <w:t xml:space="preserve">submits a copy of written reply letter no. 68/RTI dated 16.01.2018 signed by </w:t>
      </w:r>
      <w:r w:rsidR="00B84FF8" w:rsidRPr="00EB2D47">
        <w:rPr>
          <w:rFonts w:ascii="Arial" w:hAnsi="Arial" w:cs="Arial"/>
        </w:rPr>
        <w:t xml:space="preserve">Senior Superintendent of Police cum </w:t>
      </w:r>
      <w:r w:rsidR="00FD2D95" w:rsidRPr="00EB2D47">
        <w:rPr>
          <w:rFonts w:ascii="Arial" w:hAnsi="Arial" w:cs="Arial"/>
        </w:rPr>
        <w:t xml:space="preserve">PIO, Faridkot </w:t>
      </w:r>
      <w:r w:rsidR="00B84FF8" w:rsidRPr="00EB2D47">
        <w:rPr>
          <w:rFonts w:ascii="Arial" w:hAnsi="Arial" w:cs="Arial"/>
        </w:rPr>
        <w:t xml:space="preserve">stating the demanded information is </w:t>
      </w:r>
      <w:r w:rsidR="00EB2D47" w:rsidRPr="00EB2D47">
        <w:rPr>
          <w:rFonts w:ascii="Arial" w:hAnsi="Arial" w:cs="Arial"/>
        </w:rPr>
        <w:t>voluminous</w:t>
      </w:r>
      <w:r w:rsidR="00B84FF8" w:rsidRPr="00EB2D47">
        <w:rPr>
          <w:rFonts w:ascii="Arial" w:hAnsi="Arial" w:cs="Arial"/>
        </w:rPr>
        <w:t xml:space="preserve"> in nature </w:t>
      </w:r>
      <w:r w:rsidR="00EB2D47" w:rsidRPr="00EB2D47">
        <w:rPr>
          <w:rFonts w:ascii="Arial" w:hAnsi="Arial" w:cs="Arial"/>
        </w:rPr>
        <w:t xml:space="preserve">and requested for an adjournment in this case. </w:t>
      </w:r>
      <w:r w:rsidR="00EB2D47">
        <w:rPr>
          <w:rFonts w:ascii="Arial" w:hAnsi="Arial" w:cs="Arial"/>
        </w:rPr>
        <w:t>It is taken on record.</w:t>
      </w:r>
    </w:p>
    <w:p w:rsidR="002E687B" w:rsidRDefault="004A7B43" w:rsidP="002E687B">
      <w:pPr>
        <w:pStyle w:val="ListParagraph"/>
        <w:numPr>
          <w:ilvl w:val="0"/>
          <w:numId w:val="18"/>
        </w:numPr>
        <w:spacing w:after="0" w:line="480" w:lineRule="auto"/>
        <w:ind w:left="0" w:firstLine="0"/>
        <w:jc w:val="both"/>
        <w:rPr>
          <w:rFonts w:ascii="Arial" w:hAnsi="Arial" w:cs="Arial"/>
        </w:rPr>
      </w:pPr>
      <w:r>
        <w:rPr>
          <w:rFonts w:ascii="Arial" w:hAnsi="Arial" w:cs="Arial"/>
        </w:rPr>
        <w:t>Complainant</w:t>
      </w:r>
      <w:r w:rsidR="002E687B" w:rsidRPr="00EB2D47">
        <w:rPr>
          <w:rFonts w:ascii="Arial" w:hAnsi="Arial" w:cs="Arial"/>
        </w:rPr>
        <w:t>, Sh. Navdeep Gupta is not present for today’s hearing but a letter has been received from the applicant in the Commission vide diary no. 29432 dated 27.12.2017 stating that he is unable to attend today’s hearing. in that letter he further added that information relates with point no. 2, 4 &amp; 5</w:t>
      </w:r>
      <w:r w:rsidR="00DE35BE" w:rsidRPr="00EB2D47">
        <w:rPr>
          <w:rFonts w:ascii="Arial" w:hAnsi="Arial" w:cs="Arial"/>
        </w:rPr>
        <w:t xml:space="preserve"> is still pending.</w:t>
      </w:r>
      <w:r w:rsidR="00A967E8" w:rsidRPr="00EB2D47">
        <w:rPr>
          <w:rFonts w:ascii="Arial" w:hAnsi="Arial" w:cs="Arial"/>
        </w:rPr>
        <w:t xml:space="preserve"> It is taken on record.</w:t>
      </w:r>
    </w:p>
    <w:p w:rsidR="0060695E" w:rsidRDefault="0060695E" w:rsidP="002E687B">
      <w:pPr>
        <w:pStyle w:val="ListParagraph"/>
        <w:numPr>
          <w:ilvl w:val="0"/>
          <w:numId w:val="18"/>
        </w:numPr>
        <w:spacing w:after="0" w:line="480" w:lineRule="auto"/>
        <w:ind w:left="0" w:firstLine="0"/>
        <w:jc w:val="both"/>
        <w:rPr>
          <w:rFonts w:ascii="Arial" w:hAnsi="Arial" w:cs="Arial"/>
        </w:rPr>
      </w:pPr>
      <w:r w:rsidRPr="0060695E">
        <w:rPr>
          <w:rFonts w:ascii="Arial" w:hAnsi="Arial" w:cs="Arial"/>
        </w:rPr>
        <w:t>Request of the respondent PIO is granted;</w:t>
      </w:r>
      <w:r>
        <w:rPr>
          <w:rFonts w:ascii="Arial" w:hAnsi="Arial" w:cs="Arial"/>
        </w:rPr>
        <w:t xml:space="preserve"> after examining the case file, it is found that on the hearing held on 11.12.2017, Sh. Ramesh Kumar was appeared from the respondent side and requested for an adjournment to supply the requisite information to the complainant and matter was adjourned for further hearing on 17.01.2018 i.e. today but the respondent PIO failed to do so.</w:t>
      </w:r>
    </w:p>
    <w:p w:rsidR="00EC2613" w:rsidRDefault="0060695E" w:rsidP="002E687B">
      <w:pPr>
        <w:pStyle w:val="ListParagraph"/>
        <w:numPr>
          <w:ilvl w:val="0"/>
          <w:numId w:val="18"/>
        </w:numPr>
        <w:spacing w:after="0" w:line="480" w:lineRule="auto"/>
        <w:ind w:left="0" w:firstLine="0"/>
        <w:jc w:val="both"/>
        <w:rPr>
          <w:rFonts w:ascii="Arial" w:hAnsi="Arial" w:cs="Arial"/>
        </w:rPr>
      </w:pPr>
      <w:r w:rsidRPr="0060695E">
        <w:rPr>
          <w:rFonts w:ascii="Arial" w:hAnsi="Arial" w:cs="Arial"/>
        </w:rPr>
        <w:t xml:space="preserve"> </w:t>
      </w:r>
      <w:r w:rsidR="00EC2613" w:rsidRPr="0060695E">
        <w:rPr>
          <w:rFonts w:ascii="Arial" w:hAnsi="Arial" w:cs="Arial"/>
        </w:rPr>
        <w:t>Last</w:t>
      </w:r>
      <w:r w:rsidRPr="0060695E">
        <w:rPr>
          <w:rFonts w:ascii="Arial" w:hAnsi="Arial" w:cs="Arial"/>
        </w:rPr>
        <w:t xml:space="preserve"> opportunity is given to the respondent PIO to supply the requisite information to the complainant before the next date of hearing</w:t>
      </w:r>
      <w:r w:rsidR="00EC2613">
        <w:rPr>
          <w:rFonts w:ascii="Arial" w:hAnsi="Arial" w:cs="Arial"/>
        </w:rPr>
        <w:t xml:space="preserve"> along with advice to represent this case in person or through any of his representative(s) on the next date of hearing to clear the facts of the case.</w:t>
      </w:r>
    </w:p>
    <w:p w:rsidR="003B4DA6" w:rsidRDefault="003B4DA6" w:rsidP="002E687B">
      <w:pPr>
        <w:pStyle w:val="ListParagraph"/>
        <w:numPr>
          <w:ilvl w:val="0"/>
          <w:numId w:val="18"/>
        </w:numPr>
        <w:spacing w:after="0" w:line="480" w:lineRule="auto"/>
        <w:ind w:left="0" w:firstLine="0"/>
        <w:jc w:val="both"/>
        <w:rPr>
          <w:rFonts w:ascii="Arial" w:hAnsi="Arial" w:cs="Arial"/>
        </w:rPr>
      </w:pPr>
      <w:r>
        <w:rPr>
          <w:rFonts w:ascii="Arial" w:hAnsi="Arial" w:cs="Arial"/>
        </w:rPr>
        <w:t>Request of the complainant is also granted; one more opportunity is given to him to represent this case in person or through any of his representative (s) on the next date of hearing</w:t>
      </w:r>
      <w:r w:rsidR="00890E2B">
        <w:rPr>
          <w:rFonts w:ascii="Arial" w:hAnsi="Arial" w:cs="Arial"/>
        </w:rPr>
        <w:t xml:space="preserve"> positively. </w:t>
      </w:r>
    </w:p>
    <w:p w:rsidR="00DA6B1E" w:rsidRPr="00FE3510" w:rsidRDefault="00DA6B1E" w:rsidP="00DA6B1E">
      <w:pPr>
        <w:pStyle w:val="ListParagraph"/>
        <w:numPr>
          <w:ilvl w:val="0"/>
          <w:numId w:val="18"/>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FE3510">
        <w:rPr>
          <w:rFonts w:ascii="Arial" w:hAnsi="Arial" w:cs="Arial"/>
          <w:b/>
          <w:sz w:val="23"/>
          <w:szCs w:val="23"/>
        </w:rPr>
        <w:t>2</w:t>
      </w:r>
      <w:r>
        <w:rPr>
          <w:rFonts w:ascii="Arial" w:hAnsi="Arial" w:cs="Arial"/>
          <w:b/>
          <w:sz w:val="23"/>
          <w:szCs w:val="23"/>
        </w:rPr>
        <w:t>1</w:t>
      </w:r>
      <w:r w:rsidRPr="00FE3510">
        <w:rPr>
          <w:rFonts w:ascii="Arial" w:hAnsi="Arial" w:cs="Arial"/>
          <w:b/>
          <w:sz w:val="23"/>
          <w:szCs w:val="23"/>
        </w:rPr>
        <w:t>.02.2018 at 11:30 AM.</w:t>
      </w:r>
    </w:p>
    <w:p w:rsidR="00DA6B1E" w:rsidRPr="00A845F9" w:rsidRDefault="00DA6B1E" w:rsidP="00DA6B1E">
      <w:pPr>
        <w:pStyle w:val="ListParagraph"/>
        <w:numPr>
          <w:ilvl w:val="0"/>
          <w:numId w:val="18"/>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A638B2" w:rsidRDefault="00A638B2"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7B6BB0" w:rsidRDefault="00A638B2" w:rsidP="00DC5F1D">
      <w:pPr>
        <w:spacing w:after="0" w:line="480" w:lineRule="auto"/>
        <w:jc w:val="both"/>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r w:rsidR="007B6BB0">
        <w:br w:type="page"/>
      </w:r>
    </w:p>
    <w:p w:rsidR="007B6BB0" w:rsidRPr="009E2106" w:rsidRDefault="007B6BB0" w:rsidP="007B6B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B6BB0" w:rsidRDefault="007B6BB0" w:rsidP="007B6BB0">
      <w:pPr>
        <w:spacing w:after="0" w:line="240" w:lineRule="auto"/>
        <w:jc w:val="center"/>
        <w:rPr>
          <w:rFonts w:ascii="Arial" w:hAnsi="Arial" w:cs="Arial"/>
          <w:b/>
          <w:sz w:val="32"/>
          <w:szCs w:val="32"/>
        </w:rPr>
      </w:pPr>
      <w:r>
        <w:rPr>
          <w:rFonts w:ascii="Arial" w:hAnsi="Arial" w:cs="Arial"/>
          <w:b/>
          <w:sz w:val="32"/>
          <w:szCs w:val="32"/>
        </w:rPr>
        <w:t>Sector-16, Chandigarh</w:t>
      </w:r>
    </w:p>
    <w:p w:rsidR="007B6BB0" w:rsidRPr="008B38DF" w:rsidRDefault="007B6BB0" w:rsidP="007B6B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B6BB0" w:rsidRDefault="007B6BB0" w:rsidP="007B6B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6" w:history="1">
        <w:r w:rsidRPr="003F09BB">
          <w:rPr>
            <w:rStyle w:val="Hyperlink"/>
            <w:rFonts w:ascii="Arial" w:hAnsi="Arial" w:cs="Arial"/>
            <w:b/>
            <w:sz w:val="20"/>
            <w:szCs w:val="18"/>
          </w:rPr>
          <w:t>psic25@punjabmail.gov.in</w:t>
        </w:r>
      </w:hyperlink>
    </w:p>
    <w:p w:rsidR="001C4A0E" w:rsidRDefault="001C4A0E" w:rsidP="007B6BB0">
      <w:pPr>
        <w:spacing w:after="0" w:line="240" w:lineRule="auto"/>
        <w:ind w:left="720" w:hanging="720"/>
        <w:rPr>
          <w:rFonts w:ascii="Arial" w:hAnsi="Arial" w:cs="Arial"/>
          <w:b/>
        </w:rPr>
      </w:pPr>
    </w:p>
    <w:p w:rsidR="007B6BB0" w:rsidRPr="004B1F17" w:rsidRDefault="007B6BB0" w:rsidP="001C4A0E">
      <w:pPr>
        <w:spacing w:after="0" w:line="240" w:lineRule="auto"/>
        <w:ind w:left="720" w:firstLine="720"/>
        <w:rPr>
          <w:rFonts w:ascii="Arial" w:hAnsi="Arial" w:cs="Arial"/>
          <w:b/>
        </w:rPr>
      </w:pPr>
      <w:r w:rsidRPr="004B1F17">
        <w:rPr>
          <w:rFonts w:ascii="Arial" w:hAnsi="Arial" w:cs="Arial"/>
          <w:b/>
        </w:rPr>
        <w:t>Lt. Col Darshan Singh Dhillon,</w:t>
      </w:r>
    </w:p>
    <w:p w:rsidR="00C60F04" w:rsidRDefault="001C4A0E" w:rsidP="007B6BB0">
      <w:pPr>
        <w:spacing w:after="0" w:line="240" w:lineRule="auto"/>
        <w:ind w:left="720" w:hanging="720"/>
        <w:rPr>
          <w:rFonts w:ascii="Arial" w:hAnsi="Arial" w:cs="Arial"/>
        </w:rPr>
      </w:pPr>
      <w:r>
        <w:rPr>
          <w:rFonts w:ascii="Arial" w:hAnsi="Arial" w:cs="Arial"/>
          <w:b/>
        </w:rPr>
        <w:t>(Regd. Post)</w:t>
      </w:r>
      <w:r>
        <w:rPr>
          <w:rFonts w:ascii="Arial" w:hAnsi="Arial" w:cs="Arial"/>
          <w:b/>
        </w:rPr>
        <w:tab/>
      </w:r>
      <w:r w:rsidR="007B6BB0" w:rsidRPr="004B1F17">
        <w:rPr>
          <w:rFonts w:ascii="Arial" w:hAnsi="Arial" w:cs="Arial"/>
        </w:rPr>
        <w:t>192 C,</w:t>
      </w:r>
      <w:r>
        <w:rPr>
          <w:rFonts w:ascii="Arial" w:hAnsi="Arial" w:cs="Arial"/>
        </w:rPr>
        <w:t xml:space="preserve"> Rajguru Nagar, Ludhiana.</w:t>
      </w:r>
    </w:p>
    <w:p w:rsidR="00C60F04" w:rsidRDefault="00C60F04" w:rsidP="007B6BB0">
      <w:pPr>
        <w:spacing w:after="0" w:line="240" w:lineRule="auto"/>
        <w:ind w:left="720" w:hanging="720"/>
        <w:rPr>
          <w:rFonts w:ascii="Arial" w:hAnsi="Arial" w:cs="Arial"/>
        </w:rPr>
      </w:pPr>
    </w:p>
    <w:p w:rsidR="00417A1A" w:rsidRDefault="00C60F04" w:rsidP="00417A1A">
      <w:pPr>
        <w:spacing w:after="0" w:line="240" w:lineRule="auto"/>
        <w:ind w:left="720" w:hanging="720"/>
        <w:jc w:val="both"/>
        <w:rPr>
          <w:rFonts w:ascii="Arial" w:hAnsi="Arial" w:cs="Arial"/>
        </w:rPr>
      </w:pPr>
      <w:r w:rsidRPr="00C60F04">
        <w:rPr>
          <w:rFonts w:ascii="Arial" w:hAnsi="Arial" w:cs="Arial"/>
          <w:b/>
        </w:rPr>
        <w:t xml:space="preserve">Encl: </w:t>
      </w:r>
      <w:r w:rsidRPr="00C60F04">
        <w:rPr>
          <w:rFonts w:ascii="Arial" w:hAnsi="Arial" w:cs="Arial"/>
          <w:b/>
        </w:rPr>
        <w:tab/>
      </w:r>
      <w:r>
        <w:rPr>
          <w:rFonts w:ascii="Arial" w:hAnsi="Arial" w:cs="Arial"/>
        </w:rPr>
        <w:tab/>
        <w:t xml:space="preserve">Reply of the respondent letter No. L-4/01 </w:t>
      </w:r>
    </w:p>
    <w:p w:rsidR="007B6BB0" w:rsidRPr="004B1F17" w:rsidRDefault="00417A1A" w:rsidP="00417A1A">
      <w:pPr>
        <w:spacing w:after="0" w:line="240" w:lineRule="auto"/>
        <w:ind w:left="720" w:firstLine="720"/>
        <w:jc w:val="both"/>
        <w:rPr>
          <w:rFonts w:ascii="Arial" w:hAnsi="Arial" w:cs="Arial"/>
        </w:rPr>
      </w:pPr>
      <w:r>
        <w:rPr>
          <w:rFonts w:ascii="Arial" w:hAnsi="Arial" w:cs="Arial"/>
        </w:rPr>
        <w:t>Dated</w:t>
      </w:r>
      <w:r w:rsidR="00C60F04">
        <w:rPr>
          <w:rFonts w:ascii="Arial" w:hAnsi="Arial" w:cs="Arial"/>
        </w:rPr>
        <w:t xml:space="preserve"> 01.01.2018 along with supporting documents.</w:t>
      </w:r>
      <w:r w:rsidR="001C4A0E">
        <w:rPr>
          <w:rFonts w:ascii="Arial" w:hAnsi="Arial" w:cs="Arial"/>
        </w:rPr>
        <w:tab/>
      </w:r>
      <w:r>
        <w:rPr>
          <w:rFonts w:ascii="Arial" w:hAnsi="Arial" w:cs="Arial"/>
        </w:rPr>
        <w:tab/>
      </w:r>
      <w:r w:rsidR="007B6BB0" w:rsidRPr="004B1F17">
        <w:rPr>
          <w:rFonts w:ascii="Arial" w:hAnsi="Arial" w:cs="Arial"/>
        </w:rPr>
        <w:t>Appellant</w:t>
      </w:r>
    </w:p>
    <w:p w:rsidR="00FA4710" w:rsidRDefault="00FA4710" w:rsidP="007B6BB0">
      <w:pPr>
        <w:spacing w:after="0" w:line="240" w:lineRule="auto"/>
        <w:jc w:val="center"/>
        <w:rPr>
          <w:rFonts w:ascii="Arial" w:hAnsi="Arial" w:cs="Arial"/>
        </w:rPr>
      </w:pPr>
    </w:p>
    <w:p w:rsidR="007B6BB0" w:rsidRDefault="007B6BB0" w:rsidP="007B6BB0">
      <w:pPr>
        <w:spacing w:after="0" w:line="240" w:lineRule="auto"/>
        <w:jc w:val="center"/>
        <w:rPr>
          <w:rFonts w:ascii="Arial" w:hAnsi="Arial" w:cs="Arial"/>
        </w:rPr>
      </w:pPr>
      <w:r w:rsidRPr="004B1F17">
        <w:rPr>
          <w:rFonts w:ascii="Arial" w:hAnsi="Arial" w:cs="Arial"/>
        </w:rPr>
        <w:t>Versus</w:t>
      </w:r>
    </w:p>
    <w:p w:rsidR="000754DE" w:rsidRPr="004B1F17" w:rsidRDefault="000754DE" w:rsidP="007B6BB0">
      <w:pPr>
        <w:spacing w:after="0" w:line="240" w:lineRule="auto"/>
        <w:jc w:val="center"/>
        <w:rPr>
          <w:rFonts w:ascii="Arial" w:hAnsi="Arial" w:cs="Arial"/>
        </w:rPr>
      </w:pPr>
    </w:p>
    <w:p w:rsidR="007B6BB0" w:rsidRPr="004B1F17" w:rsidRDefault="007B6BB0" w:rsidP="001C4A0E">
      <w:pPr>
        <w:spacing w:after="0" w:line="240" w:lineRule="auto"/>
        <w:ind w:left="720" w:firstLine="720"/>
        <w:rPr>
          <w:rFonts w:ascii="Arial" w:hAnsi="Arial" w:cs="Arial"/>
          <w:b/>
        </w:rPr>
      </w:pPr>
      <w:r w:rsidRPr="004B1F17">
        <w:rPr>
          <w:rFonts w:ascii="Arial" w:hAnsi="Arial" w:cs="Arial"/>
          <w:b/>
        </w:rPr>
        <w:t>Public Information Officer</w:t>
      </w:r>
    </w:p>
    <w:p w:rsidR="007B6BB0" w:rsidRPr="004B1F17" w:rsidRDefault="007B6BB0" w:rsidP="001C4A0E">
      <w:pPr>
        <w:spacing w:after="0" w:line="240" w:lineRule="auto"/>
        <w:ind w:left="720" w:firstLine="720"/>
        <w:rPr>
          <w:rFonts w:ascii="Arial" w:hAnsi="Arial" w:cs="Arial"/>
        </w:rPr>
      </w:pPr>
      <w:r w:rsidRPr="004B1F17">
        <w:rPr>
          <w:rFonts w:ascii="Arial" w:hAnsi="Arial" w:cs="Arial"/>
        </w:rPr>
        <w:t>O/o Maharaja Ranjit Singh Punjab</w:t>
      </w:r>
    </w:p>
    <w:p w:rsidR="007B6BB0" w:rsidRPr="004B1F17" w:rsidRDefault="007B6BB0" w:rsidP="001C4A0E">
      <w:pPr>
        <w:spacing w:after="0" w:line="240" w:lineRule="auto"/>
        <w:ind w:left="720" w:firstLine="720"/>
        <w:rPr>
          <w:rFonts w:ascii="Arial" w:hAnsi="Arial" w:cs="Arial"/>
          <w:color w:val="000000"/>
        </w:rPr>
      </w:pPr>
      <w:r w:rsidRPr="004B1F17">
        <w:rPr>
          <w:rFonts w:ascii="Arial" w:hAnsi="Arial" w:cs="Arial"/>
        </w:rPr>
        <w:t>Technical University, Bathinda</w:t>
      </w:r>
      <w:r w:rsidRPr="004B1F17">
        <w:rPr>
          <w:rFonts w:ascii="Arial" w:hAnsi="Arial" w:cs="Arial"/>
          <w:color w:val="000000"/>
        </w:rPr>
        <w:t>.</w:t>
      </w:r>
    </w:p>
    <w:p w:rsidR="007B6BB0" w:rsidRPr="004B1F17" w:rsidRDefault="007B6BB0" w:rsidP="007B6BB0">
      <w:pPr>
        <w:spacing w:after="0" w:line="240" w:lineRule="auto"/>
        <w:rPr>
          <w:rFonts w:ascii="Arial" w:hAnsi="Arial" w:cs="Arial"/>
          <w:color w:val="000000"/>
        </w:rPr>
      </w:pPr>
    </w:p>
    <w:p w:rsidR="007B6BB0" w:rsidRPr="004B1F17" w:rsidRDefault="007B6BB0" w:rsidP="001C4A0E">
      <w:pPr>
        <w:spacing w:after="0" w:line="240" w:lineRule="auto"/>
        <w:ind w:left="720" w:firstLine="720"/>
        <w:rPr>
          <w:rFonts w:ascii="Arial" w:hAnsi="Arial" w:cs="Arial"/>
          <w:b/>
        </w:rPr>
      </w:pPr>
      <w:r w:rsidRPr="004B1F17">
        <w:rPr>
          <w:rFonts w:ascii="Arial" w:hAnsi="Arial" w:cs="Arial"/>
          <w:b/>
        </w:rPr>
        <w:t>First Appellate Authority</w:t>
      </w:r>
    </w:p>
    <w:p w:rsidR="007B6BB0" w:rsidRPr="004B1F17" w:rsidRDefault="007B6BB0" w:rsidP="001C4A0E">
      <w:pPr>
        <w:spacing w:after="0" w:line="240" w:lineRule="auto"/>
        <w:ind w:left="720" w:firstLine="720"/>
        <w:rPr>
          <w:rFonts w:ascii="Arial" w:hAnsi="Arial" w:cs="Arial"/>
        </w:rPr>
      </w:pPr>
      <w:r w:rsidRPr="004B1F17">
        <w:rPr>
          <w:rFonts w:ascii="Arial" w:hAnsi="Arial" w:cs="Arial"/>
        </w:rPr>
        <w:t>O/o – Maharaja Ranjit Singh Punjab</w:t>
      </w:r>
    </w:p>
    <w:p w:rsidR="007B6BB0" w:rsidRPr="004B1F17" w:rsidRDefault="007B6BB0" w:rsidP="001C4A0E">
      <w:pPr>
        <w:spacing w:after="0" w:line="240" w:lineRule="auto"/>
        <w:ind w:left="720" w:firstLine="720"/>
        <w:rPr>
          <w:rFonts w:ascii="Arial" w:hAnsi="Arial" w:cs="Arial"/>
          <w:color w:val="000000"/>
        </w:rPr>
      </w:pPr>
      <w:r w:rsidRPr="004B1F17">
        <w:rPr>
          <w:rFonts w:ascii="Arial" w:hAnsi="Arial" w:cs="Arial"/>
        </w:rPr>
        <w:t>Technical University, Bathinda</w:t>
      </w:r>
      <w:r w:rsidRPr="004B1F17">
        <w:rPr>
          <w:rFonts w:ascii="Arial" w:hAnsi="Arial" w:cs="Arial"/>
          <w:color w:val="000000"/>
        </w:rPr>
        <w:t>.</w:t>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rPr>
        <w:t>Respondent</w:t>
      </w:r>
    </w:p>
    <w:p w:rsidR="007B6BB0" w:rsidRPr="004B1F17" w:rsidRDefault="007B6BB0" w:rsidP="007B6BB0">
      <w:pPr>
        <w:spacing w:after="0" w:line="240" w:lineRule="auto"/>
        <w:rPr>
          <w:rFonts w:ascii="Arial" w:hAnsi="Arial" w:cs="Arial"/>
        </w:rPr>
      </w:pP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r>
    </w:p>
    <w:p w:rsidR="007B6BB0" w:rsidRDefault="007B6BB0" w:rsidP="007B6BB0">
      <w:pPr>
        <w:spacing w:after="0" w:line="240" w:lineRule="auto"/>
        <w:jc w:val="center"/>
        <w:rPr>
          <w:rFonts w:ascii="Arial" w:hAnsi="Arial" w:cs="Arial"/>
          <w:b/>
          <w:u w:val="single"/>
        </w:rPr>
      </w:pPr>
      <w:r w:rsidRPr="004B1F17">
        <w:rPr>
          <w:rFonts w:ascii="Arial" w:hAnsi="Arial" w:cs="Arial"/>
          <w:b/>
          <w:u w:val="single"/>
        </w:rPr>
        <w:t>Appeal Case No. 3008 of 2017</w:t>
      </w:r>
    </w:p>
    <w:p w:rsidR="00A638B2" w:rsidRDefault="00A638B2" w:rsidP="007B6BB0">
      <w:pPr>
        <w:spacing w:after="0" w:line="240" w:lineRule="auto"/>
        <w:jc w:val="center"/>
        <w:rPr>
          <w:rFonts w:ascii="Arial" w:hAnsi="Arial" w:cs="Arial"/>
          <w:b/>
          <w:u w:val="single"/>
        </w:rPr>
      </w:pPr>
    </w:p>
    <w:p w:rsidR="00A638B2" w:rsidRPr="00441880" w:rsidRDefault="00A638B2" w:rsidP="00A638B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4D7E5C">
        <w:rPr>
          <w:rFonts w:ascii="Arial" w:hAnsi="Arial" w:cs="Arial"/>
        </w:rPr>
        <w:t xml:space="preserve">Sh. Darshan Singh, </w:t>
      </w:r>
      <w:r>
        <w:rPr>
          <w:rFonts w:ascii="Arial" w:hAnsi="Arial" w:cs="Arial"/>
        </w:rPr>
        <w:t xml:space="preserve">the </w:t>
      </w:r>
      <w:r w:rsidR="004D7E5C">
        <w:rPr>
          <w:rFonts w:ascii="Arial" w:hAnsi="Arial" w:cs="Arial"/>
        </w:rPr>
        <w:t xml:space="preserve">applicant </w:t>
      </w:r>
      <w:r>
        <w:rPr>
          <w:rFonts w:ascii="Arial" w:hAnsi="Arial" w:cs="Arial"/>
        </w:rPr>
        <w:t>in person.</w:t>
      </w:r>
    </w:p>
    <w:p w:rsidR="00A638B2" w:rsidRPr="00441880" w:rsidRDefault="00A638B2" w:rsidP="00A638B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E51E42">
        <w:rPr>
          <w:rFonts w:ascii="Arial" w:hAnsi="Arial" w:cs="Arial"/>
        </w:rPr>
        <w:t>Gurdeep Singh (Deputy Registrar cum PIO)</w:t>
      </w:r>
      <w:r>
        <w:rPr>
          <w:rFonts w:ascii="Arial" w:hAnsi="Arial" w:cs="Arial"/>
        </w:rPr>
        <w:t>.</w:t>
      </w:r>
    </w:p>
    <w:p w:rsidR="00A638B2" w:rsidRPr="00441880" w:rsidRDefault="00A638B2" w:rsidP="00A638B2">
      <w:pPr>
        <w:spacing w:after="0" w:line="240" w:lineRule="auto"/>
        <w:jc w:val="both"/>
        <w:rPr>
          <w:rFonts w:ascii="Arial" w:hAnsi="Arial" w:cs="Arial"/>
          <w:b/>
          <w:u w:val="single"/>
        </w:rPr>
      </w:pPr>
      <w:r w:rsidRPr="00441880">
        <w:rPr>
          <w:rFonts w:ascii="Arial" w:hAnsi="Arial" w:cs="Arial"/>
          <w:b/>
          <w:u w:val="single"/>
        </w:rPr>
        <w:t>ORDER</w:t>
      </w:r>
    </w:p>
    <w:p w:rsidR="00A638B2" w:rsidRPr="00441880" w:rsidRDefault="00A638B2" w:rsidP="00A638B2">
      <w:pPr>
        <w:spacing w:after="0" w:line="240" w:lineRule="auto"/>
        <w:jc w:val="both"/>
        <w:rPr>
          <w:rFonts w:ascii="Arial" w:hAnsi="Arial" w:cs="Arial"/>
          <w:b/>
          <w:u w:val="single"/>
        </w:rPr>
      </w:pPr>
    </w:p>
    <w:p w:rsidR="00CC03EF" w:rsidRDefault="00CC03EF" w:rsidP="00CC03EF">
      <w:pPr>
        <w:pStyle w:val="ListParagraph"/>
        <w:numPr>
          <w:ilvl w:val="0"/>
          <w:numId w:val="19"/>
        </w:numPr>
        <w:spacing w:after="0" w:line="480" w:lineRule="auto"/>
        <w:ind w:left="0" w:firstLine="0"/>
        <w:jc w:val="both"/>
        <w:rPr>
          <w:rFonts w:ascii="Arial" w:hAnsi="Arial" w:cs="Arial"/>
        </w:rPr>
      </w:pPr>
      <w:r>
        <w:rPr>
          <w:rFonts w:ascii="Arial" w:hAnsi="Arial" w:cs="Arial"/>
        </w:rPr>
        <w:t>Applicant, Sh. Darshan Singh states that no information has been received from the respondent PIO after the last order of the Commission dated 19.12.2017.</w:t>
      </w:r>
    </w:p>
    <w:p w:rsidR="006111CE" w:rsidRDefault="00A638B2" w:rsidP="00CC03EF">
      <w:pPr>
        <w:pStyle w:val="ListParagraph"/>
        <w:numPr>
          <w:ilvl w:val="0"/>
          <w:numId w:val="19"/>
        </w:numPr>
        <w:spacing w:after="0" w:line="480" w:lineRule="auto"/>
        <w:ind w:left="0" w:firstLine="0"/>
        <w:jc w:val="both"/>
        <w:rPr>
          <w:rFonts w:ascii="Arial" w:hAnsi="Arial" w:cs="Arial"/>
        </w:rPr>
      </w:pPr>
      <w:r w:rsidRPr="00CC03EF">
        <w:rPr>
          <w:rFonts w:ascii="Arial" w:hAnsi="Arial" w:cs="Arial"/>
        </w:rPr>
        <w:t>Respondent, Sh.</w:t>
      </w:r>
      <w:r w:rsidR="006111CE">
        <w:rPr>
          <w:rFonts w:ascii="Arial" w:hAnsi="Arial" w:cs="Arial"/>
        </w:rPr>
        <w:t xml:space="preserve"> Gurdeep Singh states that letter was sent to the concerned college but no information has been received from the college.</w:t>
      </w:r>
      <w:r w:rsidR="00AD0633">
        <w:rPr>
          <w:rFonts w:ascii="Arial" w:hAnsi="Arial" w:cs="Arial"/>
        </w:rPr>
        <w:t xml:space="preserve"> He also submits a copy of reply vide letter no.</w:t>
      </w:r>
      <w:r w:rsidR="00921F92">
        <w:rPr>
          <w:rFonts w:ascii="Arial" w:hAnsi="Arial" w:cs="Arial"/>
        </w:rPr>
        <w:t>L-4/01 dated</w:t>
      </w:r>
      <w:r w:rsidR="00AD0633">
        <w:rPr>
          <w:rFonts w:ascii="Arial" w:hAnsi="Arial" w:cs="Arial"/>
        </w:rPr>
        <w:t xml:space="preserve"> 01.01.2018 signed by Manager, Guru Teg Bahadur Khalsa Institute of Engineering &amp; Technology, Chhapianwali, Malout-152107 (Punjab) addressed to PIO, O/o Maharaja Ranjit Singh Punjab State</w:t>
      </w:r>
      <w:r w:rsidR="00D40EEF">
        <w:rPr>
          <w:rFonts w:ascii="Arial" w:hAnsi="Arial" w:cs="Arial"/>
        </w:rPr>
        <w:t xml:space="preserve"> Technical University, Bathinda along with a copy of order dated 11.05.2016 passed by Full Bench consisting of Ld. CIC, Sh. S. S. Channy, Ld. SIC, Sh. Chander Parkash, Ld. SIC, Sh. R. S. Nagi, Ld. SIC, Sh. Parveen Kumar and Ld. SIC, Sh. Yashvir Mahajan</w:t>
      </w:r>
      <w:r w:rsidR="00426EE2">
        <w:rPr>
          <w:rFonts w:ascii="Arial" w:hAnsi="Arial" w:cs="Arial"/>
        </w:rPr>
        <w:t xml:space="preserve"> in Complaint Case No. 3393 of 212, which are taken on record.</w:t>
      </w:r>
    </w:p>
    <w:p w:rsidR="00F14A55" w:rsidRPr="00F14A55" w:rsidRDefault="00921F92" w:rsidP="00F14A55">
      <w:pPr>
        <w:pStyle w:val="ListParagraph"/>
        <w:numPr>
          <w:ilvl w:val="0"/>
          <w:numId w:val="19"/>
        </w:numPr>
        <w:spacing w:after="0" w:line="480" w:lineRule="auto"/>
        <w:ind w:left="0" w:firstLine="0"/>
        <w:jc w:val="both"/>
        <w:rPr>
          <w:rFonts w:ascii="Arial" w:hAnsi="Arial" w:cs="Arial"/>
        </w:rPr>
      </w:pPr>
      <w:r>
        <w:rPr>
          <w:rFonts w:ascii="Arial" w:hAnsi="Arial" w:cs="Arial"/>
        </w:rPr>
        <w:t xml:space="preserve">Applicant, Sh. </w:t>
      </w:r>
      <w:r w:rsidR="00F14A55">
        <w:rPr>
          <w:rFonts w:ascii="Arial" w:hAnsi="Arial" w:cs="Arial"/>
        </w:rPr>
        <w:t>Darshan Singh is advised to produce any document where shown that respondent Institute (</w:t>
      </w:r>
      <w:r w:rsidR="00F14A55" w:rsidRPr="00F14A55">
        <w:rPr>
          <w:rFonts w:ascii="Arial" w:hAnsi="Arial" w:cs="Arial"/>
        </w:rPr>
        <w:t>Maharaja Ranjit Singh Punjab Technical University, Bathinda</w:t>
      </w:r>
      <w:r w:rsidR="00F14A55">
        <w:rPr>
          <w:rFonts w:ascii="Arial" w:hAnsi="Arial" w:cs="Arial"/>
          <w:color w:val="000000"/>
        </w:rPr>
        <w:t>) is a Public Authority and also to disclose what Public Interest is involved in this case if the required information is disclosed to him.</w:t>
      </w:r>
    </w:p>
    <w:p w:rsidR="00F14A55" w:rsidRPr="00492464" w:rsidRDefault="003C7C52" w:rsidP="00F14A55">
      <w:pPr>
        <w:pStyle w:val="ListParagraph"/>
        <w:numPr>
          <w:ilvl w:val="0"/>
          <w:numId w:val="19"/>
        </w:numPr>
        <w:spacing w:after="0" w:line="480" w:lineRule="auto"/>
        <w:ind w:left="0" w:firstLine="0"/>
        <w:jc w:val="both"/>
        <w:rPr>
          <w:rFonts w:ascii="Arial" w:hAnsi="Arial" w:cs="Arial"/>
          <w:u w:val="single"/>
        </w:rPr>
      </w:pPr>
      <w:r w:rsidRPr="00492464">
        <w:rPr>
          <w:rFonts w:ascii="Arial" w:hAnsi="Arial" w:cs="Arial"/>
          <w:color w:val="000000"/>
          <w:u w:val="single"/>
        </w:rPr>
        <w:t>A copy of reply submitted by the respondent along with documents is sent herewith</w:t>
      </w:r>
      <w:r w:rsidR="009A4FEC" w:rsidRPr="00492464">
        <w:rPr>
          <w:rFonts w:ascii="Arial" w:hAnsi="Arial" w:cs="Arial"/>
          <w:color w:val="000000"/>
          <w:u w:val="single"/>
        </w:rPr>
        <w:t xml:space="preserve"> </w:t>
      </w:r>
      <w:r w:rsidR="00C00C2E" w:rsidRPr="00492464">
        <w:rPr>
          <w:rFonts w:ascii="Arial" w:hAnsi="Arial" w:cs="Arial"/>
          <w:color w:val="000000"/>
          <w:u w:val="single"/>
        </w:rPr>
        <w:t xml:space="preserve">to the applicant </w:t>
      </w:r>
      <w:r w:rsidR="00492464">
        <w:rPr>
          <w:rFonts w:ascii="Arial" w:hAnsi="Arial" w:cs="Arial"/>
          <w:color w:val="000000"/>
          <w:u w:val="single"/>
        </w:rPr>
        <w:t xml:space="preserve">through </w:t>
      </w:r>
      <w:r w:rsidR="00492464">
        <w:rPr>
          <w:rFonts w:ascii="Arial" w:hAnsi="Arial" w:cs="Arial"/>
          <w:b/>
          <w:color w:val="000000"/>
          <w:u w:val="single"/>
        </w:rPr>
        <w:t xml:space="preserve">registered post </w:t>
      </w:r>
      <w:r w:rsidR="00C00C2E" w:rsidRPr="00492464">
        <w:rPr>
          <w:rFonts w:ascii="Arial" w:hAnsi="Arial" w:cs="Arial"/>
          <w:color w:val="000000"/>
          <w:u w:val="single"/>
        </w:rPr>
        <w:t xml:space="preserve">for his ready </w:t>
      </w:r>
      <w:r w:rsidR="00492464" w:rsidRPr="00492464">
        <w:rPr>
          <w:rFonts w:ascii="Arial" w:hAnsi="Arial" w:cs="Arial"/>
          <w:color w:val="000000"/>
          <w:u w:val="single"/>
        </w:rPr>
        <w:t>reference</w:t>
      </w:r>
      <w:r w:rsidR="00C00C2E" w:rsidRPr="00492464">
        <w:rPr>
          <w:rFonts w:ascii="Arial" w:hAnsi="Arial" w:cs="Arial"/>
          <w:color w:val="000000"/>
          <w:u w:val="single"/>
        </w:rPr>
        <w:t xml:space="preserve">. </w:t>
      </w:r>
      <w:r w:rsidRPr="00492464">
        <w:rPr>
          <w:rFonts w:ascii="Arial" w:hAnsi="Arial" w:cs="Arial"/>
          <w:color w:val="000000"/>
          <w:u w:val="single"/>
        </w:rPr>
        <w:t xml:space="preserve"> </w:t>
      </w:r>
    </w:p>
    <w:p w:rsidR="00C54AAB" w:rsidRPr="00FE3510" w:rsidRDefault="00C54AAB" w:rsidP="00C54AAB">
      <w:pPr>
        <w:pStyle w:val="ListParagraph"/>
        <w:numPr>
          <w:ilvl w:val="0"/>
          <w:numId w:val="19"/>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FE3510">
        <w:rPr>
          <w:rFonts w:ascii="Arial" w:hAnsi="Arial" w:cs="Arial"/>
          <w:b/>
          <w:sz w:val="23"/>
          <w:szCs w:val="23"/>
        </w:rPr>
        <w:t>2</w:t>
      </w:r>
      <w:r>
        <w:rPr>
          <w:rFonts w:ascii="Arial" w:hAnsi="Arial" w:cs="Arial"/>
          <w:b/>
          <w:sz w:val="23"/>
          <w:szCs w:val="23"/>
        </w:rPr>
        <w:t>1</w:t>
      </w:r>
      <w:r w:rsidRPr="00FE3510">
        <w:rPr>
          <w:rFonts w:ascii="Arial" w:hAnsi="Arial" w:cs="Arial"/>
          <w:b/>
          <w:sz w:val="23"/>
          <w:szCs w:val="23"/>
        </w:rPr>
        <w:t>.02.2018 at 11:30 AM.</w:t>
      </w:r>
    </w:p>
    <w:p w:rsidR="00C54AAB" w:rsidRPr="00A845F9" w:rsidRDefault="00C54AAB" w:rsidP="00C54AAB">
      <w:pPr>
        <w:pStyle w:val="ListParagraph"/>
        <w:numPr>
          <w:ilvl w:val="0"/>
          <w:numId w:val="19"/>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A638B2" w:rsidRDefault="00A638B2" w:rsidP="00A638B2">
      <w:pPr>
        <w:spacing w:after="0" w:line="240" w:lineRule="auto"/>
        <w:ind w:left="2160" w:firstLine="720"/>
        <w:rPr>
          <w:rFonts w:ascii="Arial" w:hAnsi="Arial" w:cs="Arial"/>
          <w:b/>
          <w:sz w:val="23"/>
          <w:szCs w:val="23"/>
          <w:u w:val="single"/>
        </w:rPr>
      </w:pPr>
    </w:p>
    <w:p w:rsidR="0012385B" w:rsidRDefault="0012385B" w:rsidP="00A638B2">
      <w:pPr>
        <w:spacing w:after="0" w:line="240" w:lineRule="auto"/>
        <w:ind w:left="2160" w:firstLine="720"/>
        <w:rPr>
          <w:rFonts w:ascii="Arial" w:hAnsi="Arial" w:cs="Arial"/>
          <w:b/>
          <w:sz w:val="23"/>
          <w:szCs w:val="23"/>
          <w:u w:val="single"/>
        </w:rPr>
      </w:pPr>
    </w:p>
    <w:p w:rsidR="00A638B2" w:rsidRPr="00DB5571" w:rsidRDefault="00A638B2" w:rsidP="00A638B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108A2" w:rsidRPr="00AD0E6B" w:rsidRDefault="00A638B2" w:rsidP="00AD0E6B">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17.01.2018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sectPr w:rsidR="00A108A2" w:rsidRPr="00AD0E6B" w:rsidSect="0012385B">
      <w:pgSz w:w="12240" w:h="20160" w:code="5"/>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211"/>
    <w:multiLevelType w:val="hybridMultilevel"/>
    <w:tmpl w:val="32C2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17731"/>
    <w:multiLevelType w:val="hybridMultilevel"/>
    <w:tmpl w:val="1A80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82DAD"/>
    <w:multiLevelType w:val="hybridMultilevel"/>
    <w:tmpl w:val="336C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51DFA"/>
    <w:multiLevelType w:val="hybridMultilevel"/>
    <w:tmpl w:val="F59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81DB8"/>
    <w:multiLevelType w:val="hybridMultilevel"/>
    <w:tmpl w:val="697E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B6E34"/>
    <w:multiLevelType w:val="hybridMultilevel"/>
    <w:tmpl w:val="37D8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B5803"/>
    <w:multiLevelType w:val="hybridMultilevel"/>
    <w:tmpl w:val="1754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329CC"/>
    <w:multiLevelType w:val="hybridMultilevel"/>
    <w:tmpl w:val="3E7E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91FF5"/>
    <w:multiLevelType w:val="hybridMultilevel"/>
    <w:tmpl w:val="2A94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23B6C"/>
    <w:multiLevelType w:val="hybridMultilevel"/>
    <w:tmpl w:val="5514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D01BF"/>
    <w:multiLevelType w:val="hybridMultilevel"/>
    <w:tmpl w:val="7BA0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C10A0"/>
    <w:multiLevelType w:val="hybridMultilevel"/>
    <w:tmpl w:val="2888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47777"/>
    <w:multiLevelType w:val="hybridMultilevel"/>
    <w:tmpl w:val="37D8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31A3C"/>
    <w:multiLevelType w:val="hybridMultilevel"/>
    <w:tmpl w:val="1786EDE4"/>
    <w:lvl w:ilvl="0" w:tplc="CFB83E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A0126"/>
    <w:multiLevelType w:val="hybridMultilevel"/>
    <w:tmpl w:val="5B0A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849A2"/>
    <w:multiLevelType w:val="hybridMultilevel"/>
    <w:tmpl w:val="2604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70A4E"/>
    <w:multiLevelType w:val="hybridMultilevel"/>
    <w:tmpl w:val="9F46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2"/>
  </w:num>
  <w:num w:numId="5">
    <w:abstractNumId w:val="6"/>
  </w:num>
  <w:num w:numId="6">
    <w:abstractNumId w:val="14"/>
  </w:num>
  <w:num w:numId="7">
    <w:abstractNumId w:val="16"/>
  </w:num>
  <w:num w:numId="8">
    <w:abstractNumId w:val="10"/>
  </w:num>
  <w:num w:numId="9">
    <w:abstractNumId w:val="13"/>
  </w:num>
  <w:num w:numId="10">
    <w:abstractNumId w:val="17"/>
  </w:num>
  <w:num w:numId="11">
    <w:abstractNumId w:val="5"/>
  </w:num>
  <w:num w:numId="12">
    <w:abstractNumId w:val="1"/>
  </w:num>
  <w:num w:numId="13">
    <w:abstractNumId w:val="8"/>
  </w:num>
  <w:num w:numId="14">
    <w:abstractNumId w:val="7"/>
  </w:num>
  <w:num w:numId="15">
    <w:abstractNumId w:val="0"/>
  </w:num>
  <w:num w:numId="16">
    <w:abstractNumId w:val="3"/>
  </w:num>
  <w:num w:numId="17">
    <w:abstractNumId w:val="4"/>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B6BB0"/>
    <w:rsid w:val="00016ABF"/>
    <w:rsid w:val="00021305"/>
    <w:rsid w:val="00023CD9"/>
    <w:rsid w:val="00035AE4"/>
    <w:rsid w:val="00056066"/>
    <w:rsid w:val="00072048"/>
    <w:rsid w:val="00073388"/>
    <w:rsid w:val="00075441"/>
    <w:rsid w:val="000754DE"/>
    <w:rsid w:val="00084D7C"/>
    <w:rsid w:val="000977D0"/>
    <w:rsid w:val="000B3043"/>
    <w:rsid w:val="000E18F5"/>
    <w:rsid w:val="001010C0"/>
    <w:rsid w:val="0012385B"/>
    <w:rsid w:val="00130B65"/>
    <w:rsid w:val="00133F81"/>
    <w:rsid w:val="00146D0D"/>
    <w:rsid w:val="00155B26"/>
    <w:rsid w:val="00162FF0"/>
    <w:rsid w:val="0017303D"/>
    <w:rsid w:val="00173550"/>
    <w:rsid w:val="00176F93"/>
    <w:rsid w:val="00190551"/>
    <w:rsid w:val="00191738"/>
    <w:rsid w:val="001B05C8"/>
    <w:rsid w:val="001B5EA3"/>
    <w:rsid w:val="001C215F"/>
    <w:rsid w:val="001C4A0E"/>
    <w:rsid w:val="001D3CC3"/>
    <w:rsid w:val="001E43A0"/>
    <w:rsid w:val="00203F84"/>
    <w:rsid w:val="00225CDB"/>
    <w:rsid w:val="00252C6E"/>
    <w:rsid w:val="002632F5"/>
    <w:rsid w:val="0027125D"/>
    <w:rsid w:val="00277B18"/>
    <w:rsid w:val="00296925"/>
    <w:rsid w:val="002A550F"/>
    <w:rsid w:val="002C5663"/>
    <w:rsid w:val="002D1324"/>
    <w:rsid w:val="002E687B"/>
    <w:rsid w:val="002E72CF"/>
    <w:rsid w:val="002F204A"/>
    <w:rsid w:val="002F4CB5"/>
    <w:rsid w:val="003559C9"/>
    <w:rsid w:val="0035613F"/>
    <w:rsid w:val="00397DE6"/>
    <w:rsid w:val="003A54C5"/>
    <w:rsid w:val="003B1102"/>
    <w:rsid w:val="003B4DA6"/>
    <w:rsid w:val="003C7C52"/>
    <w:rsid w:val="003E2A80"/>
    <w:rsid w:val="003E2B7F"/>
    <w:rsid w:val="003E68EE"/>
    <w:rsid w:val="004007E7"/>
    <w:rsid w:val="00413A38"/>
    <w:rsid w:val="00416848"/>
    <w:rsid w:val="00417A1A"/>
    <w:rsid w:val="00421134"/>
    <w:rsid w:val="00426EE2"/>
    <w:rsid w:val="004367FA"/>
    <w:rsid w:val="00444A7E"/>
    <w:rsid w:val="00445058"/>
    <w:rsid w:val="00474171"/>
    <w:rsid w:val="00487830"/>
    <w:rsid w:val="00492464"/>
    <w:rsid w:val="004A7B43"/>
    <w:rsid w:val="004C33DB"/>
    <w:rsid w:val="004D7E5C"/>
    <w:rsid w:val="004E2F6A"/>
    <w:rsid w:val="004E6631"/>
    <w:rsid w:val="004F3BA6"/>
    <w:rsid w:val="00507EC0"/>
    <w:rsid w:val="005242E2"/>
    <w:rsid w:val="00527590"/>
    <w:rsid w:val="005570C1"/>
    <w:rsid w:val="00585BE0"/>
    <w:rsid w:val="0059397F"/>
    <w:rsid w:val="005B458C"/>
    <w:rsid w:val="005B6A5D"/>
    <w:rsid w:val="005C4065"/>
    <w:rsid w:val="005E0FF0"/>
    <w:rsid w:val="006023C8"/>
    <w:rsid w:val="00604EE9"/>
    <w:rsid w:val="0060695E"/>
    <w:rsid w:val="006111CE"/>
    <w:rsid w:val="006170B1"/>
    <w:rsid w:val="006210CB"/>
    <w:rsid w:val="006225A5"/>
    <w:rsid w:val="0063436E"/>
    <w:rsid w:val="00634992"/>
    <w:rsid w:val="00673BEF"/>
    <w:rsid w:val="00687A7A"/>
    <w:rsid w:val="006918F1"/>
    <w:rsid w:val="006935D2"/>
    <w:rsid w:val="00696474"/>
    <w:rsid w:val="006A2D52"/>
    <w:rsid w:val="006A6373"/>
    <w:rsid w:val="006B11F8"/>
    <w:rsid w:val="006D747D"/>
    <w:rsid w:val="006F0F2C"/>
    <w:rsid w:val="006F20B5"/>
    <w:rsid w:val="00710781"/>
    <w:rsid w:val="00716C49"/>
    <w:rsid w:val="00727DBA"/>
    <w:rsid w:val="00751669"/>
    <w:rsid w:val="00756A30"/>
    <w:rsid w:val="00782FF3"/>
    <w:rsid w:val="00793C0D"/>
    <w:rsid w:val="007B6BB0"/>
    <w:rsid w:val="007F1465"/>
    <w:rsid w:val="007F406C"/>
    <w:rsid w:val="0082549E"/>
    <w:rsid w:val="00842779"/>
    <w:rsid w:val="00860DA1"/>
    <w:rsid w:val="00890E2B"/>
    <w:rsid w:val="008914B8"/>
    <w:rsid w:val="008B7FEA"/>
    <w:rsid w:val="008C1D73"/>
    <w:rsid w:val="0090463F"/>
    <w:rsid w:val="00904651"/>
    <w:rsid w:val="00907531"/>
    <w:rsid w:val="00911651"/>
    <w:rsid w:val="0091498F"/>
    <w:rsid w:val="00916E61"/>
    <w:rsid w:val="00921F92"/>
    <w:rsid w:val="009662F2"/>
    <w:rsid w:val="00967785"/>
    <w:rsid w:val="009962B0"/>
    <w:rsid w:val="009A1B14"/>
    <w:rsid w:val="009A4FEC"/>
    <w:rsid w:val="009B3FB2"/>
    <w:rsid w:val="009C44C9"/>
    <w:rsid w:val="009C47C9"/>
    <w:rsid w:val="009D1A47"/>
    <w:rsid w:val="009D4711"/>
    <w:rsid w:val="00A02667"/>
    <w:rsid w:val="00A03D45"/>
    <w:rsid w:val="00A108A2"/>
    <w:rsid w:val="00A62FD5"/>
    <w:rsid w:val="00A6357B"/>
    <w:rsid w:val="00A638B2"/>
    <w:rsid w:val="00A80567"/>
    <w:rsid w:val="00A9583E"/>
    <w:rsid w:val="00A967E8"/>
    <w:rsid w:val="00A97580"/>
    <w:rsid w:val="00AB13FA"/>
    <w:rsid w:val="00AB7AEB"/>
    <w:rsid w:val="00AC033C"/>
    <w:rsid w:val="00AC3279"/>
    <w:rsid w:val="00AD0320"/>
    <w:rsid w:val="00AD0633"/>
    <w:rsid w:val="00AD0E6B"/>
    <w:rsid w:val="00AD1D83"/>
    <w:rsid w:val="00AD1FA3"/>
    <w:rsid w:val="00AF14B7"/>
    <w:rsid w:val="00B152DA"/>
    <w:rsid w:val="00B51809"/>
    <w:rsid w:val="00B67656"/>
    <w:rsid w:val="00B76F3D"/>
    <w:rsid w:val="00B7712B"/>
    <w:rsid w:val="00B84FF8"/>
    <w:rsid w:val="00BB0C6A"/>
    <w:rsid w:val="00BD28D0"/>
    <w:rsid w:val="00BE456F"/>
    <w:rsid w:val="00BF5DB6"/>
    <w:rsid w:val="00C00C2E"/>
    <w:rsid w:val="00C01B48"/>
    <w:rsid w:val="00C15786"/>
    <w:rsid w:val="00C21A5B"/>
    <w:rsid w:val="00C228F7"/>
    <w:rsid w:val="00C25101"/>
    <w:rsid w:val="00C2598A"/>
    <w:rsid w:val="00C3295F"/>
    <w:rsid w:val="00C33E5E"/>
    <w:rsid w:val="00C54AAB"/>
    <w:rsid w:val="00C60F04"/>
    <w:rsid w:val="00C77219"/>
    <w:rsid w:val="00CC03EF"/>
    <w:rsid w:val="00CD503B"/>
    <w:rsid w:val="00CD553C"/>
    <w:rsid w:val="00CE30A3"/>
    <w:rsid w:val="00D20355"/>
    <w:rsid w:val="00D40EEF"/>
    <w:rsid w:val="00D62175"/>
    <w:rsid w:val="00D62480"/>
    <w:rsid w:val="00D72AEA"/>
    <w:rsid w:val="00D83655"/>
    <w:rsid w:val="00D9778A"/>
    <w:rsid w:val="00DA6B1E"/>
    <w:rsid w:val="00DC4ADD"/>
    <w:rsid w:val="00DC5F1D"/>
    <w:rsid w:val="00DE0E56"/>
    <w:rsid w:val="00DE2063"/>
    <w:rsid w:val="00DE35BE"/>
    <w:rsid w:val="00DE4046"/>
    <w:rsid w:val="00DF4DE1"/>
    <w:rsid w:val="00E02CBA"/>
    <w:rsid w:val="00E0631A"/>
    <w:rsid w:val="00E41FE8"/>
    <w:rsid w:val="00E463A8"/>
    <w:rsid w:val="00E51E42"/>
    <w:rsid w:val="00E5547A"/>
    <w:rsid w:val="00E56BC6"/>
    <w:rsid w:val="00E56E15"/>
    <w:rsid w:val="00E5787A"/>
    <w:rsid w:val="00E6217A"/>
    <w:rsid w:val="00E660C5"/>
    <w:rsid w:val="00E667CC"/>
    <w:rsid w:val="00E67B7F"/>
    <w:rsid w:val="00E72E8E"/>
    <w:rsid w:val="00E85DBF"/>
    <w:rsid w:val="00E91439"/>
    <w:rsid w:val="00E96349"/>
    <w:rsid w:val="00E96875"/>
    <w:rsid w:val="00EB043A"/>
    <w:rsid w:val="00EB2D47"/>
    <w:rsid w:val="00EB4817"/>
    <w:rsid w:val="00EC2053"/>
    <w:rsid w:val="00EC2613"/>
    <w:rsid w:val="00EC7BE3"/>
    <w:rsid w:val="00ED3A6B"/>
    <w:rsid w:val="00EF5AA4"/>
    <w:rsid w:val="00EF748A"/>
    <w:rsid w:val="00EF75EF"/>
    <w:rsid w:val="00F05AFB"/>
    <w:rsid w:val="00F14A55"/>
    <w:rsid w:val="00F2266D"/>
    <w:rsid w:val="00F47234"/>
    <w:rsid w:val="00F577DF"/>
    <w:rsid w:val="00F742BB"/>
    <w:rsid w:val="00F8417E"/>
    <w:rsid w:val="00F979D7"/>
    <w:rsid w:val="00FA1F44"/>
    <w:rsid w:val="00FA4710"/>
    <w:rsid w:val="00FA4800"/>
    <w:rsid w:val="00FB03B4"/>
    <w:rsid w:val="00FC35EA"/>
    <w:rsid w:val="00FC55F8"/>
    <w:rsid w:val="00FD2D95"/>
    <w:rsid w:val="00FD33AF"/>
    <w:rsid w:val="00FD379E"/>
    <w:rsid w:val="00FD5903"/>
    <w:rsid w:val="00FE3510"/>
    <w:rsid w:val="00FE529C"/>
    <w:rsid w:val="00FE7B6C"/>
    <w:rsid w:val="00FF2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BB0"/>
    <w:rPr>
      <w:color w:val="0000FF" w:themeColor="hyperlink"/>
      <w:u w:val="single"/>
    </w:rPr>
  </w:style>
  <w:style w:type="paragraph" w:styleId="ListParagraph">
    <w:name w:val="List Paragraph"/>
    <w:basedOn w:val="Normal"/>
    <w:uiPriority w:val="34"/>
    <w:qFormat/>
    <w:rsid w:val="00A638B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37"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16</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232</cp:revision>
  <cp:lastPrinted>2018-01-22T09:50:00Z</cp:lastPrinted>
  <dcterms:created xsi:type="dcterms:W3CDTF">2018-01-18T04:53:00Z</dcterms:created>
  <dcterms:modified xsi:type="dcterms:W3CDTF">2018-01-22T09:50:00Z</dcterms:modified>
</cp:coreProperties>
</file>