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E2" w:rsidRDefault="00AE37E2" w:rsidP="00BE2B48">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FF191D" w:rsidRPr="009165FB" w:rsidRDefault="00FF191D" w:rsidP="00FF191D">
      <w:pPr>
        <w:spacing w:after="0" w:line="240" w:lineRule="auto"/>
        <w:jc w:val="both"/>
        <w:rPr>
          <w:rFonts w:ascii="Arial" w:hAnsi="Arial" w:cs="Arial"/>
          <w:sz w:val="24"/>
          <w:szCs w:val="24"/>
        </w:rPr>
      </w:pPr>
      <w:r w:rsidRPr="009165FB">
        <w:rPr>
          <w:rFonts w:ascii="Arial" w:hAnsi="Arial" w:cs="Arial"/>
          <w:sz w:val="24"/>
          <w:szCs w:val="24"/>
        </w:rPr>
        <w:t>Sh. Rajpal, Inspector-11 (Retd),</w:t>
      </w:r>
    </w:p>
    <w:p w:rsidR="00FF191D" w:rsidRPr="009165FB" w:rsidRDefault="00FF191D" w:rsidP="00FF191D">
      <w:pPr>
        <w:spacing w:after="0" w:line="240" w:lineRule="auto"/>
        <w:jc w:val="both"/>
        <w:rPr>
          <w:rFonts w:ascii="Arial" w:hAnsi="Arial" w:cs="Arial"/>
          <w:sz w:val="24"/>
          <w:szCs w:val="24"/>
        </w:rPr>
      </w:pPr>
      <w:r w:rsidRPr="009165FB">
        <w:rPr>
          <w:rFonts w:ascii="Arial" w:hAnsi="Arial" w:cs="Arial"/>
          <w:sz w:val="24"/>
          <w:szCs w:val="24"/>
        </w:rPr>
        <w:t>PUNSUP, H.No.5343, Gali NO.9,</w:t>
      </w:r>
    </w:p>
    <w:p w:rsidR="00FF191D" w:rsidRPr="009165FB" w:rsidRDefault="00FF191D" w:rsidP="00FF191D">
      <w:pPr>
        <w:spacing w:after="0" w:line="240" w:lineRule="auto"/>
        <w:jc w:val="both"/>
        <w:rPr>
          <w:rFonts w:ascii="Arial" w:hAnsi="Arial" w:cs="Arial"/>
          <w:sz w:val="24"/>
          <w:szCs w:val="24"/>
        </w:rPr>
      </w:pPr>
      <w:r w:rsidRPr="009165FB">
        <w:rPr>
          <w:rFonts w:ascii="Arial" w:hAnsi="Arial" w:cs="Arial"/>
          <w:sz w:val="24"/>
          <w:szCs w:val="24"/>
        </w:rPr>
        <w:t>Meharpura, Nawakot/Damganj,</w:t>
      </w:r>
    </w:p>
    <w:p w:rsidR="00FF191D" w:rsidRPr="009165FB" w:rsidRDefault="00FF191D" w:rsidP="00FF191D">
      <w:pPr>
        <w:spacing w:after="0" w:line="240" w:lineRule="auto"/>
        <w:jc w:val="both"/>
        <w:rPr>
          <w:rFonts w:ascii="Arial" w:hAnsi="Arial" w:cs="Arial"/>
          <w:sz w:val="24"/>
          <w:szCs w:val="24"/>
        </w:rPr>
      </w:pPr>
      <w:r w:rsidRPr="009165FB">
        <w:rPr>
          <w:rFonts w:ascii="Arial" w:hAnsi="Arial" w:cs="Arial"/>
          <w:sz w:val="24"/>
          <w:szCs w:val="24"/>
        </w:rPr>
        <w:t>Amritsar.</w:t>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t xml:space="preserve"> </w:t>
      </w:r>
    </w:p>
    <w:p w:rsidR="00FF191D" w:rsidRPr="009165FB" w:rsidRDefault="00FF191D" w:rsidP="00FF191D">
      <w:pPr>
        <w:spacing w:after="0" w:line="240" w:lineRule="auto"/>
        <w:jc w:val="both"/>
        <w:rPr>
          <w:rFonts w:ascii="Arial" w:hAnsi="Arial" w:cs="Arial"/>
          <w:sz w:val="24"/>
          <w:szCs w:val="24"/>
        </w:rPr>
      </w:pP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r>
      <w:r w:rsidRPr="009165FB">
        <w:rPr>
          <w:rFonts w:ascii="Arial" w:hAnsi="Arial" w:cs="Arial"/>
          <w:sz w:val="24"/>
          <w:szCs w:val="24"/>
        </w:rPr>
        <w:tab/>
        <w:t xml:space="preserve">    </w:t>
      </w:r>
      <w:r w:rsidRPr="009165FB">
        <w:rPr>
          <w:rFonts w:ascii="Arial" w:hAnsi="Arial" w:cs="Arial"/>
          <w:sz w:val="24"/>
          <w:szCs w:val="24"/>
        </w:rPr>
        <w:tab/>
      </w:r>
      <w:r w:rsidR="009165FB" w:rsidRPr="009165FB">
        <w:rPr>
          <w:rFonts w:ascii="Arial" w:hAnsi="Arial" w:cs="Arial"/>
          <w:sz w:val="24"/>
          <w:szCs w:val="24"/>
        </w:rPr>
        <w:t xml:space="preserve">     </w:t>
      </w:r>
      <w:r w:rsidRPr="009165FB">
        <w:rPr>
          <w:rFonts w:ascii="Arial" w:hAnsi="Arial" w:cs="Arial"/>
          <w:sz w:val="24"/>
          <w:szCs w:val="24"/>
        </w:rPr>
        <w:t>Appellant</w:t>
      </w:r>
    </w:p>
    <w:p w:rsidR="00FF191D" w:rsidRPr="009165FB" w:rsidRDefault="00FF191D" w:rsidP="00FF191D">
      <w:pPr>
        <w:spacing w:after="0"/>
        <w:jc w:val="center"/>
        <w:rPr>
          <w:rFonts w:ascii="Arial" w:hAnsi="Arial" w:cs="Arial"/>
          <w:sz w:val="24"/>
          <w:szCs w:val="24"/>
        </w:rPr>
      </w:pPr>
      <w:r w:rsidRPr="009165FB">
        <w:rPr>
          <w:rFonts w:ascii="Arial" w:hAnsi="Arial" w:cs="Arial"/>
          <w:sz w:val="24"/>
          <w:szCs w:val="24"/>
        </w:rPr>
        <w:t>Versus</w:t>
      </w:r>
    </w:p>
    <w:p w:rsidR="00FF191D" w:rsidRPr="009165FB" w:rsidRDefault="00FF191D" w:rsidP="00FF191D">
      <w:pPr>
        <w:spacing w:after="0" w:line="240" w:lineRule="auto"/>
        <w:jc w:val="both"/>
        <w:rPr>
          <w:rFonts w:ascii="Arial" w:hAnsi="Arial" w:cs="Arial"/>
          <w:b/>
          <w:sz w:val="24"/>
          <w:szCs w:val="24"/>
        </w:rPr>
      </w:pPr>
      <w:r w:rsidRPr="009165FB">
        <w:rPr>
          <w:rFonts w:ascii="Arial" w:hAnsi="Arial" w:cs="Arial"/>
          <w:b/>
          <w:sz w:val="24"/>
          <w:szCs w:val="24"/>
        </w:rPr>
        <w:t>Public Information Officer,</w:t>
      </w:r>
    </w:p>
    <w:p w:rsidR="00FF191D" w:rsidRPr="009165FB" w:rsidRDefault="00FF191D" w:rsidP="00FF191D">
      <w:pPr>
        <w:spacing w:after="0" w:line="240" w:lineRule="auto"/>
        <w:jc w:val="both"/>
        <w:rPr>
          <w:rFonts w:ascii="Arial" w:hAnsi="Arial" w:cs="Arial"/>
          <w:sz w:val="24"/>
          <w:szCs w:val="24"/>
        </w:rPr>
      </w:pPr>
      <w:r w:rsidRPr="009165FB">
        <w:rPr>
          <w:rFonts w:ascii="Arial" w:hAnsi="Arial" w:cs="Arial"/>
          <w:sz w:val="24"/>
          <w:szCs w:val="24"/>
        </w:rPr>
        <w:t>O/o District Manager,</w:t>
      </w:r>
    </w:p>
    <w:p w:rsidR="00FF191D" w:rsidRPr="009165FB" w:rsidRDefault="00FF191D" w:rsidP="00FF191D">
      <w:pPr>
        <w:spacing w:after="0" w:line="240" w:lineRule="auto"/>
        <w:jc w:val="both"/>
        <w:rPr>
          <w:rFonts w:ascii="Arial" w:hAnsi="Arial" w:cs="Arial"/>
          <w:sz w:val="24"/>
          <w:szCs w:val="24"/>
        </w:rPr>
      </w:pPr>
      <w:r w:rsidRPr="009165FB">
        <w:rPr>
          <w:rFonts w:ascii="Arial" w:hAnsi="Arial" w:cs="Arial"/>
          <w:sz w:val="24"/>
          <w:szCs w:val="24"/>
        </w:rPr>
        <w:t>PUNSUP, Amritsar.</w:t>
      </w:r>
    </w:p>
    <w:p w:rsidR="00FF191D" w:rsidRPr="009165FB" w:rsidRDefault="00FF191D" w:rsidP="00FF191D">
      <w:pPr>
        <w:spacing w:after="0" w:line="240" w:lineRule="auto"/>
        <w:jc w:val="both"/>
        <w:rPr>
          <w:rFonts w:ascii="Arial" w:hAnsi="Arial" w:cs="Arial"/>
          <w:sz w:val="24"/>
          <w:szCs w:val="24"/>
        </w:rPr>
      </w:pPr>
    </w:p>
    <w:p w:rsidR="00FF191D" w:rsidRPr="009165FB" w:rsidRDefault="00FF191D" w:rsidP="00FF191D">
      <w:pPr>
        <w:spacing w:after="0" w:line="240" w:lineRule="auto"/>
        <w:jc w:val="both"/>
        <w:rPr>
          <w:rFonts w:ascii="Arial" w:hAnsi="Arial" w:cs="Arial"/>
          <w:b/>
          <w:sz w:val="24"/>
          <w:szCs w:val="24"/>
        </w:rPr>
      </w:pPr>
      <w:r w:rsidRPr="009165FB">
        <w:rPr>
          <w:rFonts w:ascii="Arial" w:hAnsi="Arial" w:cs="Arial"/>
          <w:b/>
          <w:sz w:val="24"/>
          <w:szCs w:val="24"/>
        </w:rPr>
        <w:t>First Appellate Authority</w:t>
      </w:r>
    </w:p>
    <w:p w:rsidR="00FF191D" w:rsidRPr="009165FB" w:rsidRDefault="00FF191D" w:rsidP="00FF191D">
      <w:pPr>
        <w:spacing w:after="0" w:line="240" w:lineRule="auto"/>
        <w:jc w:val="both"/>
        <w:rPr>
          <w:rFonts w:ascii="Arial" w:hAnsi="Arial" w:cs="Arial"/>
          <w:sz w:val="24"/>
          <w:szCs w:val="24"/>
        </w:rPr>
      </w:pPr>
      <w:r w:rsidRPr="009165FB">
        <w:rPr>
          <w:rFonts w:ascii="Arial" w:hAnsi="Arial" w:cs="Arial"/>
          <w:sz w:val="24"/>
          <w:szCs w:val="24"/>
        </w:rPr>
        <w:t>o/o District Manager,</w:t>
      </w:r>
    </w:p>
    <w:p w:rsidR="00FF191D" w:rsidRPr="009165FB" w:rsidRDefault="00FF191D" w:rsidP="00FF191D">
      <w:pPr>
        <w:spacing w:after="0" w:line="240" w:lineRule="auto"/>
        <w:jc w:val="both"/>
        <w:rPr>
          <w:rFonts w:ascii="Arial" w:hAnsi="Arial" w:cs="Arial"/>
          <w:sz w:val="24"/>
          <w:szCs w:val="24"/>
        </w:rPr>
      </w:pPr>
      <w:r w:rsidRPr="009165FB">
        <w:rPr>
          <w:rFonts w:ascii="Arial" w:hAnsi="Arial" w:cs="Arial"/>
          <w:sz w:val="24"/>
          <w:szCs w:val="24"/>
        </w:rPr>
        <w:t>PUNSUP, Amritsar.</w:t>
      </w:r>
    </w:p>
    <w:p w:rsidR="00FF191D" w:rsidRPr="009165FB" w:rsidRDefault="00FF191D" w:rsidP="00FF191D">
      <w:pPr>
        <w:spacing w:after="0" w:line="240" w:lineRule="auto"/>
        <w:jc w:val="both"/>
        <w:rPr>
          <w:rFonts w:ascii="Arial" w:hAnsi="Arial" w:cs="Arial"/>
          <w:sz w:val="24"/>
          <w:szCs w:val="24"/>
        </w:rPr>
      </w:pPr>
    </w:p>
    <w:p w:rsidR="00FF191D" w:rsidRPr="009165FB" w:rsidRDefault="00FF191D" w:rsidP="00FF191D">
      <w:pPr>
        <w:spacing w:after="0" w:line="240" w:lineRule="auto"/>
        <w:jc w:val="right"/>
        <w:rPr>
          <w:rFonts w:ascii="Arial" w:hAnsi="Arial" w:cs="Arial"/>
          <w:sz w:val="24"/>
          <w:szCs w:val="24"/>
        </w:rPr>
      </w:pPr>
      <w:r w:rsidRPr="009165FB">
        <w:rPr>
          <w:rFonts w:ascii="Arial" w:hAnsi="Arial" w:cs="Arial"/>
          <w:sz w:val="24"/>
          <w:szCs w:val="24"/>
        </w:rPr>
        <w:t>.Respondent</w:t>
      </w:r>
    </w:p>
    <w:p w:rsidR="00FF191D" w:rsidRPr="009165FB" w:rsidRDefault="00FF191D" w:rsidP="00FF191D">
      <w:pPr>
        <w:spacing w:after="0" w:line="240" w:lineRule="auto"/>
        <w:jc w:val="both"/>
        <w:rPr>
          <w:rFonts w:ascii="Arial" w:hAnsi="Arial" w:cs="Arial"/>
          <w:b/>
          <w:sz w:val="24"/>
          <w:szCs w:val="24"/>
          <w:u w:val="single"/>
        </w:rPr>
      </w:pPr>
      <w:r w:rsidRPr="009165FB">
        <w:rPr>
          <w:rFonts w:ascii="Arial" w:hAnsi="Arial" w:cs="Arial"/>
          <w:sz w:val="24"/>
          <w:szCs w:val="24"/>
        </w:rPr>
        <w:tab/>
      </w:r>
      <w:r w:rsidRPr="009165FB">
        <w:rPr>
          <w:rFonts w:ascii="Arial" w:hAnsi="Arial" w:cs="Arial"/>
          <w:sz w:val="24"/>
          <w:szCs w:val="24"/>
        </w:rPr>
        <w:tab/>
      </w:r>
      <w:r w:rsidRPr="009165FB">
        <w:rPr>
          <w:rFonts w:ascii="Arial" w:hAnsi="Arial" w:cs="Arial"/>
          <w:b/>
          <w:sz w:val="24"/>
          <w:szCs w:val="24"/>
          <w:u w:val="single"/>
        </w:rPr>
        <w:t>Appeal Case No. 610 of 2018</w:t>
      </w:r>
    </w:p>
    <w:p w:rsidR="00B40A10" w:rsidRDefault="00B40A10" w:rsidP="00B40A10">
      <w:pPr>
        <w:spacing w:after="0"/>
        <w:ind w:firstLine="720"/>
        <w:jc w:val="center"/>
        <w:rPr>
          <w:rFonts w:ascii="Arial" w:hAnsi="Arial" w:cs="Arial"/>
          <w:b/>
          <w:sz w:val="24"/>
          <w:szCs w:val="24"/>
          <w:u w:val="single"/>
        </w:rPr>
      </w:pPr>
    </w:p>
    <w:p w:rsidR="00B40A10" w:rsidRDefault="00B40A10" w:rsidP="00952A28">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9165FB">
        <w:rPr>
          <w:rFonts w:ascii="Arial" w:hAnsi="Arial" w:cs="Arial"/>
          <w:sz w:val="24"/>
          <w:szCs w:val="24"/>
        </w:rPr>
        <w:t xml:space="preserve">     </w:t>
      </w:r>
      <w:r w:rsidR="005E4753">
        <w:rPr>
          <w:rFonts w:ascii="Arial" w:hAnsi="Arial" w:cs="Arial"/>
          <w:sz w:val="24"/>
          <w:szCs w:val="24"/>
        </w:rPr>
        <w:t xml:space="preserve">(i) </w:t>
      </w:r>
      <w:r w:rsidR="00A145A2">
        <w:rPr>
          <w:rFonts w:ascii="Arial" w:hAnsi="Arial" w:cs="Arial"/>
          <w:sz w:val="24"/>
          <w:szCs w:val="24"/>
        </w:rPr>
        <w:t>Sh. Rajpal</w:t>
      </w:r>
      <w:r w:rsidR="005E4753">
        <w:rPr>
          <w:rFonts w:ascii="Arial" w:hAnsi="Arial" w:cs="Arial"/>
          <w:sz w:val="24"/>
          <w:szCs w:val="24"/>
        </w:rPr>
        <w:t>, the appellant.</w:t>
      </w:r>
    </w:p>
    <w:p w:rsidR="005E4753" w:rsidRDefault="005E4753" w:rsidP="00B40A10">
      <w:pPr>
        <w:tabs>
          <w:tab w:val="left" w:pos="1440"/>
        </w:tabs>
        <w:spacing w:after="0"/>
        <w:ind w:left="-450"/>
        <w:jc w:val="both"/>
        <w:rPr>
          <w:rFonts w:ascii="Arial" w:hAnsi="Arial" w:cs="Arial"/>
          <w:sz w:val="24"/>
          <w:szCs w:val="24"/>
        </w:rPr>
      </w:pPr>
      <w:r>
        <w:rPr>
          <w:rFonts w:ascii="Arial" w:hAnsi="Arial" w:cs="Arial"/>
          <w:b/>
          <w:sz w:val="24"/>
          <w:szCs w:val="24"/>
        </w:rPr>
        <w:tab/>
      </w:r>
      <w:r w:rsidR="009165FB">
        <w:rPr>
          <w:rFonts w:ascii="Arial" w:hAnsi="Arial" w:cs="Arial"/>
          <w:b/>
          <w:sz w:val="24"/>
          <w:szCs w:val="24"/>
        </w:rPr>
        <w:t xml:space="preserve">    </w:t>
      </w:r>
      <w:r w:rsidRPr="005E4753">
        <w:rPr>
          <w:rFonts w:ascii="Arial" w:hAnsi="Arial" w:cs="Arial"/>
          <w:sz w:val="24"/>
          <w:szCs w:val="24"/>
        </w:rPr>
        <w:t>(ii)</w:t>
      </w:r>
      <w:r w:rsidR="00A145A2">
        <w:rPr>
          <w:rFonts w:ascii="Arial" w:hAnsi="Arial" w:cs="Arial"/>
          <w:sz w:val="24"/>
          <w:szCs w:val="24"/>
        </w:rPr>
        <w:t>Sh. Keshav Chander, Sr. Auditor</w:t>
      </w:r>
      <w:r>
        <w:rPr>
          <w:rFonts w:ascii="Arial" w:hAnsi="Arial" w:cs="Arial"/>
          <w:sz w:val="24"/>
          <w:szCs w:val="24"/>
        </w:rPr>
        <w:t xml:space="preserve"> on behalf of the respondent. </w:t>
      </w:r>
    </w:p>
    <w:p w:rsidR="00B40A10" w:rsidRDefault="00B40A10" w:rsidP="00B40A10">
      <w:pPr>
        <w:spacing w:after="0" w:line="240" w:lineRule="auto"/>
        <w:ind w:left="-450"/>
        <w:rPr>
          <w:rFonts w:ascii="Arial" w:hAnsi="Arial" w:cs="Arial"/>
          <w:b/>
          <w:sz w:val="24"/>
          <w:szCs w:val="24"/>
          <w:u w:val="single"/>
        </w:rPr>
      </w:pPr>
    </w:p>
    <w:p w:rsidR="00B40A10" w:rsidRDefault="00B40A10" w:rsidP="00952A28">
      <w:pPr>
        <w:spacing w:after="0" w:line="240" w:lineRule="auto"/>
        <w:ind w:left="90"/>
        <w:rPr>
          <w:rFonts w:ascii="Arial" w:hAnsi="Arial" w:cs="Arial"/>
          <w:b/>
          <w:sz w:val="24"/>
          <w:szCs w:val="24"/>
          <w:u w:val="single"/>
        </w:rPr>
      </w:pPr>
      <w:r>
        <w:rPr>
          <w:rFonts w:ascii="Arial" w:hAnsi="Arial" w:cs="Arial"/>
          <w:b/>
          <w:sz w:val="24"/>
          <w:szCs w:val="24"/>
          <w:u w:val="single"/>
        </w:rPr>
        <w:t>ORDER</w:t>
      </w:r>
    </w:p>
    <w:p w:rsidR="00B40A10" w:rsidRDefault="00B40A10" w:rsidP="00B40A10">
      <w:pPr>
        <w:spacing w:after="0" w:line="240" w:lineRule="auto"/>
        <w:ind w:left="-450"/>
        <w:rPr>
          <w:rFonts w:ascii="Arial" w:hAnsi="Arial" w:cs="Arial"/>
          <w:b/>
          <w:sz w:val="24"/>
          <w:szCs w:val="24"/>
          <w:u w:val="single"/>
        </w:rPr>
      </w:pPr>
    </w:p>
    <w:p w:rsidR="008F60AD" w:rsidRDefault="00B40A10" w:rsidP="008F60AD">
      <w:pPr>
        <w:spacing w:after="0" w:line="480" w:lineRule="auto"/>
        <w:jc w:val="both"/>
        <w:rPr>
          <w:rFonts w:ascii="Arial" w:hAnsi="Arial" w:cs="Arial"/>
          <w:sz w:val="24"/>
          <w:szCs w:val="24"/>
        </w:rPr>
      </w:pPr>
      <w:r w:rsidRPr="00D06283">
        <w:rPr>
          <w:rFonts w:ascii="Arial" w:hAnsi="Arial" w:cs="Arial"/>
          <w:sz w:val="24"/>
          <w:szCs w:val="24"/>
        </w:rPr>
        <w:tab/>
      </w:r>
      <w:r w:rsidR="008F60AD">
        <w:rPr>
          <w:rFonts w:ascii="Arial" w:hAnsi="Arial" w:cs="Arial"/>
          <w:sz w:val="24"/>
          <w:szCs w:val="24"/>
        </w:rPr>
        <w:t xml:space="preserve">  </w:t>
      </w:r>
      <w:r w:rsidR="008F60AD" w:rsidRPr="00D06283">
        <w:rPr>
          <w:rFonts w:ascii="Arial" w:hAnsi="Arial" w:cs="Arial"/>
          <w:sz w:val="24"/>
          <w:szCs w:val="24"/>
        </w:rPr>
        <w:t>The RTI application is dated</w:t>
      </w:r>
      <w:r w:rsidR="008F60AD">
        <w:rPr>
          <w:rFonts w:ascii="Arial" w:hAnsi="Arial" w:cs="Arial"/>
          <w:sz w:val="24"/>
          <w:szCs w:val="24"/>
        </w:rPr>
        <w:t xml:space="preserve"> </w:t>
      </w:r>
      <w:r w:rsidR="00A145A2">
        <w:rPr>
          <w:rFonts w:ascii="Arial" w:hAnsi="Arial" w:cs="Arial"/>
          <w:sz w:val="24"/>
          <w:szCs w:val="24"/>
        </w:rPr>
        <w:t>18.08.2017</w:t>
      </w:r>
      <w:r w:rsidR="008F60AD" w:rsidRPr="00D06283">
        <w:rPr>
          <w:rFonts w:ascii="Arial" w:hAnsi="Arial" w:cs="Arial"/>
          <w:sz w:val="24"/>
          <w:szCs w:val="24"/>
        </w:rPr>
        <w:t xml:space="preserve"> vide which the appellant has sought information as enumerated in his RTI application. First appeal was filed with the First Appellate </w:t>
      </w:r>
      <w:r w:rsidR="008F60AD">
        <w:rPr>
          <w:rFonts w:ascii="Arial" w:hAnsi="Arial" w:cs="Arial"/>
          <w:sz w:val="24"/>
          <w:szCs w:val="24"/>
        </w:rPr>
        <w:t xml:space="preserve">Authority (hereinafter FAA) on </w:t>
      </w:r>
      <w:r w:rsidR="00A145A2">
        <w:rPr>
          <w:rFonts w:ascii="Arial" w:hAnsi="Arial" w:cs="Arial"/>
          <w:sz w:val="24"/>
          <w:szCs w:val="24"/>
        </w:rPr>
        <w:t>21</w:t>
      </w:r>
      <w:r w:rsidR="008F60AD">
        <w:rPr>
          <w:rFonts w:ascii="Arial" w:hAnsi="Arial" w:cs="Arial"/>
          <w:sz w:val="24"/>
          <w:szCs w:val="24"/>
        </w:rPr>
        <w:t>.09.2017</w:t>
      </w:r>
      <w:r w:rsidR="008F60AD" w:rsidRPr="00D06283">
        <w:rPr>
          <w:rFonts w:ascii="Arial" w:hAnsi="Arial" w:cs="Arial"/>
          <w:sz w:val="24"/>
          <w:szCs w:val="24"/>
        </w:rPr>
        <w:t xml:space="preserve"> and second appeal was filed in the Commissi</w:t>
      </w:r>
      <w:r w:rsidR="008F60AD">
        <w:rPr>
          <w:rFonts w:ascii="Arial" w:hAnsi="Arial" w:cs="Arial"/>
          <w:sz w:val="24"/>
          <w:szCs w:val="24"/>
        </w:rPr>
        <w:t xml:space="preserve">on on </w:t>
      </w:r>
      <w:r w:rsidR="00A145A2">
        <w:rPr>
          <w:rFonts w:ascii="Arial" w:hAnsi="Arial" w:cs="Arial"/>
          <w:sz w:val="24"/>
          <w:szCs w:val="24"/>
        </w:rPr>
        <w:t>12.02.2018</w:t>
      </w:r>
      <w:r w:rsidR="008F60AD" w:rsidRPr="00D06283">
        <w:rPr>
          <w:rFonts w:ascii="Arial" w:hAnsi="Arial" w:cs="Arial"/>
          <w:sz w:val="24"/>
          <w:szCs w:val="24"/>
        </w:rPr>
        <w:t xml:space="preserve"> under Section 19 of the Right to Information Act, 2005 (hereinafter RTI Act).</w:t>
      </w:r>
    </w:p>
    <w:p w:rsidR="008F60AD" w:rsidRDefault="008F60AD" w:rsidP="008F60A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0</w:t>
      </w:r>
      <w:r w:rsidR="00A145A2">
        <w:rPr>
          <w:rFonts w:ascii="Arial" w:hAnsi="Arial" w:cs="Arial"/>
          <w:sz w:val="24"/>
          <w:szCs w:val="24"/>
        </w:rPr>
        <w:t>5</w:t>
      </w:r>
      <w:r>
        <w:rPr>
          <w:rFonts w:ascii="Arial" w:hAnsi="Arial" w:cs="Arial"/>
          <w:sz w:val="24"/>
          <w:szCs w:val="24"/>
        </w:rPr>
        <w:t>.04.2018 in the Commission.</w:t>
      </w:r>
    </w:p>
    <w:p w:rsidR="00B40A10" w:rsidRPr="001454FF" w:rsidRDefault="008F60AD" w:rsidP="008F60AD">
      <w:pPr>
        <w:spacing w:after="0" w:line="480" w:lineRule="auto"/>
        <w:jc w:val="both"/>
        <w:rPr>
          <w:rFonts w:ascii="Arial" w:hAnsi="Arial" w:cs="Arial"/>
        </w:rPr>
      </w:pPr>
      <w:r>
        <w:rPr>
          <w:rFonts w:ascii="Arial" w:hAnsi="Arial" w:cs="Arial"/>
          <w:sz w:val="24"/>
          <w:szCs w:val="24"/>
        </w:rPr>
        <w:t>3</w:t>
      </w:r>
      <w:r w:rsidR="00B40A10" w:rsidRPr="001454FF">
        <w:rPr>
          <w:rFonts w:ascii="Arial" w:hAnsi="Arial" w:cs="Arial"/>
          <w:sz w:val="24"/>
          <w:szCs w:val="24"/>
        </w:rPr>
        <w:t>.</w:t>
      </w:r>
      <w:r w:rsidR="00B40A10" w:rsidRPr="001454FF">
        <w:rPr>
          <w:rFonts w:ascii="Arial" w:hAnsi="Arial" w:cs="Arial"/>
          <w:sz w:val="24"/>
          <w:szCs w:val="24"/>
        </w:rPr>
        <w:tab/>
      </w:r>
      <w:r>
        <w:rPr>
          <w:rFonts w:ascii="Arial" w:hAnsi="Arial" w:cs="Arial"/>
          <w:sz w:val="24"/>
          <w:szCs w:val="24"/>
        </w:rPr>
        <w:t xml:space="preserve">The appellant states that till today, no information has been supplied to him by the respondent. </w:t>
      </w:r>
    </w:p>
    <w:p w:rsidR="00532C71" w:rsidRDefault="008F60AD" w:rsidP="003A0BF3">
      <w:pPr>
        <w:spacing w:after="0" w:line="480" w:lineRule="auto"/>
        <w:jc w:val="both"/>
        <w:rPr>
          <w:rFonts w:ascii="Arial" w:hAnsi="Arial" w:cs="Arial"/>
          <w:sz w:val="24"/>
          <w:szCs w:val="24"/>
        </w:rPr>
      </w:pPr>
      <w:r>
        <w:rPr>
          <w:rFonts w:ascii="Arial" w:hAnsi="Arial" w:cs="Arial"/>
          <w:sz w:val="24"/>
          <w:szCs w:val="24"/>
        </w:rPr>
        <w:t>4</w:t>
      </w:r>
      <w:r w:rsidR="00B40A10">
        <w:rPr>
          <w:rFonts w:ascii="Arial" w:hAnsi="Arial" w:cs="Arial"/>
          <w:sz w:val="24"/>
          <w:szCs w:val="24"/>
        </w:rPr>
        <w:t>.</w:t>
      </w:r>
      <w:r w:rsidR="00B40A10">
        <w:rPr>
          <w:rFonts w:ascii="Arial" w:hAnsi="Arial" w:cs="Arial"/>
          <w:sz w:val="24"/>
          <w:szCs w:val="24"/>
        </w:rPr>
        <w:tab/>
      </w:r>
      <w:r w:rsidR="00FC2AD7">
        <w:rPr>
          <w:rFonts w:ascii="Arial" w:hAnsi="Arial" w:cs="Arial"/>
          <w:sz w:val="24"/>
          <w:szCs w:val="24"/>
        </w:rPr>
        <w:t xml:space="preserve">The respondent states that </w:t>
      </w:r>
      <w:r w:rsidR="00A145A2">
        <w:rPr>
          <w:rFonts w:ascii="Arial" w:hAnsi="Arial" w:cs="Arial"/>
          <w:sz w:val="24"/>
          <w:szCs w:val="24"/>
        </w:rPr>
        <w:t>he has brought the information to deliver it personally to the appellant</w:t>
      </w:r>
      <w:r w:rsidR="00992E8E">
        <w:rPr>
          <w:rFonts w:ascii="Arial" w:hAnsi="Arial" w:cs="Arial"/>
          <w:sz w:val="24"/>
          <w:szCs w:val="24"/>
        </w:rPr>
        <w:t>,</w:t>
      </w:r>
      <w:r w:rsidR="00A145A2">
        <w:rPr>
          <w:rFonts w:ascii="Arial" w:hAnsi="Arial" w:cs="Arial"/>
          <w:sz w:val="24"/>
          <w:szCs w:val="24"/>
        </w:rPr>
        <w:t xml:space="preserve"> today in the Commission. </w:t>
      </w:r>
    </w:p>
    <w:p w:rsidR="00141ED4" w:rsidRDefault="00141ED4" w:rsidP="003A0BF3">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0A7CA2">
        <w:rPr>
          <w:rFonts w:ascii="Arial" w:hAnsi="Arial" w:cs="Arial"/>
          <w:sz w:val="24"/>
          <w:szCs w:val="24"/>
        </w:rPr>
        <w:t xml:space="preserve">After going through the information, the appellant states that the information relating to personal files of Sardool Singh PDC and Sh. Jagjit Singh, Inspector has not been provided.  </w:t>
      </w:r>
    </w:p>
    <w:p w:rsidR="00823DBC" w:rsidRDefault="000A7CA2" w:rsidP="003A0BF3">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respondent states that this information is personal information which cannot be supplied as the third party information has denied that their personal </w:t>
      </w:r>
      <w:r w:rsidR="001F3B5E">
        <w:rPr>
          <w:rFonts w:ascii="Arial" w:hAnsi="Arial" w:cs="Arial"/>
          <w:sz w:val="24"/>
          <w:szCs w:val="24"/>
        </w:rPr>
        <w:t>information</w:t>
      </w:r>
      <w:r>
        <w:rPr>
          <w:rFonts w:ascii="Arial" w:hAnsi="Arial" w:cs="Arial"/>
          <w:sz w:val="24"/>
          <w:szCs w:val="24"/>
        </w:rPr>
        <w:t xml:space="preserve"> should not be disclosed to anybody else. </w:t>
      </w:r>
      <w:r w:rsidR="00823DBC">
        <w:rPr>
          <w:rFonts w:ascii="Arial" w:hAnsi="Arial" w:cs="Arial"/>
          <w:sz w:val="24"/>
          <w:szCs w:val="24"/>
        </w:rPr>
        <w:t>Copy of the same is taken on record.</w:t>
      </w:r>
    </w:p>
    <w:p w:rsidR="00992E8E" w:rsidRDefault="00992E8E" w:rsidP="00992E8E">
      <w:pPr>
        <w:spacing w:after="0" w:line="480" w:lineRule="auto"/>
        <w:jc w:val="right"/>
        <w:rPr>
          <w:rFonts w:ascii="Arial" w:hAnsi="Arial" w:cs="Arial"/>
          <w:sz w:val="24"/>
          <w:szCs w:val="24"/>
        </w:rPr>
      </w:pPr>
      <w:r>
        <w:rPr>
          <w:rFonts w:ascii="Arial" w:hAnsi="Arial" w:cs="Arial"/>
          <w:sz w:val="24"/>
          <w:szCs w:val="24"/>
        </w:rPr>
        <w:t>Contd…p-2</w:t>
      </w:r>
    </w:p>
    <w:p w:rsidR="00992E8E" w:rsidRDefault="00992E8E" w:rsidP="00992E8E">
      <w:pPr>
        <w:spacing w:after="0" w:line="480" w:lineRule="auto"/>
        <w:jc w:val="right"/>
        <w:rPr>
          <w:rFonts w:ascii="Arial" w:hAnsi="Arial" w:cs="Arial"/>
          <w:sz w:val="24"/>
          <w:szCs w:val="24"/>
        </w:rPr>
      </w:pPr>
      <w:r w:rsidRPr="009165FB">
        <w:rPr>
          <w:rFonts w:ascii="Arial" w:hAnsi="Arial" w:cs="Arial"/>
          <w:b/>
          <w:sz w:val="24"/>
          <w:szCs w:val="24"/>
          <w:u w:val="single"/>
        </w:rPr>
        <w:lastRenderedPageBreak/>
        <w:t>Appeal Case No. 610 of 2018</w:t>
      </w:r>
    </w:p>
    <w:p w:rsidR="00823DBC" w:rsidRDefault="00823DBC" w:rsidP="003A0BF3">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appellant states that he is satisfied with the reply of the respondent and wants to close the case. </w:t>
      </w:r>
    </w:p>
    <w:p w:rsidR="00823DBC" w:rsidRDefault="00823DBC" w:rsidP="003A0BF3">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After hearing both the parties and </w:t>
      </w:r>
      <w:r w:rsidR="0067606F">
        <w:rPr>
          <w:rFonts w:ascii="Arial" w:hAnsi="Arial" w:cs="Arial"/>
          <w:sz w:val="24"/>
          <w:szCs w:val="24"/>
        </w:rPr>
        <w:t>perusing the record</w:t>
      </w:r>
      <w:r>
        <w:rPr>
          <w:rFonts w:ascii="Arial" w:hAnsi="Arial" w:cs="Arial"/>
          <w:sz w:val="24"/>
          <w:szCs w:val="24"/>
        </w:rPr>
        <w:t xml:space="preserve">, it is ascertained that the information which was available </w:t>
      </w:r>
      <w:r w:rsidR="0067606F">
        <w:rPr>
          <w:rFonts w:ascii="Arial" w:hAnsi="Arial" w:cs="Arial"/>
          <w:sz w:val="24"/>
          <w:szCs w:val="24"/>
        </w:rPr>
        <w:t>in the record of the respondent stands supplied to the appellant with which</w:t>
      </w:r>
      <w:r w:rsidR="00992E8E">
        <w:rPr>
          <w:rFonts w:ascii="Arial" w:hAnsi="Arial" w:cs="Arial"/>
          <w:sz w:val="24"/>
          <w:szCs w:val="24"/>
        </w:rPr>
        <w:t xml:space="preserve"> the appellant is satisfied and has acknowledged the same.  </w:t>
      </w:r>
    </w:p>
    <w:p w:rsidR="0067606F" w:rsidRDefault="0067606F" w:rsidP="003A0BF3">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view of the above, no further cause of action is left in the instant Appeal Case, which is hereby, </w:t>
      </w:r>
      <w:r w:rsidRPr="0067606F">
        <w:rPr>
          <w:rFonts w:ascii="Arial" w:hAnsi="Arial" w:cs="Arial"/>
          <w:b/>
          <w:sz w:val="24"/>
          <w:szCs w:val="24"/>
        </w:rPr>
        <w:t>disposed of and closed</w:t>
      </w:r>
      <w:r>
        <w:rPr>
          <w:rFonts w:ascii="Arial" w:hAnsi="Arial" w:cs="Arial"/>
          <w:sz w:val="24"/>
          <w:szCs w:val="24"/>
        </w:rPr>
        <w:t xml:space="preserve">.  Copies of the order be sent to the parties. </w:t>
      </w:r>
    </w:p>
    <w:p w:rsidR="00992E8E" w:rsidRDefault="007327A6" w:rsidP="007327A6">
      <w:pPr>
        <w:tabs>
          <w:tab w:val="left" w:pos="6387"/>
        </w:tabs>
        <w:spacing w:after="0" w:line="240" w:lineRule="auto"/>
        <w:jc w:val="both"/>
        <w:rPr>
          <w:rFonts w:ascii="Arial" w:hAnsi="Arial" w:cs="Arial"/>
          <w:sz w:val="24"/>
          <w:szCs w:val="24"/>
        </w:rPr>
      </w:pPr>
      <w:r>
        <w:rPr>
          <w:rFonts w:ascii="Arial" w:hAnsi="Arial" w:cs="Arial"/>
          <w:sz w:val="24"/>
          <w:szCs w:val="24"/>
        </w:rPr>
        <w:tab/>
        <w:t>Sd/-</w:t>
      </w:r>
    </w:p>
    <w:p w:rsidR="00946E25" w:rsidRDefault="00946E25" w:rsidP="007327A6">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32904" w:rsidRDefault="00952A28" w:rsidP="007327A6">
      <w:pPr>
        <w:pStyle w:val="NoSpacing"/>
        <w:ind w:left="-450" w:firstLine="450"/>
        <w:rPr>
          <w:rFonts w:ascii="Arial" w:hAnsi="Arial" w:cs="Arial"/>
          <w:b/>
          <w:sz w:val="24"/>
          <w:szCs w:val="24"/>
        </w:rPr>
      </w:pPr>
      <w:r>
        <w:rPr>
          <w:rFonts w:ascii="Arial" w:hAnsi="Arial" w:cs="Arial"/>
          <w:b/>
          <w:sz w:val="24"/>
          <w:szCs w:val="24"/>
        </w:rPr>
        <w:t>0</w:t>
      </w:r>
      <w:r w:rsidR="0067606F">
        <w:rPr>
          <w:rFonts w:ascii="Arial" w:hAnsi="Arial" w:cs="Arial"/>
          <w:b/>
          <w:sz w:val="24"/>
          <w:szCs w:val="24"/>
        </w:rPr>
        <w:t>5</w:t>
      </w:r>
      <w:r>
        <w:rPr>
          <w:rFonts w:ascii="Arial" w:hAnsi="Arial" w:cs="Arial"/>
          <w:b/>
          <w:sz w:val="24"/>
          <w:szCs w:val="24"/>
        </w:rPr>
        <w:t>.04.2018</w:t>
      </w:r>
      <w:r w:rsidR="00946E25" w:rsidRPr="00596401">
        <w:rPr>
          <w:rFonts w:ascii="Arial" w:hAnsi="Arial" w:cs="Arial"/>
          <w:b/>
          <w:sz w:val="24"/>
          <w:szCs w:val="24"/>
        </w:rPr>
        <w:tab/>
      </w:r>
      <w:r w:rsidR="00946E25">
        <w:rPr>
          <w:rFonts w:ascii="Arial" w:hAnsi="Arial" w:cs="Arial"/>
          <w:b/>
          <w:sz w:val="24"/>
          <w:szCs w:val="24"/>
        </w:rPr>
        <w:tab/>
      </w:r>
      <w:r w:rsidR="00946E25">
        <w:rPr>
          <w:rFonts w:ascii="Arial" w:hAnsi="Arial" w:cs="Arial"/>
          <w:b/>
          <w:sz w:val="24"/>
          <w:szCs w:val="24"/>
        </w:rPr>
        <w:tab/>
        <w:t xml:space="preserve">          </w:t>
      </w:r>
      <w:r w:rsidR="00946E25" w:rsidRPr="00596401">
        <w:rPr>
          <w:rFonts w:ascii="Arial" w:hAnsi="Arial" w:cs="Arial"/>
          <w:b/>
          <w:sz w:val="24"/>
          <w:szCs w:val="24"/>
        </w:rPr>
        <w:t>State Information Commissioner</w:t>
      </w:r>
    </w:p>
    <w:p w:rsidR="00532904" w:rsidRDefault="00532904">
      <w:pPr>
        <w:spacing w:after="0" w:line="240" w:lineRule="auto"/>
        <w:rPr>
          <w:rFonts w:ascii="Arial" w:hAnsi="Arial" w:cs="Arial"/>
          <w:b/>
          <w:sz w:val="24"/>
          <w:szCs w:val="24"/>
        </w:rPr>
      </w:pPr>
      <w:r>
        <w:rPr>
          <w:rFonts w:ascii="Arial" w:hAnsi="Arial" w:cs="Arial"/>
          <w:b/>
          <w:sz w:val="24"/>
          <w:szCs w:val="24"/>
        </w:rPr>
        <w:br w:type="page"/>
      </w:r>
    </w:p>
    <w:p w:rsidR="00946E25" w:rsidRDefault="00946E25" w:rsidP="00946E25">
      <w:pPr>
        <w:pStyle w:val="NoSpacing"/>
        <w:ind w:left="-450"/>
        <w:rPr>
          <w:rFonts w:ascii="Arial" w:hAnsi="Arial" w:cs="Arial"/>
          <w:b/>
          <w:sz w:val="24"/>
          <w:szCs w:val="24"/>
        </w:rPr>
      </w:pPr>
    </w:p>
    <w:p w:rsidR="00DE4CC2" w:rsidRDefault="00DE4CC2" w:rsidP="00DE4CC2">
      <w:pPr>
        <w:spacing w:after="0" w:line="240" w:lineRule="auto"/>
        <w:jc w:val="center"/>
        <w:rPr>
          <w:rFonts w:ascii="Arial" w:hAnsi="Arial" w:cs="Arial"/>
          <w:sz w:val="32"/>
          <w:szCs w:val="24"/>
        </w:rPr>
      </w:pPr>
      <w:r>
        <w:rPr>
          <w:rFonts w:ascii="Arial" w:hAnsi="Arial" w:cs="Arial"/>
          <w:b/>
          <w:bCs/>
          <w:sz w:val="32"/>
          <w:szCs w:val="24"/>
        </w:rPr>
        <w:t xml:space="preserve">       PUNJAB STATE INFORMATION COMMISSION </w:t>
      </w:r>
    </w:p>
    <w:p w:rsidR="00DE4CC2" w:rsidRPr="0019313A" w:rsidRDefault="00DE4CC2" w:rsidP="00DE4CC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E4CC2" w:rsidRPr="0019313A" w:rsidRDefault="00DE4CC2" w:rsidP="00DE4CC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E4CC2" w:rsidRPr="0019313A" w:rsidRDefault="00DE4CC2" w:rsidP="00DE4CC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E4CC2" w:rsidRDefault="00DE4CC2" w:rsidP="00DE4CC2">
      <w:pPr>
        <w:spacing w:after="0" w:line="240" w:lineRule="auto"/>
        <w:jc w:val="center"/>
      </w:pPr>
      <w:r>
        <w:rPr>
          <w:rFonts w:ascii="Arial" w:hAnsi="Arial" w:cs="Arial"/>
          <w:b/>
          <w:sz w:val="18"/>
          <w:szCs w:val="18"/>
        </w:rPr>
        <w:t xml:space="preserve">Visit us @ </w:t>
      </w:r>
      <w:hyperlink r:id="rId1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1" w:history="1">
        <w:r w:rsidRPr="00E70EE2">
          <w:rPr>
            <w:rStyle w:val="Hyperlink"/>
            <w:rFonts w:ascii="Arial" w:hAnsi="Arial" w:cs="Arial"/>
            <w:b/>
            <w:sz w:val="18"/>
            <w:szCs w:val="18"/>
          </w:rPr>
          <w:t>psic26@punjabmail.gov.in</w:t>
        </w:r>
      </w:hyperlink>
    </w:p>
    <w:p w:rsidR="002A686E" w:rsidRDefault="002A686E" w:rsidP="00DE4CC2">
      <w:pPr>
        <w:spacing w:after="0" w:line="240" w:lineRule="auto"/>
        <w:jc w:val="center"/>
      </w:pPr>
    </w:p>
    <w:p w:rsidR="00F40F13" w:rsidRDefault="00F40F13" w:rsidP="00F40F13">
      <w:pPr>
        <w:spacing w:after="0" w:line="240" w:lineRule="auto"/>
        <w:jc w:val="both"/>
        <w:outlineLvl w:val="0"/>
        <w:rPr>
          <w:rFonts w:ascii="Arial" w:hAnsi="Arial" w:cs="Arial"/>
          <w:sz w:val="24"/>
          <w:szCs w:val="24"/>
        </w:rPr>
      </w:pPr>
      <w:r>
        <w:rPr>
          <w:rFonts w:ascii="Arial" w:hAnsi="Arial" w:cs="Arial"/>
          <w:sz w:val="24"/>
          <w:szCs w:val="24"/>
        </w:rPr>
        <w:t>Sh. Rakesh Kumar Gupta,</w:t>
      </w:r>
    </w:p>
    <w:p w:rsidR="00F40F13" w:rsidRDefault="00F40F13" w:rsidP="00F40F13">
      <w:pPr>
        <w:spacing w:after="0" w:line="240" w:lineRule="auto"/>
        <w:jc w:val="both"/>
        <w:outlineLvl w:val="0"/>
        <w:rPr>
          <w:rFonts w:ascii="Arial" w:hAnsi="Arial" w:cs="Arial"/>
          <w:sz w:val="24"/>
          <w:szCs w:val="24"/>
        </w:rPr>
      </w:pPr>
      <w:r>
        <w:rPr>
          <w:rFonts w:ascii="Arial" w:hAnsi="Arial" w:cs="Arial"/>
          <w:sz w:val="24"/>
          <w:szCs w:val="24"/>
        </w:rPr>
        <w:t>8/237, Jagraon Road, Mandi Mullanpur,</w:t>
      </w:r>
    </w:p>
    <w:p w:rsidR="00F40F13" w:rsidRDefault="00F40F13" w:rsidP="00F40F13">
      <w:pPr>
        <w:spacing w:after="0" w:line="240" w:lineRule="auto"/>
        <w:jc w:val="both"/>
        <w:outlineLvl w:val="0"/>
        <w:rPr>
          <w:rFonts w:ascii="Arial" w:hAnsi="Arial" w:cs="Arial"/>
          <w:sz w:val="24"/>
          <w:szCs w:val="24"/>
        </w:rPr>
      </w:pPr>
      <w:r>
        <w:rPr>
          <w:rFonts w:ascii="Arial" w:hAnsi="Arial" w:cs="Arial"/>
          <w:sz w:val="24"/>
          <w:szCs w:val="24"/>
        </w:rPr>
        <w:t>Distt: Ludhiana.</w:t>
      </w:r>
    </w:p>
    <w:p w:rsidR="00F40F13" w:rsidRPr="00D61404" w:rsidRDefault="00F40F13" w:rsidP="00F40F13">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F40F13" w:rsidRPr="00D61404" w:rsidRDefault="00F40F13" w:rsidP="00F40F13">
      <w:pPr>
        <w:spacing w:after="0" w:line="240" w:lineRule="auto"/>
        <w:rPr>
          <w:rFonts w:ascii="Arial" w:hAnsi="Arial" w:cs="Arial"/>
          <w:sz w:val="24"/>
          <w:szCs w:val="24"/>
        </w:rPr>
      </w:pPr>
      <w:r w:rsidRPr="00D61404">
        <w:rPr>
          <w:rFonts w:ascii="Arial" w:hAnsi="Arial" w:cs="Arial"/>
          <w:sz w:val="24"/>
          <w:szCs w:val="24"/>
        </w:rPr>
        <w:tab/>
      </w:r>
    </w:p>
    <w:p w:rsidR="00F40F13" w:rsidRPr="00D61404" w:rsidRDefault="00F40F13" w:rsidP="00F40F13">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F40F13" w:rsidRPr="00D61404" w:rsidRDefault="00F40F13" w:rsidP="00F40F13">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F40F13" w:rsidRDefault="00F40F13" w:rsidP="00F40F13">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State Election Commission,</w:t>
      </w:r>
    </w:p>
    <w:p w:rsidR="00F40F13" w:rsidRDefault="00F40F13" w:rsidP="00F40F13">
      <w:pPr>
        <w:spacing w:after="0" w:line="240" w:lineRule="auto"/>
        <w:jc w:val="both"/>
        <w:rPr>
          <w:rFonts w:ascii="Arial" w:hAnsi="Arial" w:cs="Arial"/>
          <w:sz w:val="24"/>
          <w:szCs w:val="24"/>
        </w:rPr>
      </w:pPr>
      <w:r>
        <w:rPr>
          <w:rFonts w:ascii="Arial" w:hAnsi="Arial" w:cs="Arial"/>
          <w:sz w:val="24"/>
          <w:szCs w:val="24"/>
        </w:rPr>
        <w:t>Punjab, Sector:17,</w:t>
      </w:r>
    </w:p>
    <w:p w:rsidR="00F40F13" w:rsidRDefault="00F40F13" w:rsidP="00F40F13">
      <w:pPr>
        <w:spacing w:after="0" w:line="240" w:lineRule="auto"/>
        <w:jc w:val="both"/>
        <w:rPr>
          <w:rFonts w:ascii="Arial" w:hAnsi="Arial" w:cs="Arial"/>
          <w:sz w:val="24"/>
          <w:szCs w:val="24"/>
        </w:rPr>
      </w:pPr>
      <w:r>
        <w:rPr>
          <w:rFonts w:ascii="Arial" w:hAnsi="Arial" w:cs="Arial"/>
          <w:sz w:val="24"/>
          <w:szCs w:val="24"/>
        </w:rPr>
        <w:t>Chandigarh.</w:t>
      </w:r>
    </w:p>
    <w:p w:rsidR="00F40F13" w:rsidRDefault="00F40F13" w:rsidP="00F40F13">
      <w:pPr>
        <w:spacing w:after="0" w:line="240" w:lineRule="auto"/>
        <w:jc w:val="both"/>
        <w:rPr>
          <w:rFonts w:ascii="Arial" w:hAnsi="Arial" w:cs="Arial"/>
          <w:sz w:val="24"/>
          <w:szCs w:val="24"/>
        </w:rPr>
      </w:pPr>
    </w:p>
    <w:p w:rsidR="00F40F13" w:rsidRPr="00F95802" w:rsidRDefault="00F40F13" w:rsidP="00F40F13">
      <w:pPr>
        <w:spacing w:after="0" w:line="240" w:lineRule="auto"/>
        <w:jc w:val="both"/>
        <w:rPr>
          <w:rFonts w:ascii="Arial" w:hAnsi="Arial" w:cs="Arial"/>
          <w:b/>
          <w:sz w:val="24"/>
          <w:szCs w:val="24"/>
        </w:rPr>
      </w:pPr>
      <w:r w:rsidRPr="00F95802">
        <w:rPr>
          <w:rFonts w:ascii="Arial" w:hAnsi="Arial" w:cs="Arial"/>
          <w:b/>
          <w:sz w:val="24"/>
          <w:szCs w:val="24"/>
        </w:rPr>
        <w:t>First appellate Authority</w:t>
      </w:r>
    </w:p>
    <w:p w:rsidR="00F40F13" w:rsidRDefault="00F40F13" w:rsidP="00F40F13">
      <w:pPr>
        <w:spacing w:after="0" w:line="240" w:lineRule="auto"/>
        <w:jc w:val="both"/>
        <w:rPr>
          <w:rFonts w:ascii="Arial" w:hAnsi="Arial" w:cs="Arial"/>
          <w:sz w:val="24"/>
          <w:szCs w:val="24"/>
        </w:rPr>
      </w:pPr>
      <w:r>
        <w:rPr>
          <w:rFonts w:ascii="Arial" w:hAnsi="Arial" w:cs="Arial"/>
          <w:sz w:val="24"/>
          <w:szCs w:val="24"/>
        </w:rPr>
        <w:t>o/o State Election Commission,</w:t>
      </w:r>
    </w:p>
    <w:p w:rsidR="00F40F13" w:rsidRDefault="00F40F13" w:rsidP="00F40F13">
      <w:pPr>
        <w:spacing w:after="0" w:line="240" w:lineRule="auto"/>
        <w:jc w:val="both"/>
        <w:rPr>
          <w:rFonts w:ascii="Arial" w:hAnsi="Arial" w:cs="Arial"/>
          <w:sz w:val="24"/>
          <w:szCs w:val="24"/>
        </w:rPr>
      </w:pPr>
      <w:r>
        <w:rPr>
          <w:rFonts w:ascii="Arial" w:hAnsi="Arial" w:cs="Arial"/>
          <w:sz w:val="24"/>
          <w:szCs w:val="24"/>
        </w:rPr>
        <w:t>Punjab, Sector:17,</w:t>
      </w:r>
    </w:p>
    <w:p w:rsidR="00F40F13" w:rsidRDefault="00F40F13" w:rsidP="00F40F13">
      <w:pPr>
        <w:spacing w:after="0" w:line="240" w:lineRule="auto"/>
        <w:jc w:val="both"/>
        <w:rPr>
          <w:rFonts w:ascii="Arial" w:hAnsi="Arial" w:cs="Arial"/>
          <w:sz w:val="24"/>
          <w:szCs w:val="24"/>
        </w:rPr>
      </w:pPr>
      <w:r>
        <w:rPr>
          <w:rFonts w:ascii="Arial" w:hAnsi="Arial" w:cs="Arial"/>
          <w:sz w:val="24"/>
          <w:szCs w:val="24"/>
        </w:rPr>
        <w:t>Chandigarh.</w:t>
      </w:r>
    </w:p>
    <w:p w:rsidR="00F40F13" w:rsidRDefault="00F40F13" w:rsidP="00F40F13">
      <w:pPr>
        <w:spacing w:after="0" w:line="240" w:lineRule="auto"/>
        <w:jc w:val="both"/>
        <w:rPr>
          <w:rFonts w:ascii="Arial" w:hAnsi="Arial" w:cs="Arial"/>
          <w:sz w:val="24"/>
          <w:szCs w:val="24"/>
        </w:rPr>
      </w:pPr>
    </w:p>
    <w:p w:rsidR="00F40F13" w:rsidRPr="004E337C" w:rsidRDefault="00F40F13" w:rsidP="00F40F13">
      <w:pPr>
        <w:spacing w:after="0" w:line="240" w:lineRule="auto"/>
        <w:jc w:val="both"/>
        <w:rPr>
          <w:rFonts w:ascii="Arial" w:hAnsi="Arial" w:cs="Arial"/>
          <w:b/>
          <w:sz w:val="24"/>
          <w:szCs w:val="24"/>
        </w:rPr>
      </w:pPr>
      <w:r w:rsidRPr="004E337C">
        <w:rPr>
          <w:rFonts w:ascii="Arial" w:hAnsi="Arial" w:cs="Arial"/>
          <w:b/>
          <w:sz w:val="24"/>
          <w:szCs w:val="24"/>
        </w:rPr>
        <w:t>Public Information Officer,</w:t>
      </w:r>
    </w:p>
    <w:p w:rsidR="00F40F13" w:rsidRDefault="00F40F13" w:rsidP="00F40F13">
      <w:pPr>
        <w:spacing w:after="0" w:line="240" w:lineRule="auto"/>
        <w:jc w:val="both"/>
        <w:rPr>
          <w:rFonts w:ascii="Arial" w:hAnsi="Arial" w:cs="Arial"/>
          <w:sz w:val="24"/>
          <w:szCs w:val="24"/>
        </w:rPr>
      </w:pPr>
      <w:r>
        <w:rPr>
          <w:rFonts w:ascii="Arial" w:hAnsi="Arial" w:cs="Arial"/>
          <w:sz w:val="24"/>
          <w:szCs w:val="24"/>
        </w:rPr>
        <w:t>o/o Additional Deputy Commission (Development)</w:t>
      </w:r>
    </w:p>
    <w:p w:rsidR="00F40F13" w:rsidRDefault="00F40F13" w:rsidP="00F40F13">
      <w:pPr>
        <w:spacing w:after="0" w:line="240" w:lineRule="auto"/>
        <w:jc w:val="both"/>
        <w:rPr>
          <w:rFonts w:ascii="Arial" w:hAnsi="Arial" w:cs="Arial"/>
          <w:sz w:val="24"/>
          <w:szCs w:val="24"/>
        </w:rPr>
      </w:pPr>
      <w:r>
        <w:rPr>
          <w:rFonts w:ascii="Arial" w:hAnsi="Arial" w:cs="Arial"/>
          <w:sz w:val="24"/>
          <w:szCs w:val="24"/>
        </w:rPr>
        <w:t>-cum-Additional District Controller Officer,</w:t>
      </w:r>
    </w:p>
    <w:p w:rsidR="00F40F13" w:rsidRDefault="00F40F13" w:rsidP="00F40F13">
      <w:pPr>
        <w:spacing w:after="0" w:line="240" w:lineRule="auto"/>
        <w:jc w:val="both"/>
        <w:rPr>
          <w:rFonts w:ascii="Arial" w:hAnsi="Arial" w:cs="Arial"/>
          <w:sz w:val="24"/>
          <w:szCs w:val="24"/>
        </w:rPr>
      </w:pPr>
      <w:r>
        <w:rPr>
          <w:rFonts w:ascii="Arial" w:hAnsi="Arial" w:cs="Arial"/>
          <w:sz w:val="24"/>
          <w:szCs w:val="24"/>
        </w:rPr>
        <w:t xml:space="preserve">Ludhiana. </w:t>
      </w:r>
    </w:p>
    <w:p w:rsidR="00F40F13" w:rsidRPr="00D61404" w:rsidRDefault="00F40F13" w:rsidP="00F40F13">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F40F13" w:rsidRDefault="00F40F13" w:rsidP="00F40F13">
      <w:pPr>
        <w:spacing w:after="0" w:line="240" w:lineRule="auto"/>
        <w:jc w:val="center"/>
        <w:outlineLvl w:val="0"/>
        <w:rPr>
          <w:rFonts w:ascii="Arial" w:hAnsi="Arial" w:cs="Arial"/>
          <w:b/>
          <w:sz w:val="24"/>
          <w:szCs w:val="24"/>
          <w:u w:val="single"/>
        </w:rPr>
      </w:pPr>
    </w:p>
    <w:p w:rsidR="00F40F13" w:rsidRDefault="00F40F13" w:rsidP="00F40F13">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475 OF 2018</w:t>
      </w:r>
    </w:p>
    <w:p w:rsidR="00F40F13" w:rsidRPr="00F875C1" w:rsidRDefault="00F40F13" w:rsidP="00F40F13">
      <w:pPr>
        <w:tabs>
          <w:tab w:val="left" w:pos="1440"/>
        </w:tabs>
        <w:spacing w:after="0" w:line="240" w:lineRule="auto"/>
        <w:jc w:val="both"/>
        <w:rPr>
          <w:rFonts w:ascii="Arial" w:hAnsi="Arial" w:cs="Arial"/>
          <w:color w:val="000000"/>
        </w:rPr>
      </w:pPr>
    </w:p>
    <w:p w:rsidR="00F40F13" w:rsidRDefault="00F40F13" w:rsidP="00F40F13">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(i) Sh. Rakesh Kumar Gupta, the appellant.</w:t>
      </w:r>
    </w:p>
    <w:p w:rsidR="00F40F13" w:rsidRPr="00242354" w:rsidRDefault="00F40F13" w:rsidP="00F40F13">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Sh. Gurcharan Singh, Sr. Assistant</w:t>
      </w:r>
      <w:r w:rsidR="009B32BA">
        <w:rPr>
          <w:rFonts w:ascii="Arial" w:hAnsi="Arial" w:cs="Arial"/>
          <w:sz w:val="24"/>
          <w:szCs w:val="24"/>
        </w:rPr>
        <w:t>, Sh. Avtar Singh, PIO o/o ADC and Sh. Gurdip Singh, Suptd.,</w:t>
      </w:r>
      <w:r>
        <w:rPr>
          <w:rFonts w:ascii="Arial" w:hAnsi="Arial" w:cs="Arial"/>
          <w:sz w:val="24"/>
          <w:szCs w:val="24"/>
        </w:rPr>
        <w:t xml:space="preserve"> on behalf of the respondent.</w:t>
      </w:r>
    </w:p>
    <w:p w:rsidR="00F40F13" w:rsidRPr="00F875C1" w:rsidRDefault="00F40F13" w:rsidP="00F40F13">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F40F13" w:rsidRPr="00F875C1" w:rsidRDefault="00F40F13" w:rsidP="00F40F13">
      <w:pPr>
        <w:tabs>
          <w:tab w:val="left" w:pos="1440"/>
        </w:tabs>
        <w:spacing w:after="0" w:line="240" w:lineRule="auto"/>
        <w:rPr>
          <w:rFonts w:ascii="Arial" w:hAnsi="Arial" w:cs="Arial"/>
          <w:b/>
          <w:sz w:val="24"/>
          <w:szCs w:val="24"/>
          <w:u w:val="single"/>
        </w:rPr>
      </w:pPr>
    </w:p>
    <w:p w:rsidR="00F40F13" w:rsidRDefault="00F40F13" w:rsidP="009B32BA">
      <w:pPr>
        <w:spacing w:after="0" w:line="480" w:lineRule="auto"/>
        <w:jc w:val="both"/>
        <w:rPr>
          <w:rFonts w:ascii="Arial" w:hAnsi="Arial" w:cs="Arial"/>
          <w:sz w:val="24"/>
          <w:szCs w:val="24"/>
        </w:rPr>
      </w:pPr>
      <w:r>
        <w:rPr>
          <w:rFonts w:ascii="Arial" w:hAnsi="Arial" w:cs="Arial"/>
          <w:sz w:val="24"/>
          <w:szCs w:val="24"/>
        </w:rPr>
        <w:t xml:space="preserve">                       </w:t>
      </w:r>
      <w:r w:rsidR="009B32BA">
        <w:rPr>
          <w:rFonts w:ascii="Arial" w:hAnsi="Arial" w:cs="Arial"/>
          <w:sz w:val="24"/>
          <w:szCs w:val="24"/>
        </w:rPr>
        <w:t xml:space="preserve">This order may be read with reference to the previous order dated </w:t>
      </w:r>
      <w:r w:rsidR="0053224F">
        <w:rPr>
          <w:rFonts w:ascii="Arial" w:hAnsi="Arial" w:cs="Arial"/>
          <w:sz w:val="24"/>
          <w:szCs w:val="24"/>
        </w:rPr>
        <w:t>22.02.2018.</w:t>
      </w:r>
    </w:p>
    <w:p w:rsidR="00F40F13" w:rsidRDefault="0053224F" w:rsidP="00F40F13">
      <w:pPr>
        <w:tabs>
          <w:tab w:val="left" w:pos="180"/>
          <w:tab w:val="left" w:pos="720"/>
        </w:tabs>
        <w:spacing w:line="480" w:lineRule="auto"/>
        <w:jc w:val="both"/>
        <w:rPr>
          <w:rFonts w:ascii="Arial" w:hAnsi="Arial" w:cs="Arial"/>
          <w:sz w:val="24"/>
          <w:szCs w:val="24"/>
        </w:rPr>
      </w:pPr>
      <w:r>
        <w:rPr>
          <w:rFonts w:ascii="Arial" w:hAnsi="Arial" w:cs="Arial"/>
          <w:sz w:val="24"/>
          <w:szCs w:val="24"/>
        </w:rPr>
        <w:t>2</w:t>
      </w:r>
      <w:r w:rsidR="00F40F13">
        <w:rPr>
          <w:rFonts w:ascii="Arial" w:hAnsi="Arial" w:cs="Arial"/>
          <w:sz w:val="24"/>
          <w:szCs w:val="24"/>
        </w:rPr>
        <w:t>.</w:t>
      </w:r>
      <w:r w:rsidR="00F40F13">
        <w:rPr>
          <w:rFonts w:ascii="Arial" w:hAnsi="Arial" w:cs="Arial"/>
          <w:sz w:val="24"/>
          <w:szCs w:val="24"/>
        </w:rPr>
        <w:tab/>
      </w:r>
      <w:r w:rsidR="00F40F13">
        <w:rPr>
          <w:rFonts w:ascii="Arial" w:hAnsi="Arial" w:cs="Arial"/>
          <w:sz w:val="24"/>
          <w:szCs w:val="24"/>
        </w:rPr>
        <w:tab/>
      </w:r>
      <w:r w:rsidR="009623E1">
        <w:rPr>
          <w:rFonts w:ascii="Arial" w:hAnsi="Arial" w:cs="Arial"/>
          <w:sz w:val="24"/>
          <w:szCs w:val="24"/>
        </w:rPr>
        <w:t>The appellant states that till today, no information has been provided to him by the respondent.</w:t>
      </w:r>
    </w:p>
    <w:p w:rsidR="009623E1" w:rsidRDefault="009623E1" w:rsidP="00F40F13">
      <w:pPr>
        <w:tabs>
          <w:tab w:val="left" w:pos="180"/>
          <w:tab w:val="left" w:pos="72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EB3653">
        <w:rPr>
          <w:rFonts w:ascii="Arial" w:hAnsi="Arial" w:cs="Arial"/>
          <w:sz w:val="24"/>
          <w:szCs w:val="24"/>
        </w:rPr>
        <w:t xml:space="preserve">Sh. Avtar Singh, PIO </w:t>
      </w:r>
      <w:r w:rsidR="003D538C">
        <w:rPr>
          <w:rFonts w:ascii="Arial" w:hAnsi="Arial" w:cs="Arial"/>
          <w:sz w:val="24"/>
          <w:szCs w:val="24"/>
        </w:rPr>
        <w:t xml:space="preserve">is appearing on behalf of </w:t>
      </w:r>
      <w:r w:rsidR="00EB3653">
        <w:rPr>
          <w:rFonts w:ascii="Arial" w:hAnsi="Arial" w:cs="Arial"/>
          <w:sz w:val="24"/>
          <w:szCs w:val="24"/>
        </w:rPr>
        <w:t xml:space="preserve">o/o ADC (D), Ludhiana and </w:t>
      </w:r>
      <w:r w:rsidR="003A0B3F">
        <w:rPr>
          <w:rFonts w:ascii="Arial" w:hAnsi="Arial" w:cs="Arial"/>
          <w:sz w:val="24"/>
          <w:szCs w:val="24"/>
        </w:rPr>
        <w:t xml:space="preserve">states that the inquiry </w:t>
      </w:r>
      <w:r w:rsidR="003D538C">
        <w:rPr>
          <w:rFonts w:ascii="Arial" w:hAnsi="Arial" w:cs="Arial"/>
          <w:sz w:val="24"/>
          <w:szCs w:val="24"/>
        </w:rPr>
        <w:t xml:space="preserve">is still </w:t>
      </w:r>
      <w:r w:rsidR="003A0B3F">
        <w:rPr>
          <w:rFonts w:ascii="Arial" w:hAnsi="Arial" w:cs="Arial"/>
          <w:sz w:val="24"/>
          <w:szCs w:val="24"/>
        </w:rPr>
        <w:t xml:space="preserve">pending </w:t>
      </w:r>
      <w:r w:rsidR="003D538C">
        <w:rPr>
          <w:rFonts w:ascii="Arial" w:hAnsi="Arial" w:cs="Arial"/>
          <w:sz w:val="24"/>
          <w:szCs w:val="24"/>
        </w:rPr>
        <w:t xml:space="preserve">with the SDM (West), Ludhiana </w:t>
      </w:r>
      <w:r w:rsidR="003A0B3F">
        <w:rPr>
          <w:rFonts w:ascii="Arial" w:hAnsi="Arial" w:cs="Arial"/>
          <w:sz w:val="24"/>
          <w:szCs w:val="24"/>
        </w:rPr>
        <w:t xml:space="preserve">and will take some more time. </w:t>
      </w:r>
      <w:r w:rsidR="002F0C6C">
        <w:rPr>
          <w:rFonts w:ascii="Arial" w:hAnsi="Arial" w:cs="Arial"/>
          <w:sz w:val="24"/>
          <w:szCs w:val="24"/>
        </w:rPr>
        <w:t xml:space="preserve">They are the competent authority to complete the inquiry. </w:t>
      </w:r>
    </w:p>
    <w:p w:rsidR="002F0C6C" w:rsidRDefault="003A0B3F" w:rsidP="00F40F13">
      <w:pPr>
        <w:tabs>
          <w:tab w:val="left" w:pos="180"/>
          <w:tab w:val="left" w:pos="72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5C2DF3">
        <w:rPr>
          <w:rFonts w:ascii="Arial" w:hAnsi="Arial" w:cs="Arial"/>
          <w:sz w:val="24"/>
          <w:szCs w:val="24"/>
        </w:rPr>
        <w:t xml:space="preserve">The PIO </w:t>
      </w:r>
      <w:r w:rsidR="002F0C6C">
        <w:rPr>
          <w:rFonts w:ascii="Arial" w:hAnsi="Arial" w:cs="Arial"/>
          <w:sz w:val="24"/>
          <w:szCs w:val="24"/>
        </w:rPr>
        <w:t xml:space="preserve">o/o ADC (D), Ludhiana </w:t>
      </w:r>
      <w:r w:rsidR="005C2DF3">
        <w:rPr>
          <w:rFonts w:ascii="Arial" w:hAnsi="Arial" w:cs="Arial"/>
          <w:sz w:val="24"/>
          <w:szCs w:val="24"/>
        </w:rPr>
        <w:t>is directed to look into the matter and submit the final action taken report</w:t>
      </w:r>
      <w:r w:rsidR="00D11D2F">
        <w:rPr>
          <w:rFonts w:ascii="Arial" w:hAnsi="Arial" w:cs="Arial"/>
          <w:sz w:val="24"/>
          <w:szCs w:val="24"/>
        </w:rPr>
        <w:t>, before the next date of hearing,</w:t>
      </w:r>
      <w:r w:rsidR="00F303BD">
        <w:rPr>
          <w:rFonts w:ascii="Arial" w:hAnsi="Arial" w:cs="Arial"/>
          <w:sz w:val="24"/>
          <w:szCs w:val="24"/>
        </w:rPr>
        <w:t xml:space="preserve"> </w:t>
      </w:r>
      <w:r w:rsidR="00D11D2F">
        <w:rPr>
          <w:rFonts w:ascii="Arial" w:hAnsi="Arial" w:cs="Arial"/>
          <w:sz w:val="24"/>
          <w:szCs w:val="24"/>
        </w:rPr>
        <w:t>failing which penalty will be initiated</w:t>
      </w:r>
      <w:r w:rsidR="00F303BD">
        <w:rPr>
          <w:rFonts w:ascii="Arial" w:hAnsi="Arial" w:cs="Arial"/>
          <w:sz w:val="24"/>
          <w:szCs w:val="24"/>
        </w:rPr>
        <w:t xml:space="preserve"> against the PIO for non compliance the orders of the Commission. </w:t>
      </w:r>
    </w:p>
    <w:p w:rsidR="002F0C6C" w:rsidRDefault="002F0C6C" w:rsidP="002F0C6C">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2F0C6C" w:rsidRDefault="002F0C6C" w:rsidP="002F0C6C">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475 OF 2018</w:t>
      </w:r>
    </w:p>
    <w:p w:rsidR="003A0B3F" w:rsidRDefault="003A0B3F" w:rsidP="00F40F13">
      <w:pPr>
        <w:tabs>
          <w:tab w:val="left" w:pos="180"/>
          <w:tab w:val="left" w:pos="720"/>
        </w:tabs>
        <w:spacing w:line="480" w:lineRule="auto"/>
        <w:jc w:val="both"/>
        <w:rPr>
          <w:rFonts w:ascii="Arial" w:hAnsi="Arial" w:cs="Arial"/>
          <w:sz w:val="24"/>
          <w:szCs w:val="24"/>
        </w:rPr>
      </w:pPr>
    </w:p>
    <w:p w:rsidR="00F40F13" w:rsidRPr="004E337C" w:rsidRDefault="00F303BD" w:rsidP="00F303BD">
      <w:pPr>
        <w:tabs>
          <w:tab w:val="left" w:pos="180"/>
          <w:tab w:val="left" w:pos="72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F40F13">
        <w:rPr>
          <w:rFonts w:ascii="Arial" w:hAnsi="Arial" w:cs="Arial"/>
          <w:sz w:val="24"/>
          <w:szCs w:val="24"/>
        </w:rPr>
        <w:t>The PIO o/o State Election Commission, Punjab is also directed to appear</w:t>
      </w:r>
      <w:r>
        <w:rPr>
          <w:rFonts w:ascii="Arial" w:hAnsi="Arial" w:cs="Arial"/>
          <w:sz w:val="24"/>
          <w:szCs w:val="24"/>
        </w:rPr>
        <w:t xml:space="preserve"> personally,</w:t>
      </w:r>
      <w:r w:rsidR="00F40F13">
        <w:rPr>
          <w:rFonts w:ascii="Arial" w:hAnsi="Arial" w:cs="Arial"/>
          <w:sz w:val="24"/>
          <w:szCs w:val="24"/>
        </w:rPr>
        <w:t xml:space="preserve"> on the next date of hearing. </w:t>
      </w:r>
    </w:p>
    <w:p w:rsidR="00F40F13" w:rsidRDefault="00F303BD" w:rsidP="00F40F13">
      <w:pPr>
        <w:spacing w:after="0" w:line="480" w:lineRule="auto"/>
        <w:jc w:val="both"/>
        <w:rPr>
          <w:rFonts w:ascii="Arial" w:hAnsi="Arial" w:cs="Arial"/>
          <w:sz w:val="24"/>
          <w:szCs w:val="24"/>
        </w:rPr>
      </w:pPr>
      <w:r>
        <w:rPr>
          <w:rFonts w:ascii="Arial" w:hAnsi="Arial" w:cs="Arial"/>
          <w:sz w:val="24"/>
          <w:szCs w:val="24"/>
        </w:rPr>
        <w:t>6</w:t>
      </w:r>
      <w:r w:rsidR="00F40F13">
        <w:rPr>
          <w:rFonts w:ascii="Arial" w:hAnsi="Arial" w:cs="Arial"/>
          <w:sz w:val="24"/>
          <w:szCs w:val="24"/>
        </w:rPr>
        <w:t>.</w:t>
      </w:r>
      <w:r w:rsidR="00F40F13">
        <w:rPr>
          <w:rFonts w:ascii="Arial" w:hAnsi="Arial" w:cs="Arial"/>
          <w:sz w:val="24"/>
          <w:szCs w:val="24"/>
        </w:rPr>
        <w:tab/>
        <w:t xml:space="preserve">  The matter to come up for further hearing now on </w:t>
      </w:r>
      <w:r w:rsidR="007B5853">
        <w:rPr>
          <w:rFonts w:ascii="Arial" w:hAnsi="Arial" w:cs="Arial"/>
          <w:b/>
          <w:sz w:val="24"/>
          <w:szCs w:val="24"/>
        </w:rPr>
        <w:t>19.06.2018</w:t>
      </w:r>
      <w:r w:rsidR="00F40F13" w:rsidRPr="00F404E8">
        <w:rPr>
          <w:rFonts w:ascii="Arial" w:hAnsi="Arial" w:cs="Arial"/>
          <w:b/>
          <w:sz w:val="24"/>
          <w:szCs w:val="24"/>
        </w:rPr>
        <w:t xml:space="preserve"> at </w:t>
      </w:r>
      <w:r w:rsidR="00F40F13">
        <w:rPr>
          <w:rFonts w:ascii="Arial" w:hAnsi="Arial" w:cs="Arial"/>
          <w:b/>
          <w:sz w:val="24"/>
          <w:szCs w:val="24"/>
        </w:rPr>
        <w:t>11.30AM</w:t>
      </w:r>
      <w:r w:rsidR="00F40F13" w:rsidRPr="00F404E8">
        <w:rPr>
          <w:rFonts w:ascii="Arial" w:hAnsi="Arial" w:cs="Arial"/>
          <w:b/>
          <w:sz w:val="24"/>
          <w:szCs w:val="24"/>
        </w:rPr>
        <w:t>.</w:t>
      </w:r>
      <w:r w:rsidR="00F40F13">
        <w:rPr>
          <w:rFonts w:ascii="Arial" w:hAnsi="Arial" w:cs="Arial"/>
          <w:sz w:val="24"/>
          <w:szCs w:val="24"/>
        </w:rPr>
        <w:t xml:space="preserve">  Copies of the order be sent to the parties.  </w:t>
      </w:r>
    </w:p>
    <w:p w:rsidR="002F0C6C" w:rsidRDefault="00A72ED4" w:rsidP="00A72ED4">
      <w:pPr>
        <w:tabs>
          <w:tab w:val="left" w:pos="6515"/>
        </w:tabs>
        <w:spacing w:after="0" w:line="240" w:lineRule="auto"/>
        <w:jc w:val="both"/>
        <w:rPr>
          <w:rFonts w:ascii="Arial" w:hAnsi="Arial" w:cs="Arial"/>
          <w:sz w:val="24"/>
          <w:szCs w:val="24"/>
        </w:rPr>
      </w:pPr>
      <w:r>
        <w:rPr>
          <w:rFonts w:ascii="Arial" w:hAnsi="Arial" w:cs="Arial"/>
          <w:sz w:val="24"/>
          <w:szCs w:val="24"/>
        </w:rPr>
        <w:tab/>
        <w:t>Sd/-</w:t>
      </w:r>
    </w:p>
    <w:p w:rsidR="002A686E" w:rsidRDefault="002A686E" w:rsidP="00A72ED4">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A686E" w:rsidRDefault="002A686E" w:rsidP="00A72ED4">
      <w:pPr>
        <w:pStyle w:val="NoSpacing"/>
        <w:ind w:left="-450" w:firstLine="450"/>
        <w:rPr>
          <w:rFonts w:ascii="Arial" w:hAnsi="Arial" w:cs="Arial"/>
          <w:b/>
          <w:sz w:val="24"/>
          <w:szCs w:val="24"/>
        </w:rPr>
      </w:pPr>
      <w:r>
        <w:rPr>
          <w:rFonts w:ascii="Arial" w:hAnsi="Arial" w:cs="Arial"/>
          <w:b/>
          <w:sz w:val="24"/>
          <w:szCs w:val="24"/>
        </w:rPr>
        <w:t>0</w:t>
      </w:r>
      <w:r w:rsidR="00F40F13">
        <w:rPr>
          <w:rFonts w:ascii="Arial" w:hAnsi="Arial" w:cs="Arial"/>
          <w:b/>
          <w:sz w:val="24"/>
          <w:szCs w:val="24"/>
        </w:rPr>
        <w:t>5</w:t>
      </w:r>
      <w:r>
        <w:rPr>
          <w:rFonts w:ascii="Arial" w:hAnsi="Arial" w:cs="Arial"/>
          <w:b/>
          <w:sz w:val="24"/>
          <w:szCs w:val="24"/>
        </w:rPr>
        <w:t>.04.2018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2A686E" w:rsidRDefault="002A686E" w:rsidP="00A72ED4">
      <w:pPr>
        <w:spacing w:after="0" w:line="240" w:lineRule="auto"/>
        <w:rPr>
          <w:rFonts w:ascii="Arial" w:hAnsi="Arial" w:cs="Arial"/>
          <w:b/>
          <w:bCs/>
          <w:sz w:val="32"/>
          <w:szCs w:val="24"/>
        </w:rPr>
      </w:pPr>
      <w:r>
        <w:rPr>
          <w:rFonts w:ascii="Arial" w:hAnsi="Arial" w:cs="Arial"/>
          <w:b/>
          <w:bCs/>
          <w:sz w:val="32"/>
          <w:szCs w:val="24"/>
        </w:rPr>
        <w:br w:type="page"/>
      </w:r>
    </w:p>
    <w:p w:rsidR="00284A97" w:rsidRPr="00A70705" w:rsidRDefault="00EA7CBE" w:rsidP="00941CE5">
      <w:pPr>
        <w:pStyle w:val="NoSpacing"/>
        <w:ind w:left="-450"/>
        <w:jc w:val="both"/>
        <w:rPr>
          <w:rFonts w:ascii="Arial" w:hAnsi="Arial" w:cs="Arial"/>
          <w:b/>
          <w:sz w:val="24"/>
          <w:szCs w:val="24"/>
        </w:rPr>
      </w:pPr>
      <w:r>
        <w:rPr>
          <w:rFonts w:ascii="Arial" w:hAnsi="Arial" w:cs="Arial"/>
          <w:b/>
          <w:bCs/>
          <w:sz w:val="32"/>
          <w:szCs w:val="24"/>
        </w:rPr>
        <w:lastRenderedPageBreak/>
        <w:t xml:space="preserve">         </w:t>
      </w:r>
      <w:r w:rsidR="008B3AB6">
        <w:rPr>
          <w:rFonts w:ascii="Arial" w:hAnsi="Arial" w:cs="Arial"/>
          <w:b/>
          <w:bCs/>
          <w:sz w:val="32"/>
          <w:szCs w:val="24"/>
        </w:rPr>
        <w:t xml:space="preserve">    </w:t>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3" w:history="1">
        <w:r w:rsidRPr="00E70EE2">
          <w:rPr>
            <w:rStyle w:val="Hyperlink"/>
            <w:rFonts w:ascii="Arial" w:hAnsi="Arial" w:cs="Arial"/>
            <w:b/>
            <w:sz w:val="18"/>
            <w:szCs w:val="18"/>
          </w:rPr>
          <w:t>psic26@punjabmail.gov.in</w:t>
        </w:r>
      </w:hyperlink>
    </w:p>
    <w:p w:rsidR="009D0EF2" w:rsidRDefault="009D0EF2" w:rsidP="00DD5DD1">
      <w:pPr>
        <w:spacing w:after="0" w:line="240" w:lineRule="auto"/>
        <w:jc w:val="center"/>
      </w:pPr>
    </w:p>
    <w:p w:rsidR="00CF498B" w:rsidRPr="00CF498B" w:rsidRDefault="00CF498B" w:rsidP="00CF498B">
      <w:pPr>
        <w:spacing w:after="0" w:line="240" w:lineRule="auto"/>
        <w:jc w:val="both"/>
        <w:rPr>
          <w:rFonts w:ascii="Arial" w:hAnsi="Arial" w:cs="Arial"/>
          <w:sz w:val="24"/>
          <w:szCs w:val="24"/>
        </w:rPr>
      </w:pPr>
      <w:r w:rsidRPr="00CF498B">
        <w:rPr>
          <w:rFonts w:ascii="Arial" w:hAnsi="Arial" w:cs="Arial"/>
          <w:sz w:val="24"/>
          <w:szCs w:val="24"/>
        </w:rPr>
        <w:t>Sh. Surinder Arora,</w:t>
      </w:r>
    </w:p>
    <w:p w:rsidR="00CF498B" w:rsidRPr="00CF498B" w:rsidRDefault="00CF498B" w:rsidP="00CF498B">
      <w:pPr>
        <w:spacing w:after="0" w:line="240" w:lineRule="auto"/>
        <w:jc w:val="both"/>
        <w:rPr>
          <w:rFonts w:ascii="Arial" w:hAnsi="Arial" w:cs="Arial"/>
          <w:sz w:val="24"/>
          <w:szCs w:val="24"/>
        </w:rPr>
      </w:pPr>
      <w:r w:rsidRPr="00CF498B">
        <w:rPr>
          <w:rFonts w:ascii="Arial" w:hAnsi="Arial" w:cs="Arial"/>
          <w:sz w:val="24"/>
          <w:szCs w:val="24"/>
        </w:rPr>
        <w:t>B-X-245, Chowk, NImwara Boota Jat,</w:t>
      </w:r>
    </w:p>
    <w:p w:rsidR="00CF498B" w:rsidRPr="00CF498B" w:rsidRDefault="00CF498B" w:rsidP="00CF498B">
      <w:pPr>
        <w:spacing w:after="0" w:line="240" w:lineRule="auto"/>
        <w:jc w:val="both"/>
        <w:rPr>
          <w:rFonts w:ascii="Arial" w:hAnsi="Arial" w:cs="Arial"/>
          <w:sz w:val="24"/>
          <w:szCs w:val="24"/>
        </w:rPr>
      </w:pPr>
      <w:r w:rsidRPr="00CF498B">
        <w:rPr>
          <w:rFonts w:ascii="Arial" w:hAnsi="Arial" w:cs="Arial"/>
          <w:sz w:val="24"/>
          <w:szCs w:val="24"/>
        </w:rPr>
        <w:t>Mohala, Ludhiana.</w:t>
      </w:r>
      <w:r w:rsidRPr="00CF498B">
        <w:rPr>
          <w:rFonts w:ascii="Arial" w:hAnsi="Arial" w:cs="Arial"/>
          <w:sz w:val="24"/>
          <w:szCs w:val="24"/>
        </w:rPr>
        <w:tab/>
      </w:r>
      <w:r w:rsidRPr="00CF498B">
        <w:rPr>
          <w:rFonts w:ascii="Arial" w:hAnsi="Arial" w:cs="Arial"/>
          <w:sz w:val="24"/>
          <w:szCs w:val="24"/>
        </w:rPr>
        <w:tab/>
      </w:r>
      <w:r w:rsidRPr="00CF498B">
        <w:rPr>
          <w:rFonts w:ascii="Arial" w:hAnsi="Arial" w:cs="Arial"/>
          <w:sz w:val="24"/>
          <w:szCs w:val="24"/>
        </w:rPr>
        <w:tab/>
      </w:r>
      <w:r w:rsidRPr="00CF498B">
        <w:rPr>
          <w:rFonts w:ascii="Arial" w:hAnsi="Arial" w:cs="Arial"/>
          <w:sz w:val="24"/>
          <w:szCs w:val="24"/>
        </w:rPr>
        <w:tab/>
      </w:r>
      <w:r w:rsidRPr="00CF498B">
        <w:rPr>
          <w:rFonts w:ascii="Arial" w:hAnsi="Arial" w:cs="Arial"/>
          <w:sz w:val="24"/>
          <w:szCs w:val="24"/>
        </w:rPr>
        <w:tab/>
        <w:t xml:space="preserve"> </w:t>
      </w:r>
    </w:p>
    <w:p w:rsidR="00CF498B" w:rsidRPr="00CF498B" w:rsidRDefault="00CF498B" w:rsidP="00CF498B">
      <w:pPr>
        <w:spacing w:after="0" w:line="240" w:lineRule="auto"/>
        <w:jc w:val="both"/>
        <w:rPr>
          <w:rFonts w:ascii="Arial" w:hAnsi="Arial" w:cs="Arial"/>
          <w:sz w:val="24"/>
          <w:szCs w:val="24"/>
        </w:rPr>
      </w:pPr>
      <w:r w:rsidRPr="00CF498B">
        <w:rPr>
          <w:rFonts w:ascii="Arial" w:hAnsi="Arial" w:cs="Arial"/>
          <w:sz w:val="24"/>
          <w:szCs w:val="24"/>
        </w:rPr>
        <w:tab/>
      </w:r>
      <w:r w:rsidRPr="00CF498B">
        <w:rPr>
          <w:rFonts w:ascii="Arial" w:hAnsi="Arial" w:cs="Arial"/>
          <w:sz w:val="24"/>
          <w:szCs w:val="24"/>
        </w:rPr>
        <w:tab/>
      </w:r>
      <w:r w:rsidRPr="00CF498B">
        <w:rPr>
          <w:rFonts w:ascii="Arial" w:hAnsi="Arial" w:cs="Arial"/>
          <w:sz w:val="24"/>
          <w:szCs w:val="24"/>
        </w:rPr>
        <w:tab/>
        <w:t>.</w:t>
      </w:r>
      <w:r w:rsidRPr="00CF498B">
        <w:rPr>
          <w:rFonts w:ascii="Arial" w:hAnsi="Arial" w:cs="Arial"/>
          <w:sz w:val="24"/>
          <w:szCs w:val="24"/>
        </w:rPr>
        <w:tab/>
      </w:r>
      <w:r w:rsidRPr="00CF498B">
        <w:rPr>
          <w:rFonts w:ascii="Arial" w:hAnsi="Arial" w:cs="Arial"/>
          <w:sz w:val="24"/>
          <w:szCs w:val="24"/>
        </w:rPr>
        <w:tab/>
      </w:r>
      <w:r w:rsidRPr="00CF498B">
        <w:rPr>
          <w:rFonts w:ascii="Arial" w:hAnsi="Arial" w:cs="Arial"/>
          <w:sz w:val="24"/>
          <w:szCs w:val="24"/>
        </w:rPr>
        <w:tab/>
      </w:r>
      <w:r w:rsidRPr="00CF498B">
        <w:rPr>
          <w:rFonts w:ascii="Arial" w:hAnsi="Arial" w:cs="Arial"/>
          <w:sz w:val="24"/>
          <w:szCs w:val="24"/>
        </w:rPr>
        <w:tab/>
      </w:r>
      <w:r w:rsidRPr="00CF498B">
        <w:rPr>
          <w:rFonts w:ascii="Arial" w:hAnsi="Arial" w:cs="Arial"/>
          <w:sz w:val="24"/>
          <w:szCs w:val="24"/>
        </w:rPr>
        <w:tab/>
      </w:r>
      <w:r w:rsidRPr="00CF498B">
        <w:rPr>
          <w:rFonts w:ascii="Arial" w:hAnsi="Arial" w:cs="Arial"/>
          <w:sz w:val="24"/>
          <w:szCs w:val="24"/>
        </w:rPr>
        <w:tab/>
      </w:r>
      <w:r w:rsidRPr="00CF498B">
        <w:rPr>
          <w:rFonts w:ascii="Arial" w:hAnsi="Arial" w:cs="Arial"/>
          <w:sz w:val="24"/>
          <w:szCs w:val="24"/>
        </w:rPr>
        <w:tab/>
        <w:t xml:space="preserve">    </w:t>
      </w:r>
      <w:r w:rsidRPr="00CF498B">
        <w:rPr>
          <w:rFonts w:ascii="Arial" w:hAnsi="Arial" w:cs="Arial"/>
          <w:sz w:val="24"/>
          <w:szCs w:val="24"/>
        </w:rPr>
        <w:tab/>
        <w:t>Complainant</w:t>
      </w:r>
    </w:p>
    <w:p w:rsidR="00CF498B" w:rsidRPr="00CF498B" w:rsidRDefault="00CF498B" w:rsidP="00CF498B">
      <w:pPr>
        <w:spacing w:after="0"/>
        <w:jc w:val="center"/>
        <w:rPr>
          <w:rFonts w:ascii="Arial" w:hAnsi="Arial" w:cs="Arial"/>
          <w:sz w:val="24"/>
          <w:szCs w:val="24"/>
        </w:rPr>
      </w:pPr>
      <w:r w:rsidRPr="00CF498B">
        <w:rPr>
          <w:rFonts w:ascii="Arial" w:hAnsi="Arial" w:cs="Arial"/>
          <w:sz w:val="24"/>
          <w:szCs w:val="24"/>
        </w:rPr>
        <w:t>Versus</w:t>
      </w:r>
    </w:p>
    <w:p w:rsidR="00CF498B" w:rsidRPr="00CF498B" w:rsidRDefault="00CF498B" w:rsidP="00CF498B">
      <w:pPr>
        <w:spacing w:after="0" w:line="240" w:lineRule="auto"/>
        <w:jc w:val="both"/>
        <w:rPr>
          <w:rFonts w:ascii="Arial" w:hAnsi="Arial" w:cs="Arial"/>
          <w:b/>
          <w:sz w:val="24"/>
          <w:szCs w:val="24"/>
        </w:rPr>
      </w:pPr>
      <w:r w:rsidRPr="00CF498B">
        <w:rPr>
          <w:rFonts w:ascii="Arial" w:hAnsi="Arial" w:cs="Arial"/>
          <w:b/>
          <w:sz w:val="24"/>
          <w:szCs w:val="24"/>
        </w:rPr>
        <w:t>Public Information Officer,</w:t>
      </w:r>
    </w:p>
    <w:p w:rsidR="00CF498B" w:rsidRPr="00CF498B" w:rsidRDefault="00CF498B" w:rsidP="00CF498B">
      <w:pPr>
        <w:spacing w:after="0" w:line="240" w:lineRule="auto"/>
        <w:jc w:val="both"/>
        <w:rPr>
          <w:rFonts w:ascii="Arial" w:hAnsi="Arial" w:cs="Arial"/>
          <w:sz w:val="24"/>
          <w:szCs w:val="24"/>
        </w:rPr>
      </w:pPr>
      <w:r w:rsidRPr="00CF498B">
        <w:rPr>
          <w:rFonts w:ascii="Arial" w:hAnsi="Arial" w:cs="Arial"/>
          <w:sz w:val="24"/>
          <w:szCs w:val="24"/>
        </w:rPr>
        <w:t>O/o Markfed, Punjab,</w:t>
      </w:r>
    </w:p>
    <w:p w:rsidR="00CF498B" w:rsidRPr="00CF498B" w:rsidRDefault="00CF498B" w:rsidP="00CF498B">
      <w:pPr>
        <w:spacing w:after="0" w:line="240" w:lineRule="auto"/>
        <w:jc w:val="both"/>
        <w:rPr>
          <w:rFonts w:ascii="Arial" w:hAnsi="Arial" w:cs="Arial"/>
          <w:sz w:val="24"/>
          <w:szCs w:val="24"/>
        </w:rPr>
      </w:pPr>
      <w:r w:rsidRPr="00CF498B">
        <w:rPr>
          <w:rFonts w:ascii="Arial" w:hAnsi="Arial" w:cs="Arial"/>
          <w:sz w:val="24"/>
          <w:szCs w:val="24"/>
        </w:rPr>
        <w:t>Sector:34/A, Chandigarh.</w:t>
      </w:r>
    </w:p>
    <w:p w:rsidR="00CF498B" w:rsidRPr="00CF498B" w:rsidRDefault="00CF498B" w:rsidP="00CF498B">
      <w:pPr>
        <w:spacing w:after="0" w:line="240" w:lineRule="auto"/>
        <w:jc w:val="both"/>
        <w:rPr>
          <w:rFonts w:ascii="Arial" w:hAnsi="Arial" w:cs="Arial"/>
          <w:sz w:val="24"/>
          <w:szCs w:val="24"/>
        </w:rPr>
      </w:pPr>
    </w:p>
    <w:p w:rsidR="00CF498B" w:rsidRPr="00CF498B" w:rsidRDefault="00CF498B" w:rsidP="00CF498B">
      <w:pPr>
        <w:spacing w:after="0" w:line="240" w:lineRule="auto"/>
        <w:jc w:val="right"/>
        <w:rPr>
          <w:rFonts w:ascii="Arial" w:hAnsi="Arial" w:cs="Arial"/>
          <w:sz w:val="24"/>
          <w:szCs w:val="24"/>
        </w:rPr>
      </w:pPr>
      <w:r w:rsidRPr="00CF498B">
        <w:rPr>
          <w:rFonts w:ascii="Arial" w:hAnsi="Arial" w:cs="Arial"/>
          <w:sz w:val="24"/>
          <w:szCs w:val="24"/>
        </w:rPr>
        <w:t>.Respondent</w:t>
      </w:r>
    </w:p>
    <w:p w:rsidR="00CF498B" w:rsidRPr="00CF498B" w:rsidRDefault="00CF498B" w:rsidP="00CF498B">
      <w:pPr>
        <w:spacing w:after="0" w:line="240" w:lineRule="auto"/>
        <w:jc w:val="both"/>
        <w:rPr>
          <w:rFonts w:ascii="Arial" w:hAnsi="Arial" w:cs="Arial"/>
          <w:b/>
          <w:sz w:val="24"/>
          <w:szCs w:val="24"/>
          <w:u w:val="single"/>
        </w:rPr>
      </w:pPr>
      <w:r w:rsidRPr="00CF498B">
        <w:rPr>
          <w:rFonts w:ascii="Arial" w:hAnsi="Arial" w:cs="Arial"/>
          <w:sz w:val="24"/>
          <w:szCs w:val="24"/>
        </w:rPr>
        <w:tab/>
      </w:r>
      <w:r w:rsidRPr="00CF498B">
        <w:rPr>
          <w:rFonts w:ascii="Arial" w:hAnsi="Arial" w:cs="Arial"/>
          <w:sz w:val="24"/>
          <w:szCs w:val="24"/>
        </w:rPr>
        <w:tab/>
      </w:r>
      <w:r w:rsidRPr="00CF498B">
        <w:rPr>
          <w:rFonts w:ascii="Arial" w:hAnsi="Arial" w:cs="Arial"/>
          <w:b/>
          <w:sz w:val="24"/>
          <w:szCs w:val="24"/>
          <w:u w:val="single"/>
        </w:rPr>
        <w:t>Complaint Case No. 225 of 2018</w:t>
      </w:r>
    </w:p>
    <w:p w:rsidR="00676515" w:rsidRDefault="00676515" w:rsidP="00676515">
      <w:pPr>
        <w:spacing w:after="0"/>
        <w:ind w:firstLine="720"/>
        <w:jc w:val="center"/>
        <w:rPr>
          <w:rFonts w:ascii="Arial" w:hAnsi="Arial" w:cs="Arial"/>
          <w:b/>
          <w:sz w:val="24"/>
          <w:szCs w:val="24"/>
          <w:u w:val="single"/>
        </w:rPr>
      </w:pPr>
    </w:p>
    <w:p w:rsidR="00676515" w:rsidRDefault="00676515" w:rsidP="00676515">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CF498B">
        <w:rPr>
          <w:rFonts w:ascii="Arial" w:hAnsi="Arial" w:cs="Arial"/>
          <w:sz w:val="24"/>
          <w:szCs w:val="24"/>
        </w:rPr>
        <w:t xml:space="preserve">     </w:t>
      </w:r>
      <w:r>
        <w:rPr>
          <w:rFonts w:ascii="Arial" w:hAnsi="Arial" w:cs="Arial"/>
          <w:sz w:val="24"/>
          <w:szCs w:val="24"/>
        </w:rPr>
        <w:t xml:space="preserve">(i) </w:t>
      </w:r>
      <w:r w:rsidR="00CD6304">
        <w:rPr>
          <w:rFonts w:ascii="Arial" w:hAnsi="Arial" w:cs="Arial"/>
          <w:sz w:val="24"/>
          <w:szCs w:val="24"/>
        </w:rPr>
        <w:t>None is present on behalf of the complainant.</w:t>
      </w:r>
    </w:p>
    <w:p w:rsidR="00676515" w:rsidRDefault="00676515" w:rsidP="00676515">
      <w:pPr>
        <w:tabs>
          <w:tab w:val="left" w:pos="1440"/>
        </w:tabs>
        <w:spacing w:after="0"/>
        <w:ind w:left="-450"/>
        <w:jc w:val="both"/>
        <w:rPr>
          <w:rFonts w:ascii="Arial" w:hAnsi="Arial" w:cs="Arial"/>
          <w:sz w:val="24"/>
          <w:szCs w:val="24"/>
        </w:rPr>
      </w:pPr>
      <w:r>
        <w:rPr>
          <w:rFonts w:ascii="Arial" w:hAnsi="Arial" w:cs="Arial"/>
          <w:b/>
          <w:sz w:val="24"/>
          <w:szCs w:val="24"/>
        </w:rPr>
        <w:tab/>
      </w:r>
      <w:r w:rsidR="00CF498B">
        <w:rPr>
          <w:rFonts w:ascii="Arial" w:hAnsi="Arial" w:cs="Arial"/>
          <w:b/>
          <w:sz w:val="24"/>
          <w:szCs w:val="24"/>
        </w:rPr>
        <w:t xml:space="preserve">     </w:t>
      </w:r>
      <w:r w:rsidRPr="005E4753">
        <w:rPr>
          <w:rFonts w:ascii="Arial" w:hAnsi="Arial" w:cs="Arial"/>
          <w:sz w:val="24"/>
          <w:szCs w:val="24"/>
        </w:rPr>
        <w:t>(ii)</w:t>
      </w:r>
      <w:r w:rsidR="00CD6304">
        <w:rPr>
          <w:rFonts w:ascii="Arial" w:hAnsi="Arial" w:cs="Arial"/>
          <w:sz w:val="24"/>
          <w:szCs w:val="24"/>
        </w:rPr>
        <w:t>Sh. Rajinder Sharma, PIO,</w:t>
      </w:r>
      <w:r>
        <w:rPr>
          <w:rFonts w:ascii="Arial" w:hAnsi="Arial" w:cs="Arial"/>
          <w:sz w:val="24"/>
          <w:szCs w:val="24"/>
        </w:rPr>
        <w:t xml:space="preserve"> the respondent. </w:t>
      </w:r>
    </w:p>
    <w:p w:rsidR="00676515" w:rsidRDefault="00676515" w:rsidP="00676515">
      <w:pPr>
        <w:spacing w:after="0" w:line="240" w:lineRule="auto"/>
        <w:ind w:left="-450"/>
        <w:rPr>
          <w:rFonts w:ascii="Arial" w:hAnsi="Arial" w:cs="Arial"/>
          <w:b/>
          <w:sz w:val="24"/>
          <w:szCs w:val="24"/>
          <w:u w:val="single"/>
        </w:rPr>
      </w:pPr>
    </w:p>
    <w:p w:rsidR="00676515" w:rsidRDefault="00676515" w:rsidP="00676515">
      <w:pPr>
        <w:spacing w:after="0" w:line="240" w:lineRule="auto"/>
        <w:ind w:left="90"/>
        <w:rPr>
          <w:rFonts w:ascii="Arial" w:hAnsi="Arial" w:cs="Arial"/>
          <w:b/>
          <w:sz w:val="24"/>
          <w:szCs w:val="24"/>
          <w:u w:val="single"/>
        </w:rPr>
      </w:pPr>
      <w:r>
        <w:rPr>
          <w:rFonts w:ascii="Arial" w:hAnsi="Arial" w:cs="Arial"/>
          <w:b/>
          <w:sz w:val="24"/>
          <w:szCs w:val="24"/>
          <w:u w:val="single"/>
        </w:rPr>
        <w:t>ORDER</w:t>
      </w:r>
    </w:p>
    <w:p w:rsidR="00676515" w:rsidRDefault="00676515" w:rsidP="00676515">
      <w:pPr>
        <w:spacing w:after="0" w:line="240" w:lineRule="auto"/>
        <w:ind w:left="-450"/>
        <w:rPr>
          <w:rFonts w:ascii="Arial" w:hAnsi="Arial" w:cs="Arial"/>
          <w:b/>
          <w:sz w:val="24"/>
          <w:szCs w:val="24"/>
          <w:u w:val="single"/>
        </w:rPr>
      </w:pPr>
    </w:p>
    <w:p w:rsidR="008170B3" w:rsidRDefault="00676515" w:rsidP="008170B3">
      <w:pPr>
        <w:tabs>
          <w:tab w:val="left" w:pos="1440"/>
        </w:tabs>
        <w:spacing w:after="0" w:line="480" w:lineRule="auto"/>
        <w:ind w:left="90"/>
        <w:jc w:val="both"/>
        <w:rPr>
          <w:rFonts w:ascii="Arial" w:hAnsi="Arial" w:cs="Arial"/>
          <w:sz w:val="24"/>
          <w:szCs w:val="24"/>
        </w:rPr>
      </w:pPr>
      <w:r w:rsidRPr="00D06283">
        <w:rPr>
          <w:rFonts w:ascii="Arial" w:hAnsi="Arial" w:cs="Arial"/>
          <w:sz w:val="24"/>
          <w:szCs w:val="24"/>
        </w:rPr>
        <w:tab/>
      </w:r>
      <w:r>
        <w:rPr>
          <w:rFonts w:ascii="Arial" w:hAnsi="Arial" w:cs="Arial"/>
          <w:sz w:val="24"/>
          <w:szCs w:val="24"/>
        </w:rPr>
        <w:t xml:space="preserve">  </w:t>
      </w:r>
      <w:r w:rsidR="008170B3" w:rsidRPr="009D0EF2">
        <w:rPr>
          <w:rFonts w:ascii="Arial" w:hAnsi="Arial" w:cs="Arial"/>
          <w:sz w:val="24"/>
          <w:szCs w:val="24"/>
        </w:rPr>
        <w:t xml:space="preserve">The RTI application is dated </w:t>
      </w:r>
      <w:r w:rsidR="008170B3">
        <w:rPr>
          <w:rFonts w:ascii="Arial" w:hAnsi="Arial" w:cs="Arial"/>
          <w:sz w:val="24"/>
          <w:szCs w:val="24"/>
        </w:rPr>
        <w:t>04.12.2017</w:t>
      </w:r>
      <w:r w:rsidR="008170B3" w:rsidRPr="009D0EF2">
        <w:rPr>
          <w:rFonts w:ascii="Arial" w:hAnsi="Arial" w:cs="Arial"/>
          <w:sz w:val="24"/>
          <w:szCs w:val="24"/>
        </w:rPr>
        <w:t xml:space="preserve"> whereby the information-seeker has sought information as mentioned in his RTI application. He filed complaint in the Commission on </w:t>
      </w:r>
      <w:r w:rsidR="008170B3">
        <w:rPr>
          <w:rFonts w:ascii="Arial" w:hAnsi="Arial" w:cs="Arial"/>
          <w:sz w:val="24"/>
          <w:szCs w:val="24"/>
        </w:rPr>
        <w:t>12.02.2018</w:t>
      </w:r>
      <w:r w:rsidR="008170B3" w:rsidRPr="009D0EF2">
        <w:rPr>
          <w:rFonts w:ascii="Arial" w:hAnsi="Arial" w:cs="Arial"/>
          <w:sz w:val="24"/>
          <w:szCs w:val="24"/>
        </w:rPr>
        <w:t xml:space="preserve"> under Section 18 of the Right to Information Act, 2005 (hereinafter RTI Act).</w:t>
      </w:r>
    </w:p>
    <w:p w:rsidR="008170B3" w:rsidRPr="009D0EF2" w:rsidRDefault="008170B3" w:rsidP="008170B3">
      <w:pPr>
        <w:tabs>
          <w:tab w:val="left" w:pos="1440"/>
        </w:tabs>
        <w:spacing w:after="0" w:line="480" w:lineRule="auto"/>
        <w:ind w:hanging="450"/>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05.04.2018</w:t>
      </w:r>
      <w:r w:rsidRPr="009D0EF2">
        <w:rPr>
          <w:rFonts w:ascii="Arial" w:hAnsi="Arial" w:cs="Arial"/>
          <w:sz w:val="24"/>
          <w:szCs w:val="24"/>
        </w:rPr>
        <w:t xml:space="preserve"> in the Commission.</w:t>
      </w:r>
    </w:p>
    <w:p w:rsidR="00676515" w:rsidRPr="001454FF" w:rsidRDefault="00676515" w:rsidP="008170B3">
      <w:pPr>
        <w:spacing w:after="0" w:line="480" w:lineRule="auto"/>
        <w:jc w:val="both"/>
        <w:rPr>
          <w:rFonts w:ascii="Arial" w:hAnsi="Arial" w:cs="Arial"/>
        </w:rPr>
      </w:pPr>
      <w:r>
        <w:rPr>
          <w:rFonts w:ascii="Arial" w:hAnsi="Arial" w:cs="Arial"/>
          <w:sz w:val="24"/>
          <w:szCs w:val="24"/>
        </w:rPr>
        <w:t>3</w:t>
      </w:r>
      <w:r w:rsidRPr="001454FF">
        <w:rPr>
          <w:rFonts w:ascii="Arial" w:hAnsi="Arial" w:cs="Arial"/>
          <w:sz w:val="24"/>
          <w:szCs w:val="24"/>
        </w:rPr>
        <w:t>.</w:t>
      </w:r>
      <w:r w:rsidRPr="001454FF">
        <w:rPr>
          <w:rFonts w:ascii="Arial" w:hAnsi="Arial" w:cs="Arial"/>
          <w:sz w:val="24"/>
          <w:szCs w:val="24"/>
        </w:rPr>
        <w:tab/>
      </w:r>
      <w:r w:rsidR="008170B3">
        <w:rPr>
          <w:rFonts w:ascii="Arial" w:hAnsi="Arial" w:cs="Arial"/>
          <w:sz w:val="24"/>
          <w:szCs w:val="24"/>
        </w:rPr>
        <w:t xml:space="preserve">The complainant is absent for today’s hearing without any intimation to the Commission. </w:t>
      </w:r>
    </w:p>
    <w:p w:rsidR="00AF397B" w:rsidRDefault="00676515" w:rsidP="00676515">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respondent </w:t>
      </w:r>
      <w:r w:rsidR="008170B3">
        <w:rPr>
          <w:rFonts w:ascii="Arial" w:hAnsi="Arial" w:cs="Arial"/>
          <w:sz w:val="24"/>
          <w:szCs w:val="24"/>
        </w:rPr>
        <w:t xml:space="preserve">files reply to the Notice of the Commission mentioning therein that the first reply has been sent to the complainant vide letter dated 16.01.2018 as the </w:t>
      </w:r>
      <w:r w:rsidR="004D23DE">
        <w:rPr>
          <w:rFonts w:ascii="Arial" w:hAnsi="Arial" w:cs="Arial"/>
          <w:sz w:val="24"/>
          <w:szCs w:val="24"/>
        </w:rPr>
        <w:t>concerned</w:t>
      </w:r>
      <w:r w:rsidR="008170B3">
        <w:rPr>
          <w:rFonts w:ascii="Arial" w:hAnsi="Arial" w:cs="Arial"/>
          <w:sz w:val="24"/>
          <w:szCs w:val="24"/>
        </w:rPr>
        <w:t xml:space="preserve"> file was not </w:t>
      </w:r>
      <w:r w:rsidR="004D23DE">
        <w:rPr>
          <w:rFonts w:ascii="Arial" w:hAnsi="Arial" w:cs="Arial"/>
          <w:sz w:val="24"/>
          <w:szCs w:val="24"/>
        </w:rPr>
        <w:t>traceable</w:t>
      </w:r>
      <w:r w:rsidR="008170B3">
        <w:rPr>
          <w:rFonts w:ascii="Arial" w:hAnsi="Arial" w:cs="Arial"/>
          <w:sz w:val="24"/>
          <w:szCs w:val="24"/>
        </w:rPr>
        <w:t xml:space="preserve"> and again the information has been sent </w:t>
      </w:r>
      <w:r w:rsidR="004D23DE">
        <w:rPr>
          <w:rFonts w:ascii="Arial" w:hAnsi="Arial" w:cs="Arial"/>
          <w:sz w:val="24"/>
          <w:szCs w:val="24"/>
        </w:rPr>
        <w:t>to</w:t>
      </w:r>
      <w:r w:rsidR="008170B3">
        <w:rPr>
          <w:rFonts w:ascii="Arial" w:hAnsi="Arial" w:cs="Arial"/>
          <w:sz w:val="24"/>
          <w:szCs w:val="24"/>
        </w:rPr>
        <w:t xml:space="preserve"> </w:t>
      </w:r>
      <w:r w:rsidR="004D23DE">
        <w:rPr>
          <w:rFonts w:ascii="Arial" w:hAnsi="Arial" w:cs="Arial"/>
          <w:sz w:val="24"/>
          <w:szCs w:val="24"/>
        </w:rPr>
        <w:t>t</w:t>
      </w:r>
      <w:r w:rsidR="008170B3">
        <w:rPr>
          <w:rFonts w:ascii="Arial" w:hAnsi="Arial" w:cs="Arial"/>
          <w:sz w:val="24"/>
          <w:szCs w:val="24"/>
        </w:rPr>
        <w:t xml:space="preserve">he complainant by registered </w:t>
      </w:r>
      <w:r w:rsidR="004D23DE">
        <w:rPr>
          <w:rFonts w:ascii="Arial" w:hAnsi="Arial" w:cs="Arial"/>
          <w:sz w:val="24"/>
          <w:szCs w:val="24"/>
        </w:rPr>
        <w:t>letter</w:t>
      </w:r>
      <w:r w:rsidR="008170B3">
        <w:rPr>
          <w:rFonts w:ascii="Arial" w:hAnsi="Arial" w:cs="Arial"/>
          <w:sz w:val="24"/>
          <w:szCs w:val="24"/>
        </w:rPr>
        <w:t xml:space="preserve"> dated 15.02.2018 and after that no </w:t>
      </w:r>
      <w:r w:rsidR="004D23DE">
        <w:rPr>
          <w:rFonts w:ascii="Arial" w:hAnsi="Arial" w:cs="Arial"/>
          <w:sz w:val="24"/>
          <w:szCs w:val="24"/>
        </w:rPr>
        <w:t>deficiency</w:t>
      </w:r>
      <w:r w:rsidR="008170B3">
        <w:rPr>
          <w:rFonts w:ascii="Arial" w:hAnsi="Arial" w:cs="Arial"/>
          <w:sz w:val="24"/>
          <w:szCs w:val="24"/>
        </w:rPr>
        <w:t xml:space="preserve">, has been pointed out by the complainant. </w:t>
      </w:r>
    </w:p>
    <w:p w:rsidR="00ED480B" w:rsidRDefault="008170B3" w:rsidP="004D23DE">
      <w:pPr>
        <w:spacing w:line="480" w:lineRule="auto"/>
        <w:jc w:val="both"/>
        <w:rPr>
          <w:rFonts w:ascii="Arial" w:eastAsia="Calibri" w:hAnsi="Arial" w:cs="Arial"/>
          <w:i/>
          <w:sz w:val="24"/>
          <w:szCs w:val="24"/>
        </w:rPr>
      </w:pPr>
      <w:r>
        <w:rPr>
          <w:rFonts w:ascii="Arial" w:hAnsi="Arial" w:cs="Arial"/>
          <w:sz w:val="24"/>
          <w:szCs w:val="24"/>
        </w:rPr>
        <w:t>5.</w:t>
      </w:r>
      <w:r>
        <w:rPr>
          <w:rFonts w:ascii="Arial" w:hAnsi="Arial" w:cs="Arial"/>
          <w:sz w:val="24"/>
          <w:szCs w:val="24"/>
        </w:rPr>
        <w:tab/>
      </w:r>
      <w:r w:rsidR="004D23DE">
        <w:rPr>
          <w:rFonts w:ascii="Arial" w:eastAsia="Calibri" w:hAnsi="Arial" w:cs="Arial"/>
          <w:sz w:val="24"/>
          <w:szCs w:val="24"/>
        </w:rPr>
        <w:t xml:space="preserve">The attention of the complainant is drawn to the decision of the Hon'ble Supreme Court of India dated 12.12.2011 in Civil Appeal Nos.10787 – 10788 of 2011 </w:t>
      </w:r>
      <w:r w:rsidR="004D23DE">
        <w:rPr>
          <w:rFonts w:ascii="Arial" w:eastAsia="Calibri" w:hAnsi="Arial" w:cs="Arial"/>
        </w:rPr>
        <w:t xml:space="preserve">titled Chief Information Commissioner and Another Vs. State of Manipur and Another </w:t>
      </w:r>
      <w:r w:rsidR="004D23DE">
        <w:rPr>
          <w:rFonts w:ascii="Arial" w:eastAsia="Calibri" w:hAnsi="Arial" w:cs="Arial"/>
          <w:sz w:val="24"/>
          <w:szCs w:val="24"/>
        </w:rPr>
        <w:t xml:space="preserve">(arising out of SLP © No.32768-32769/2010) wherein it has been held that </w:t>
      </w:r>
      <w:r w:rsidR="004D23DE">
        <w:rPr>
          <w:rFonts w:ascii="Arial" w:eastAsia="Calibri" w:hAnsi="Arial" w:cs="Arial"/>
          <w:i/>
          <w:sz w:val="24"/>
          <w:szCs w:val="24"/>
        </w:rPr>
        <w:t xml:space="preserve">while entertaining a complaint under Section 18 of the RTI Act, 2005, the Commissioners have no jurisdiction to pass an order providing for an access to the </w:t>
      </w:r>
    </w:p>
    <w:p w:rsidR="00ED480B" w:rsidRDefault="00ED480B" w:rsidP="00ED480B">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ED480B" w:rsidRPr="00CF498B" w:rsidRDefault="00ED480B" w:rsidP="00ED480B">
      <w:pPr>
        <w:spacing w:after="0" w:line="240" w:lineRule="auto"/>
        <w:jc w:val="right"/>
        <w:rPr>
          <w:rFonts w:ascii="Arial" w:hAnsi="Arial" w:cs="Arial"/>
          <w:b/>
          <w:sz w:val="24"/>
          <w:szCs w:val="24"/>
          <w:u w:val="single"/>
        </w:rPr>
      </w:pPr>
      <w:r w:rsidRPr="00CF498B">
        <w:rPr>
          <w:rFonts w:ascii="Arial" w:hAnsi="Arial" w:cs="Arial"/>
          <w:b/>
          <w:sz w:val="24"/>
          <w:szCs w:val="24"/>
          <w:u w:val="single"/>
        </w:rPr>
        <w:lastRenderedPageBreak/>
        <w:t>Complaint Case No. 225 of 2018</w:t>
      </w:r>
    </w:p>
    <w:p w:rsidR="00ED480B" w:rsidRDefault="00ED480B" w:rsidP="004D23DE">
      <w:pPr>
        <w:spacing w:line="480" w:lineRule="auto"/>
        <w:jc w:val="both"/>
        <w:rPr>
          <w:rFonts w:ascii="Arial" w:eastAsia="Calibri" w:hAnsi="Arial" w:cs="Arial"/>
          <w:i/>
          <w:sz w:val="24"/>
          <w:szCs w:val="24"/>
        </w:rPr>
      </w:pPr>
    </w:p>
    <w:p w:rsidR="004D23DE" w:rsidRDefault="004D23DE" w:rsidP="004D23DE">
      <w:pPr>
        <w:spacing w:line="480" w:lineRule="auto"/>
        <w:jc w:val="both"/>
        <w:rPr>
          <w:rFonts w:ascii="Arial" w:eastAsia="Calibri" w:hAnsi="Arial" w:cs="Arial"/>
          <w:sz w:val="24"/>
          <w:szCs w:val="24"/>
        </w:rPr>
      </w:pPr>
      <w:r>
        <w:rPr>
          <w:rFonts w:ascii="Arial" w:eastAsia="Calibri" w:hAnsi="Arial" w:cs="Arial"/>
          <w:i/>
          <w:sz w:val="24"/>
          <w:szCs w:val="24"/>
        </w:rPr>
        <w:t>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4D23DE" w:rsidRDefault="004D23DE" w:rsidP="004D23DE">
      <w:pPr>
        <w:spacing w:line="480" w:lineRule="auto"/>
        <w:jc w:val="both"/>
        <w:rPr>
          <w:rFonts w:ascii="Arial" w:hAnsi="Arial" w:cs="Arial"/>
          <w:sz w:val="24"/>
          <w:szCs w:val="24"/>
        </w:rPr>
      </w:pPr>
      <w:r>
        <w:rPr>
          <w:rFonts w:ascii="Arial" w:eastAsia="Calibri" w:hAnsi="Arial" w:cs="Arial"/>
          <w:sz w:val="24"/>
          <w:szCs w:val="24"/>
        </w:rPr>
        <w:t>6</w:t>
      </w:r>
      <w:r w:rsidRPr="00D0270D">
        <w:rPr>
          <w:rFonts w:ascii="Arial" w:eastAsia="Calibri" w:hAnsi="Arial" w:cs="Arial"/>
          <w:sz w:val="24"/>
          <w:szCs w:val="24"/>
        </w:rPr>
        <w:t>.</w:t>
      </w:r>
      <w:r w:rsidRPr="00D0270D">
        <w:rPr>
          <w:rFonts w:ascii="Arial" w:eastAsia="Calibri" w:hAnsi="Arial" w:cs="Arial"/>
          <w:sz w:val="24"/>
          <w:szCs w:val="24"/>
        </w:rPr>
        <w:tab/>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the complainant has filed RTI on</w:t>
      </w:r>
      <w:r>
        <w:rPr>
          <w:rFonts w:ascii="Arial" w:hAnsi="Arial" w:cs="Arial"/>
          <w:sz w:val="24"/>
          <w:szCs w:val="24"/>
        </w:rPr>
        <w:t xml:space="preserve"> 04.12.2017 and</w:t>
      </w:r>
      <w:r w:rsidRPr="00D0270D">
        <w:rPr>
          <w:rFonts w:ascii="Arial" w:hAnsi="Arial" w:cs="Arial"/>
          <w:sz w:val="24"/>
          <w:szCs w:val="24"/>
        </w:rPr>
        <w:t xml:space="preserve"> </w:t>
      </w:r>
      <w:r>
        <w:rPr>
          <w:rFonts w:ascii="Arial" w:hAnsi="Arial" w:cs="Arial"/>
          <w:sz w:val="24"/>
          <w:szCs w:val="24"/>
        </w:rPr>
        <w:t>t</w:t>
      </w:r>
      <w:r w:rsidRPr="00D0270D">
        <w:rPr>
          <w:rFonts w:ascii="Arial" w:hAnsi="Arial" w:cs="Arial"/>
          <w:sz w:val="24"/>
          <w:szCs w:val="24"/>
        </w:rPr>
        <w:t xml:space="preserve">he respondent-PIO has </w:t>
      </w:r>
      <w:r>
        <w:rPr>
          <w:rFonts w:ascii="Arial" w:hAnsi="Arial" w:cs="Arial"/>
          <w:sz w:val="24"/>
          <w:szCs w:val="24"/>
        </w:rPr>
        <w:t xml:space="preserve">replied to the RTI application on 16.01.2018.  He further states that the information has been sent to the complainant vide letter dated 15.02.2018, well in time.  </w:t>
      </w:r>
    </w:p>
    <w:p w:rsidR="004D23DE" w:rsidRDefault="004D23DE" w:rsidP="004D23DE">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In view of the above, no further cause of action is left  in the instant Complaint Case, which is hereby, </w:t>
      </w:r>
      <w:r w:rsidRPr="00ED480B">
        <w:rPr>
          <w:rFonts w:ascii="Arial" w:hAnsi="Arial" w:cs="Arial"/>
          <w:b/>
          <w:sz w:val="24"/>
          <w:szCs w:val="24"/>
        </w:rPr>
        <w:t>disposed of and closed</w:t>
      </w:r>
      <w:r>
        <w:rPr>
          <w:rFonts w:ascii="Arial" w:hAnsi="Arial" w:cs="Arial"/>
          <w:sz w:val="24"/>
          <w:szCs w:val="24"/>
        </w:rPr>
        <w:t xml:space="preserve">.  Copies of the order be sent to the </w:t>
      </w:r>
      <w:r w:rsidR="00ED480B">
        <w:rPr>
          <w:rFonts w:ascii="Arial" w:hAnsi="Arial" w:cs="Arial"/>
          <w:sz w:val="24"/>
          <w:szCs w:val="24"/>
        </w:rPr>
        <w:t>parties</w:t>
      </w:r>
      <w:r>
        <w:rPr>
          <w:rFonts w:ascii="Arial" w:hAnsi="Arial" w:cs="Arial"/>
          <w:sz w:val="24"/>
          <w:szCs w:val="24"/>
        </w:rPr>
        <w:t xml:space="preserve">. </w:t>
      </w:r>
    </w:p>
    <w:p w:rsidR="007327A6" w:rsidRDefault="007327A6" w:rsidP="007327A6">
      <w:pPr>
        <w:pStyle w:val="NoSpacing"/>
        <w:tabs>
          <w:tab w:val="left" w:pos="6654"/>
        </w:tabs>
        <w:ind w:left="-450" w:firstLine="450"/>
        <w:rPr>
          <w:rFonts w:ascii="Arial" w:hAnsi="Arial" w:cs="Arial"/>
          <w:b/>
          <w:sz w:val="24"/>
          <w:szCs w:val="24"/>
        </w:rPr>
      </w:pPr>
      <w:r>
        <w:rPr>
          <w:rFonts w:ascii="Arial" w:hAnsi="Arial" w:cs="Arial"/>
          <w:b/>
          <w:sz w:val="24"/>
          <w:szCs w:val="24"/>
        </w:rPr>
        <w:tab/>
        <w:t>Sd/-</w:t>
      </w:r>
    </w:p>
    <w:p w:rsidR="00676515" w:rsidRDefault="00676515" w:rsidP="00676515">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76515" w:rsidRDefault="00676515" w:rsidP="00676515">
      <w:pPr>
        <w:pStyle w:val="NoSpacing"/>
        <w:ind w:left="-450" w:firstLine="450"/>
        <w:rPr>
          <w:rFonts w:ascii="Arial" w:hAnsi="Arial" w:cs="Arial"/>
          <w:b/>
          <w:sz w:val="24"/>
          <w:szCs w:val="24"/>
        </w:rPr>
      </w:pPr>
      <w:r>
        <w:rPr>
          <w:rFonts w:ascii="Arial" w:hAnsi="Arial" w:cs="Arial"/>
          <w:b/>
          <w:sz w:val="24"/>
          <w:szCs w:val="24"/>
        </w:rPr>
        <w:t>0</w:t>
      </w:r>
      <w:r w:rsidR="00ED480B">
        <w:rPr>
          <w:rFonts w:ascii="Arial" w:hAnsi="Arial" w:cs="Arial"/>
          <w:b/>
          <w:sz w:val="24"/>
          <w:szCs w:val="24"/>
        </w:rPr>
        <w:t>5</w:t>
      </w:r>
      <w:r>
        <w:rPr>
          <w:rFonts w:ascii="Arial" w:hAnsi="Arial" w:cs="Arial"/>
          <w:b/>
          <w:sz w:val="24"/>
          <w:szCs w:val="24"/>
        </w:rPr>
        <w:t>.04.2018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76515" w:rsidRDefault="00676515" w:rsidP="00676515">
      <w:pPr>
        <w:spacing w:after="0" w:line="240" w:lineRule="auto"/>
        <w:rPr>
          <w:rFonts w:ascii="Arial" w:hAnsi="Arial" w:cs="Arial"/>
          <w:b/>
          <w:bCs/>
          <w:sz w:val="32"/>
          <w:szCs w:val="24"/>
        </w:rPr>
      </w:pPr>
      <w:r>
        <w:rPr>
          <w:rFonts w:ascii="Arial" w:hAnsi="Arial" w:cs="Arial"/>
          <w:b/>
          <w:bCs/>
          <w:sz w:val="32"/>
          <w:szCs w:val="24"/>
        </w:rPr>
        <w:br w:type="page"/>
      </w:r>
    </w:p>
    <w:p w:rsidR="00A22D09" w:rsidRDefault="0097609B" w:rsidP="0097609B">
      <w:pPr>
        <w:pStyle w:val="NoSpacing"/>
        <w:jc w:val="both"/>
        <w:rPr>
          <w:rFonts w:ascii="Arial" w:hAnsi="Arial" w:cs="Arial"/>
          <w:sz w:val="32"/>
          <w:szCs w:val="24"/>
        </w:rPr>
      </w:pPr>
      <w:r>
        <w:rPr>
          <w:rFonts w:ascii="Arial" w:hAnsi="Arial" w:cs="Arial"/>
          <w:b/>
          <w:bCs/>
          <w:sz w:val="32"/>
          <w:szCs w:val="24"/>
        </w:rPr>
        <w:lastRenderedPageBreak/>
        <w:t xml:space="preserve">        </w:t>
      </w:r>
      <w:r w:rsidR="00A22D09">
        <w:rPr>
          <w:rFonts w:ascii="Arial" w:hAnsi="Arial" w:cs="Arial"/>
          <w:b/>
          <w:bCs/>
          <w:sz w:val="32"/>
          <w:szCs w:val="24"/>
        </w:rPr>
        <w:t xml:space="preserve">PUNJAB STATE INFORMATION COMMISSION </w:t>
      </w:r>
    </w:p>
    <w:p w:rsidR="00A22D09" w:rsidRPr="0019313A" w:rsidRDefault="00A22D09" w:rsidP="00A22D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22D09" w:rsidRPr="0019313A" w:rsidRDefault="00A22D09" w:rsidP="00A22D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22D09" w:rsidRPr="0019313A" w:rsidRDefault="00A22D09" w:rsidP="00A22D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22D09" w:rsidRDefault="00A22D09" w:rsidP="00A22D09">
      <w:pPr>
        <w:spacing w:after="0" w:line="240" w:lineRule="auto"/>
        <w:jc w:val="center"/>
      </w:pPr>
      <w:r>
        <w:rPr>
          <w:rFonts w:ascii="Arial" w:hAnsi="Arial" w:cs="Arial"/>
          <w:b/>
          <w:sz w:val="18"/>
          <w:szCs w:val="18"/>
        </w:rPr>
        <w:t xml:space="preserve">Visit us @ </w:t>
      </w:r>
      <w:hyperlink r:id="rId1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5" w:history="1">
        <w:r w:rsidRPr="00E70EE2">
          <w:rPr>
            <w:rStyle w:val="Hyperlink"/>
            <w:rFonts w:ascii="Arial" w:hAnsi="Arial" w:cs="Arial"/>
            <w:b/>
            <w:sz w:val="18"/>
            <w:szCs w:val="18"/>
          </w:rPr>
          <w:t>psic26@punjabmail.gov.in</w:t>
        </w:r>
      </w:hyperlink>
    </w:p>
    <w:p w:rsidR="00ED480B" w:rsidRPr="00ED480B" w:rsidRDefault="00ED480B" w:rsidP="00ED480B">
      <w:pPr>
        <w:spacing w:after="0" w:line="240" w:lineRule="auto"/>
        <w:jc w:val="both"/>
        <w:rPr>
          <w:rFonts w:ascii="Arial" w:hAnsi="Arial" w:cs="Arial"/>
          <w:sz w:val="24"/>
          <w:szCs w:val="24"/>
        </w:rPr>
      </w:pPr>
      <w:r w:rsidRPr="00ED480B">
        <w:rPr>
          <w:rFonts w:ascii="Arial" w:hAnsi="Arial" w:cs="Arial"/>
          <w:sz w:val="24"/>
          <w:szCs w:val="24"/>
        </w:rPr>
        <w:t>Ms. Kulwant  Kaur,</w:t>
      </w:r>
    </w:p>
    <w:p w:rsidR="00ED480B" w:rsidRPr="00ED480B" w:rsidRDefault="00ED480B" w:rsidP="00ED480B">
      <w:pPr>
        <w:spacing w:after="0" w:line="240" w:lineRule="auto"/>
        <w:jc w:val="both"/>
        <w:rPr>
          <w:rFonts w:ascii="Arial" w:hAnsi="Arial" w:cs="Arial"/>
          <w:sz w:val="24"/>
          <w:szCs w:val="24"/>
        </w:rPr>
      </w:pPr>
      <w:r w:rsidRPr="00ED480B">
        <w:rPr>
          <w:rFonts w:ascii="Arial" w:hAnsi="Arial" w:cs="Arial"/>
          <w:sz w:val="24"/>
          <w:szCs w:val="24"/>
        </w:rPr>
        <w:t>D/o Sh. Narinderjit Singh,</w:t>
      </w:r>
    </w:p>
    <w:p w:rsidR="00ED480B" w:rsidRPr="00ED480B" w:rsidRDefault="00ED480B" w:rsidP="00ED480B">
      <w:pPr>
        <w:spacing w:after="0" w:line="240" w:lineRule="auto"/>
        <w:jc w:val="both"/>
        <w:rPr>
          <w:rFonts w:ascii="Arial" w:hAnsi="Arial" w:cs="Arial"/>
          <w:sz w:val="24"/>
          <w:szCs w:val="24"/>
        </w:rPr>
      </w:pPr>
      <w:r w:rsidRPr="00ED480B">
        <w:rPr>
          <w:rFonts w:ascii="Arial" w:hAnsi="Arial" w:cs="Arial"/>
          <w:sz w:val="24"/>
          <w:szCs w:val="24"/>
        </w:rPr>
        <w:t>Adda Chahai, Amritsar Road,</w:t>
      </w:r>
    </w:p>
    <w:p w:rsidR="00ED480B" w:rsidRPr="00ED480B" w:rsidRDefault="00ED480B" w:rsidP="00ED480B">
      <w:pPr>
        <w:spacing w:after="0" w:line="240" w:lineRule="auto"/>
        <w:jc w:val="both"/>
        <w:rPr>
          <w:rFonts w:ascii="Arial" w:hAnsi="Arial" w:cs="Arial"/>
          <w:sz w:val="24"/>
          <w:szCs w:val="24"/>
        </w:rPr>
      </w:pPr>
      <w:r w:rsidRPr="00ED480B">
        <w:rPr>
          <w:rFonts w:ascii="Arial" w:hAnsi="Arial" w:cs="Arial"/>
          <w:sz w:val="24"/>
          <w:szCs w:val="24"/>
        </w:rPr>
        <w:t>Distt: Tarn Taran.</w:t>
      </w:r>
      <w:r w:rsidRPr="00ED480B">
        <w:rPr>
          <w:rFonts w:ascii="Arial" w:hAnsi="Arial" w:cs="Arial"/>
          <w:sz w:val="24"/>
          <w:szCs w:val="24"/>
        </w:rPr>
        <w:tab/>
      </w:r>
      <w:r w:rsidRPr="00ED480B">
        <w:rPr>
          <w:rFonts w:ascii="Arial" w:hAnsi="Arial" w:cs="Arial"/>
          <w:sz w:val="24"/>
          <w:szCs w:val="24"/>
        </w:rPr>
        <w:tab/>
      </w:r>
      <w:r w:rsidRPr="00ED480B">
        <w:rPr>
          <w:rFonts w:ascii="Arial" w:hAnsi="Arial" w:cs="Arial"/>
          <w:sz w:val="24"/>
          <w:szCs w:val="24"/>
        </w:rPr>
        <w:tab/>
      </w:r>
      <w:r w:rsidRPr="00ED480B">
        <w:rPr>
          <w:rFonts w:ascii="Arial" w:hAnsi="Arial" w:cs="Arial"/>
          <w:sz w:val="24"/>
          <w:szCs w:val="24"/>
        </w:rPr>
        <w:tab/>
      </w:r>
      <w:r w:rsidRPr="00ED480B">
        <w:rPr>
          <w:rFonts w:ascii="Arial" w:hAnsi="Arial" w:cs="Arial"/>
          <w:sz w:val="24"/>
          <w:szCs w:val="24"/>
        </w:rPr>
        <w:tab/>
        <w:t xml:space="preserve"> </w:t>
      </w:r>
    </w:p>
    <w:p w:rsidR="00ED480B" w:rsidRPr="00ED480B" w:rsidRDefault="00ED480B" w:rsidP="00ED480B">
      <w:pPr>
        <w:spacing w:after="0" w:line="240" w:lineRule="auto"/>
        <w:jc w:val="both"/>
        <w:rPr>
          <w:rFonts w:ascii="Arial" w:hAnsi="Arial" w:cs="Arial"/>
          <w:sz w:val="24"/>
          <w:szCs w:val="24"/>
        </w:rPr>
      </w:pPr>
      <w:r w:rsidRPr="00ED480B">
        <w:rPr>
          <w:rFonts w:ascii="Arial" w:hAnsi="Arial" w:cs="Arial"/>
          <w:sz w:val="24"/>
          <w:szCs w:val="24"/>
        </w:rPr>
        <w:tab/>
      </w:r>
      <w:r w:rsidRPr="00ED480B">
        <w:rPr>
          <w:rFonts w:ascii="Arial" w:hAnsi="Arial" w:cs="Arial"/>
          <w:sz w:val="24"/>
          <w:szCs w:val="24"/>
        </w:rPr>
        <w:tab/>
      </w:r>
      <w:r w:rsidRPr="00ED480B">
        <w:rPr>
          <w:rFonts w:ascii="Arial" w:hAnsi="Arial" w:cs="Arial"/>
          <w:sz w:val="24"/>
          <w:szCs w:val="24"/>
        </w:rPr>
        <w:tab/>
        <w:t>.</w:t>
      </w:r>
      <w:r w:rsidRPr="00ED480B">
        <w:rPr>
          <w:rFonts w:ascii="Arial" w:hAnsi="Arial" w:cs="Arial"/>
          <w:sz w:val="24"/>
          <w:szCs w:val="24"/>
        </w:rPr>
        <w:tab/>
      </w:r>
      <w:r w:rsidRPr="00ED480B">
        <w:rPr>
          <w:rFonts w:ascii="Arial" w:hAnsi="Arial" w:cs="Arial"/>
          <w:sz w:val="24"/>
          <w:szCs w:val="24"/>
        </w:rPr>
        <w:tab/>
      </w:r>
      <w:r w:rsidRPr="00ED480B">
        <w:rPr>
          <w:rFonts w:ascii="Arial" w:hAnsi="Arial" w:cs="Arial"/>
          <w:sz w:val="24"/>
          <w:szCs w:val="24"/>
        </w:rPr>
        <w:tab/>
      </w:r>
      <w:r w:rsidRPr="00ED480B">
        <w:rPr>
          <w:rFonts w:ascii="Arial" w:hAnsi="Arial" w:cs="Arial"/>
          <w:sz w:val="24"/>
          <w:szCs w:val="24"/>
        </w:rPr>
        <w:tab/>
      </w:r>
      <w:r w:rsidRPr="00ED480B">
        <w:rPr>
          <w:rFonts w:ascii="Arial" w:hAnsi="Arial" w:cs="Arial"/>
          <w:sz w:val="24"/>
          <w:szCs w:val="24"/>
        </w:rPr>
        <w:tab/>
      </w:r>
      <w:r w:rsidRPr="00ED480B">
        <w:rPr>
          <w:rFonts w:ascii="Arial" w:hAnsi="Arial" w:cs="Arial"/>
          <w:sz w:val="24"/>
          <w:szCs w:val="24"/>
        </w:rPr>
        <w:tab/>
      </w:r>
      <w:r w:rsidRPr="00ED480B">
        <w:rPr>
          <w:rFonts w:ascii="Arial" w:hAnsi="Arial" w:cs="Arial"/>
          <w:sz w:val="24"/>
          <w:szCs w:val="24"/>
        </w:rPr>
        <w:tab/>
        <w:t xml:space="preserve">    </w:t>
      </w:r>
      <w:r w:rsidRPr="00ED480B">
        <w:rPr>
          <w:rFonts w:ascii="Arial" w:hAnsi="Arial" w:cs="Arial"/>
          <w:sz w:val="24"/>
          <w:szCs w:val="24"/>
        </w:rPr>
        <w:tab/>
        <w:t>Complainant</w:t>
      </w:r>
    </w:p>
    <w:p w:rsidR="00ED480B" w:rsidRPr="00ED480B" w:rsidRDefault="00ED480B" w:rsidP="00ED480B">
      <w:pPr>
        <w:spacing w:after="0"/>
        <w:jc w:val="center"/>
        <w:rPr>
          <w:rFonts w:ascii="Arial" w:hAnsi="Arial" w:cs="Arial"/>
          <w:sz w:val="24"/>
          <w:szCs w:val="24"/>
        </w:rPr>
      </w:pPr>
      <w:r w:rsidRPr="00ED480B">
        <w:rPr>
          <w:rFonts w:ascii="Arial" w:hAnsi="Arial" w:cs="Arial"/>
          <w:sz w:val="24"/>
          <w:szCs w:val="24"/>
        </w:rPr>
        <w:t>Versus</w:t>
      </w:r>
    </w:p>
    <w:p w:rsidR="00ED480B" w:rsidRPr="00ED480B" w:rsidRDefault="00ED480B" w:rsidP="00ED480B">
      <w:pPr>
        <w:spacing w:after="0" w:line="240" w:lineRule="auto"/>
        <w:jc w:val="both"/>
        <w:rPr>
          <w:rFonts w:ascii="Arial" w:hAnsi="Arial" w:cs="Arial"/>
          <w:b/>
          <w:sz w:val="24"/>
          <w:szCs w:val="24"/>
        </w:rPr>
      </w:pPr>
      <w:r w:rsidRPr="00ED480B">
        <w:rPr>
          <w:rFonts w:ascii="Arial" w:hAnsi="Arial" w:cs="Arial"/>
          <w:b/>
          <w:sz w:val="24"/>
          <w:szCs w:val="24"/>
        </w:rPr>
        <w:t>Public Information Officer,</w:t>
      </w:r>
    </w:p>
    <w:p w:rsidR="00ED480B" w:rsidRPr="00ED480B" w:rsidRDefault="00ED480B" w:rsidP="00ED480B">
      <w:pPr>
        <w:spacing w:after="0" w:line="240" w:lineRule="auto"/>
        <w:jc w:val="both"/>
        <w:rPr>
          <w:rFonts w:ascii="Arial" w:hAnsi="Arial" w:cs="Arial"/>
          <w:sz w:val="24"/>
          <w:szCs w:val="24"/>
        </w:rPr>
      </w:pPr>
      <w:r w:rsidRPr="00ED480B">
        <w:rPr>
          <w:rFonts w:ascii="Arial" w:hAnsi="Arial" w:cs="Arial"/>
          <w:sz w:val="24"/>
          <w:szCs w:val="24"/>
        </w:rPr>
        <w:t>O/o Chairman,</w:t>
      </w:r>
    </w:p>
    <w:p w:rsidR="00ED480B" w:rsidRPr="00ED480B" w:rsidRDefault="00ED480B" w:rsidP="00ED480B">
      <w:pPr>
        <w:spacing w:after="0" w:line="240" w:lineRule="auto"/>
        <w:jc w:val="both"/>
        <w:rPr>
          <w:rFonts w:ascii="Arial" w:hAnsi="Arial" w:cs="Arial"/>
          <w:sz w:val="24"/>
          <w:szCs w:val="24"/>
        </w:rPr>
      </w:pPr>
      <w:r w:rsidRPr="00ED480B">
        <w:rPr>
          <w:rFonts w:ascii="Arial" w:hAnsi="Arial" w:cs="Arial"/>
          <w:sz w:val="24"/>
          <w:szCs w:val="24"/>
        </w:rPr>
        <w:t>SC/ST Commission, Punjab,</w:t>
      </w:r>
    </w:p>
    <w:p w:rsidR="00ED480B" w:rsidRPr="00ED480B" w:rsidRDefault="00ED480B" w:rsidP="00ED480B">
      <w:pPr>
        <w:spacing w:after="0" w:line="240" w:lineRule="auto"/>
        <w:jc w:val="both"/>
        <w:rPr>
          <w:rFonts w:ascii="Arial" w:hAnsi="Arial" w:cs="Arial"/>
          <w:sz w:val="24"/>
          <w:szCs w:val="24"/>
        </w:rPr>
      </w:pPr>
      <w:r w:rsidRPr="00ED480B">
        <w:rPr>
          <w:rFonts w:ascii="Arial" w:hAnsi="Arial" w:cs="Arial"/>
          <w:sz w:val="24"/>
          <w:szCs w:val="24"/>
        </w:rPr>
        <w:t>Second Floor, Room No.108,</w:t>
      </w:r>
    </w:p>
    <w:p w:rsidR="00ED480B" w:rsidRPr="00ED480B" w:rsidRDefault="00ED480B" w:rsidP="00ED480B">
      <w:pPr>
        <w:spacing w:after="0" w:line="240" w:lineRule="auto"/>
        <w:jc w:val="both"/>
        <w:rPr>
          <w:rFonts w:ascii="Arial" w:hAnsi="Arial" w:cs="Arial"/>
          <w:sz w:val="24"/>
          <w:szCs w:val="24"/>
        </w:rPr>
      </w:pPr>
      <w:r w:rsidRPr="00ED480B">
        <w:rPr>
          <w:rFonts w:ascii="Arial" w:hAnsi="Arial" w:cs="Arial"/>
          <w:sz w:val="24"/>
          <w:szCs w:val="24"/>
        </w:rPr>
        <w:t>Punjab Civil Sectt., Chandigarh.</w:t>
      </w:r>
    </w:p>
    <w:p w:rsidR="00ED480B" w:rsidRPr="00ED480B" w:rsidRDefault="00ED480B" w:rsidP="00ED480B">
      <w:pPr>
        <w:spacing w:after="0" w:line="240" w:lineRule="auto"/>
        <w:jc w:val="both"/>
        <w:rPr>
          <w:rFonts w:ascii="Arial" w:hAnsi="Arial" w:cs="Arial"/>
          <w:sz w:val="24"/>
          <w:szCs w:val="24"/>
        </w:rPr>
      </w:pPr>
    </w:p>
    <w:p w:rsidR="00ED480B" w:rsidRPr="00ED480B" w:rsidRDefault="00ED480B" w:rsidP="00ED480B">
      <w:pPr>
        <w:spacing w:after="0" w:line="240" w:lineRule="auto"/>
        <w:jc w:val="right"/>
        <w:rPr>
          <w:rFonts w:ascii="Arial" w:hAnsi="Arial" w:cs="Arial"/>
          <w:sz w:val="24"/>
          <w:szCs w:val="24"/>
        </w:rPr>
      </w:pPr>
      <w:r w:rsidRPr="00ED480B">
        <w:rPr>
          <w:rFonts w:ascii="Arial" w:hAnsi="Arial" w:cs="Arial"/>
          <w:sz w:val="24"/>
          <w:szCs w:val="24"/>
        </w:rPr>
        <w:t>.Respondent</w:t>
      </w:r>
    </w:p>
    <w:p w:rsidR="00ED480B" w:rsidRPr="00ED480B" w:rsidRDefault="00ED480B" w:rsidP="00ED480B">
      <w:pPr>
        <w:spacing w:after="0" w:line="240" w:lineRule="auto"/>
        <w:jc w:val="both"/>
        <w:rPr>
          <w:rFonts w:ascii="Arial" w:hAnsi="Arial" w:cs="Arial"/>
          <w:b/>
          <w:sz w:val="24"/>
          <w:szCs w:val="24"/>
          <w:u w:val="single"/>
        </w:rPr>
      </w:pPr>
      <w:r w:rsidRPr="00ED480B">
        <w:rPr>
          <w:rFonts w:ascii="Arial" w:hAnsi="Arial" w:cs="Arial"/>
          <w:sz w:val="24"/>
          <w:szCs w:val="24"/>
        </w:rPr>
        <w:tab/>
      </w:r>
      <w:r w:rsidRPr="00ED480B">
        <w:rPr>
          <w:rFonts w:ascii="Arial" w:hAnsi="Arial" w:cs="Arial"/>
          <w:sz w:val="24"/>
          <w:szCs w:val="24"/>
        </w:rPr>
        <w:tab/>
      </w:r>
      <w:r w:rsidRPr="00ED480B">
        <w:rPr>
          <w:rFonts w:ascii="Arial" w:hAnsi="Arial" w:cs="Arial"/>
          <w:b/>
          <w:sz w:val="24"/>
          <w:szCs w:val="24"/>
          <w:u w:val="single"/>
        </w:rPr>
        <w:t>Complaint Case No. 233 of 2018</w:t>
      </w:r>
    </w:p>
    <w:p w:rsidR="00406463" w:rsidRPr="00260646" w:rsidRDefault="00406463" w:rsidP="00406463">
      <w:pPr>
        <w:tabs>
          <w:tab w:val="left" w:pos="1440"/>
        </w:tabs>
        <w:spacing w:after="0" w:line="240" w:lineRule="auto"/>
        <w:ind w:left="-450"/>
        <w:jc w:val="center"/>
        <w:rPr>
          <w:rFonts w:ascii="Arial" w:hAnsi="Arial" w:cs="Arial"/>
          <w:b/>
          <w:sz w:val="24"/>
          <w:szCs w:val="24"/>
          <w:u w:val="single"/>
        </w:rPr>
      </w:pPr>
    </w:p>
    <w:p w:rsidR="001E3E91" w:rsidRDefault="00ED480B" w:rsidP="00457A84">
      <w:pPr>
        <w:tabs>
          <w:tab w:val="left" w:pos="1440"/>
          <w:tab w:val="left" w:pos="7444"/>
        </w:tabs>
        <w:spacing w:after="0"/>
        <w:ind w:left="-450"/>
        <w:jc w:val="both"/>
        <w:rPr>
          <w:rFonts w:ascii="Arial" w:hAnsi="Arial" w:cs="Arial"/>
          <w:sz w:val="24"/>
          <w:szCs w:val="24"/>
        </w:rPr>
      </w:pPr>
      <w:r>
        <w:rPr>
          <w:rFonts w:ascii="Arial" w:hAnsi="Arial" w:cs="Arial"/>
          <w:b/>
          <w:sz w:val="24"/>
          <w:szCs w:val="24"/>
        </w:rPr>
        <w:t xml:space="preserve">       </w:t>
      </w:r>
      <w:r w:rsidR="00406463" w:rsidRPr="008C56E5">
        <w:rPr>
          <w:rFonts w:ascii="Arial" w:hAnsi="Arial" w:cs="Arial"/>
          <w:b/>
          <w:sz w:val="24"/>
          <w:szCs w:val="24"/>
        </w:rPr>
        <w:t>PRESENT:</w:t>
      </w:r>
      <w:r w:rsidR="00406463" w:rsidRPr="008C56E5">
        <w:rPr>
          <w:rFonts w:ascii="Arial" w:hAnsi="Arial" w:cs="Arial"/>
          <w:sz w:val="24"/>
          <w:szCs w:val="24"/>
        </w:rPr>
        <w:tab/>
      </w:r>
      <w:r>
        <w:rPr>
          <w:rFonts w:ascii="Arial" w:hAnsi="Arial" w:cs="Arial"/>
          <w:sz w:val="24"/>
          <w:szCs w:val="24"/>
        </w:rPr>
        <w:t xml:space="preserve">   </w:t>
      </w:r>
      <w:r w:rsidR="009D0EF2">
        <w:rPr>
          <w:rFonts w:ascii="Arial" w:hAnsi="Arial" w:cs="Arial"/>
          <w:sz w:val="24"/>
          <w:szCs w:val="24"/>
        </w:rPr>
        <w:t>(i) None is present on behalf of the complainant.</w:t>
      </w:r>
    </w:p>
    <w:p w:rsidR="009D0EF2" w:rsidRDefault="009D0EF2" w:rsidP="00457A84">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00ED480B" w:rsidRPr="00ED480B">
        <w:rPr>
          <w:rFonts w:ascii="Arial" w:hAnsi="Arial" w:cs="Arial"/>
          <w:sz w:val="24"/>
          <w:szCs w:val="24"/>
        </w:rPr>
        <w:t xml:space="preserve">   </w:t>
      </w:r>
      <w:r w:rsidRPr="00ED480B">
        <w:rPr>
          <w:rFonts w:ascii="Arial" w:hAnsi="Arial" w:cs="Arial"/>
          <w:sz w:val="24"/>
          <w:szCs w:val="24"/>
        </w:rPr>
        <w:t>(ii)</w:t>
      </w:r>
      <w:r w:rsidR="00ED480B">
        <w:rPr>
          <w:rFonts w:ascii="Arial" w:hAnsi="Arial" w:cs="Arial"/>
          <w:sz w:val="24"/>
          <w:szCs w:val="24"/>
        </w:rPr>
        <w:t>Smt. Bhawana Sethi, Clerk</w:t>
      </w:r>
      <w:r>
        <w:rPr>
          <w:rFonts w:ascii="Arial" w:hAnsi="Arial" w:cs="Arial"/>
          <w:sz w:val="24"/>
          <w:szCs w:val="24"/>
        </w:rPr>
        <w:t xml:space="preserve"> on behalf of the respondent.</w:t>
      </w:r>
    </w:p>
    <w:p w:rsidR="00406463" w:rsidRDefault="00406463" w:rsidP="00406463">
      <w:pPr>
        <w:tabs>
          <w:tab w:val="left" w:pos="1440"/>
        </w:tabs>
        <w:spacing w:after="0"/>
        <w:ind w:left="-450"/>
        <w:jc w:val="both"/>
        <w:rPr>
          <w:rFonts w:ascii="Arial" w:hAnsi="Arial" w:cs="Arial"/>
          <w:sz w:val="24"/>
          <w:szCs w:val="24"/>
        </w:rPr>
      </w:pPr>
    </w:p>
    <w:p w:rsidR="009D0EF2" w:rsidRDefault="00ED480B" w:rsidP="009D0EF2">
      <w:pPr>
        <w:tabs>
          <w:tab w:val="left" w:pos="1440"/>
        </w:tabs>
        <w:spacing w:after="0"/>
        <w:ind w:left="-450"/>
        <w:jc w:val="both"/>
        <w:rPr>
          <w:rFonts w:ascii="Arial" w:hAnsi="Arial" w:cs="Arial"/>
          <w:sz w:val="24"/>
          <w:szCs w:val="24"/>
        </w:rPr>
      </w:pPr>
      <w:r w:rsidRPr="00ED480B">
        <w:rPr>
          <w:rFonts w:ascii="Arial" w:hAnsi="Arial" w:cs="Arial"/>
          <w:b/>
          <w:sz w:val="24"/>
          <w:szCs w:val="24"/>
        </w:rPr>
        <w:t xml:space="preserve">       </w:t>
      </w:r>
      <w:r w:rsidR="00406463" w:rsidRPr="00851888">
        <w:rPr>
          <w:rFonts w:ascii="Arial" w:hAnsi="Arial" w:cs="Arial"/>
          <w:b/>
          <w:sz w:val="24"/>
          <w:szCs w:val="24"/>
          <w:u w:val="single"/>
        </w:rPr>
        <w:t>ORDER</w:t>
      </w:r>
      <w:r w:rsidR="00406463">
        <w:rPr>
          <w:rFonts w:ascii="Arial" w:hAnsi="Arial" w:cs="Arial"/>
          <w:sz w:val="24"/>
          <w:szCs w:val="24"/>
        </w:rPr>
        <w:tab/>
      </w:r>
    </w:p>
    <w:p w:rsidR="009D0EF2" w:rsidRDefault="009D0EF2" w:rsidP="009D0EF2">
      <w:pPr>
        <w:tabs>
          <w:tab w:val="left" w:pos="1440"/>
        </w:tabs>
        <w:spacing w:after="0"/>
        <w:ind w:left="-450"/>
        <w:jc w:val="both"/>
        <w:rPr>
          <w:rFonts w:ascii="Arial" w:hAnsi="Arial" w:cs="Arial"/>
          <w:sz w:val="24"/>
          <w:szCs w:val="24"/>
        </w:rPr>
      </w:pPr>
    </w:p>
    <w:p w:rsidR="00827E69" w:rsidRDefault="009D0EF2" w:rsidP="00ED480B">
      <w:pPr>
        <w:tabs>
          <w:tab w:val="left" w:pos="1440"/>
        </w:tabs>
        <w:spacing w:after="0" w:line="480" w:lineRule="auto"/>
        <w:jc w:val="both"/>
        <w:rPr>
          <w:rFonts w:ascii="Arial" w:hAnsi="Arial" w:cs="Arial"/>
          <w:sz w:val="24"/>
          <w:szCs w:val="24"/>
        </w:rPr>
      </w:pPr>
      <w:r>
        <w:rPr>
          <w:rFonts w:ascii="Arial" w:hAnsi="Arial" w:cs="Arial"/>
          <w:sz w:val="24"/>
          <w:szCs w:val="24"/>
        </w:rPr>
        <w:tab/>
      </w:r>
      <w:r w:rsidRPr="009D0EF2">
        <w:rPr>
          <w:rFonts w:ascii="Arial" w:hAnsi="Arial" w:cs="Arial"/>
          <w:sz w:val="24"/>
          <w:szCs w:val="24"/>
        </w:rPr>
        <w:t xml:space="preserve">The RTI application is dated </w:t>
      </w:r>
      <w:r w:rsidR="00B949F4">
        <w:rPr>
          <w:rFonts w:ascii="Arial" w:hAnsi="Arial" w:cs="Arial"/>
          <w:sz w:val="24"/>
          <w:szCs w:val="24"/>
        </w:rPr>
        <w:t>04.12.2017</w:t>
      </w:r>
      <w:r w:rsidRPr="009D0EF2">
        <w:rPr>
          <w:rFonts w:ascii="Arial" w:hAnsi="Arial" w:cs="Arial"/>
          <w:sz w:val="24"/>
          <w:szCs w:val="24"/>
        </w:rPr>
        <w:t xml:space="preserve"> whereby the information-</w:t>
      </w:r>
      <w:r w:rsidR="00ED480B">
        <w:rPr>
          <w:rFonts w:ascii="Arial" w:hAnsi="Arial" w:cs="Arial"/>
          <w:sz w:val="24"/>
          <w:szCs w:val="24"/>
        </w:rPr>
        <w:t xml:space="preserve"> </w:t>
      </w:r>
      <w:r w:rsidRPr="009D0EF2">
        <w:rPr>
          <w:rFonts w:ascii="Arial" w:hAnsi="Arial" w:cs="Arial"/>
          <w:sz w:val="24"/>
          <w:szCs w:val="24"/>
        </w:rPr>
        <w:t xml:space="preserve">seeker has sought information as mentioned in his RTI application. He filed complaint in the Commission on </w:t>
      </w:r>
      <w:r w:rsidR="00B949F4">
        <w:rPr>
          <w:rFonts w:ascii="Arial" w:hAnsi="Arial" w:cs="Arial"/>
          <w:sz w:val="24"/>
          <w:szCs w:val="24"/>
        </w:rPr>
        <w:t>15.02.2018</w:t>
      </w:r>
      <w:r w:rsidRPr="009D0EF2">
        <w:rPr>
          <w:rFonts w:ascii="Arial" w:hAnsi="Arial" w:cs="Arial"/>
          <w:sz w:val="24"/>
          <w:szCs w:val="24"/>
        </w:rPr>
        <w:t xml:space="preserve"> under Section 18 of the Right to Information Act, 2005 (hereinafter RTI Act).</w:t>
      </w:r>
    </w:p>
    <w:p w:rsidR="009D0EF2" w:rsidRPr="009D0EF2" w:rsidRDefault="00ED480B" w:rsidP="00ED480B">
      <w:pPr>
        <w:tabs>
          <w:tab w:val="left" w:pos="1440"/>
        </w:tabs>
        <w:spacing w:after="0" w:line="480" w:lineRule="auto"/>
        <w:ind w:hanging="450"/>
        <w:jc w:val="both"/>
        <w:rPr>
          <w:rFonts w:ascii="Arial" w:hAnsi="Arial" w:cs="Arial"/>
          <w:sz w:val="24"/>
          <w:szCs w:val="24"/>
        </w:rPr>
      </w:pPr>
      <w:r>
        <w:rPr>
          <w:rFonts w:ascii="Arial" w:hAnsi="Arial" w:cs="Arial"/>
          <w:sz w:val="24"/>
          <w:szCs w:val="24"/>
        </w:rPr>
        <w:t xml:space="preserve">      </w:t>
      </w:r>
      <w:r w:rsidR="00827E69">
        <w:rPr>
          <w:rFonts w:ascii="Arial" w:hAnsi="Arial" w:cs="Arial"/>
          <w:sz w:val="24"/>
          <w:szCs w:val="24"/>
        </w:rPr>
        <w:t>2.</w:t>
      </w:r>
      <w:r w:rsidR="00827E69">
        <w:rPr>
          <w:rFonts w:ascii="Arial" w:hAnsi="Arial" w:cs="Arial"/>
          <w:sz w:val="24"/>
          <w:szCs w:val="24"/>
        </w:rPr>
        <w:tab/>
      </w:r>
      <w:r w:rsidR="009D0EF2" w:rsidRPr="009D0EF2">
        <w:rPr>
          <w:rFonts w:ascii="Arial" w:hAnsi="Arial" w:cs="Arial"/>
          <w:sz w:val="24"/>
          <w:szCs w:val="24"/>
        </w:rPr>
        <w:t xml:space="preserve">Notice was issued to the parties for hearing for </w:t>
      </w:r>
      <w:r w:rsidR="00827E69">
        <w:rPr>
          <w:rFonts w:ascii="Arial" w:hAnsi="Arial" w:cs="Arial"/>
          <w:sz w:val="24"/>
          <w:szCs w:val="24"/>
        </w:rPr>
        <w:t>0</w:t>
      </w:r>
      <w:r w:rsidR="00721EDE">
        <w:rPr>
          <w:rFonts w:ascii="Arial" w:hAnsi="Arial" w:cs="Arial"/>
          <w:sz w:val="24"/>
          <w:szCs w:val="24"/>
        </w:rPr>
        <w:t>5</w:t>
      </w:r>
      <w:r w:rsidR="00827E69">
        <w:rPr>
          <w:rFonts w:ascii="Arial" w:hAnsi="Arial" w:cs="Arial"/>
          <w:sz w:val="24"/>
          <w:szCs w:val="24"/>
        </w:rPr>
        <w:t>.04.2018</w:t>
      </w:r>
      <w:r w:rsidR="009D0EF2" w:rsidRPr="009D0EF2">
        <w:rPr>
          <w:rFonts w:ascii="Arial" w:hAnsi="Arial" w:cs="Arial"/>
          <w:sz w:val="24"/>
          <w:szCs w:val="24"/>
        </w:rPr>
        <w:t xml:space="preserve"> in the Commission.</w:t>
      </w:r>
    </w:p>
    <w:p w:rsidR="00983FB2" w:rsidRDefault="00827E69" w:rsidP="00ED480B">
      <w:pPr>
        <w:spacing w:after="0" w:line="480" w:lineRule="auto"/>
        <w:jc w:val="both"/>
        <w:rPr>
          <w:rFonts w:ascii="Arial" w:hAnsi="Arial" w:cs="Arial"/>
          <w:sz w:val="24"/>
          <w:szCs w:val="24"/>
        </w:rPr>
      </w:pPr>
      <w:r>
        <w:rPr>
          <w:rFonts w:ascii="Arial" w:hAnsi="Arial" w:cs="Arial"/>
          <w:sz w:val="24"/>
          <w:szCs w:val="24"/>
        </w:rPr>
        <w:t>3</w:t>
      </w:r>
      <w:r w:rsidR="00406463">
        <w:rPr>
          <w:rFonts w:ascii="Arial" w:hAnsi="Arial" w:cs="Arial"/>
          <w:sz w:val="24"/>
          <w:szCs w:val="24"/>
        </w:rPr>
        <w:t>.</w:t>
      </w:r>
      <w:r w:rsidR="00406463">
        <w:rPr>
          <w:rFonts w:ascii="Arial" w:hAnsi="Arial" w:cs="Arial"/>
          <w:sz w:val="24"/>
          <w:szCs w:val="24"/>
        </w:rPr>
        <w:tab/>
      </w:r>
      <w:r w:rsidR="00721EDE">
        <w:rPr>
          <w:rFonts w:ascii="Arial" w:hAnsi="Arial" w:cs="Arial"/>
          <w:sz w:val="24"/>
          <w:szCs w:val="24"/>
        </w:rPr>
        <w:t xml:space="preserve">The complainant is absent for today’s hearing without any intimation to the Commission. </w:t>
      </w:r>
    </w:p>
    <w:p w:rsidR="007D69DD" w:rsidRDefault="00ED5679" w:rsidP="007D69DD">
      <w:pPr>
        <w:spacing w:after="0" w:line="480" w:lineRule="auto"/>
        <w:jc w:val="both"/>
        <w:rPr>
          <w:rFonts w:ascii="Arial" w:hAnsi="Arial" w:cs="Arial"/>
          <w:sz w:val="24"/>
          <w:szCs w:val="24"/>
        </w:rPr>
      </w:pPr>
      <w:r>
        <w:rPr>
          <w:rFonts w:ascii="Arial" w:hAnsi="Arial" w:cs="Arial"/>
          <w:sz w:val="24"/>
          <w:szCs w:val="24"/>
        </w:rPr>
        <w:t>4</w:t>
      </w:r>
      <w:r w:rsidR="00FB07E7">
        <w:rPr>
          <w:rFonts w:ascii="Arial" w:hAnsi="Arial" w:cs="Arial"/>
          <w:sz w:val="24"/>
          <w:szCs w:val="24"/>
        </w:rPr>
        <w:t>.</w:t>
      </w:r>
      <w:r w:rsidR="00FB07E7">
        <w:rPr>
          <w:rFonts w:ascii="Arial" w:hAnsi="Arial" w:cs="Arial"/>
          <w:sz w:val="24"/>
          <w:szCs w:val="24"/>
        </w:rPr>
        <w:tab/>
      </w:r>
      <w:r w:rsidR="007D69DD">
        <w:rPr>
          <w:rFonts w:ascii="Arial" w:hAnsi="Arial" w:cs="Arial"/>
          <w:sz w:val="24"/>
          <w:szCs w:val="24"/>
        </w:rPr>
        <w:t xml:space="preserve">The respondent files reply to the Notice of the Commission mentioning therein that the first reply has been sent to the complainant vide letter dated 03.01.2018 and again the information has been sent to the complainant by registered letter dated 02.02.2018 and after that no deficiency, has been pointed out by the complainant. </w:t>
      </w:r>
    </w:p>
    <w:p w:rsidR="007D69DD" w:rsidRDefault="007D69DD" w:rsidP="007D69DD">
      <w:pPr>
        <w:spacing w:line="480" w:lineRule="auto"/>
        <w:jc w:val="both"/>
        <w:rPr>
          <w:rFonts w:ascii="Arial" w:eastAsia="Calibri" w:hAnsi="Arial" w:cs="Arial"/>
          <w:i/>
          <w:sz w:val="24"/>
          <w:szCs w:val="24"/>
        </w:rPr>
      </w:pPr>
      <w:r>
        <w:rPr>
          <w:rFonts w:ascii="Arial" w:hAnsi="Arial" w:cs="Arial"/>
          <w:sz w:val="24"/>
          <w:szCs w:val="24"/>
        </w:rPr>
        <w:t>5.</w:t>
      </w:r>
      <w:r>
        <w:rPr>
          <w:rFonts w:ascii="Arial" w:hAnsi="Arial" w:cs="Arial"/>
          <w:sz w:val="24"/>
          <w:szCs w:val="24"/>
        </w:rPr>
        <w:tab/>
      </w:r>
      <w:r>
        <w:rPr>
          <w:rFonts w:ascii="Arial" w:eastAsia="Calibri" w:hAnsi="Arial" w:cs="Arial"/>
          <w:sz w:val="24"/>
          <w:szCs w:val="24"/>
        </w:rPr>
        <w:t xml:space="preserve">The attention of the complainant is drawn to the decision of the Hon'ble Supreme Court of India dated 12.12.2011 in Civil Appeal Nos.10787 – 10788 of 2011 </w:t>
      </w:r>
      <w:r>
        <w:rPr>
          <w:rFonts w:ascii="Arial" w:eastAsia="Calibri" w:hAnsi="Arial" w:cs="Arial"/>
        </w:rPr>
        <w:t xml:space="preserve">titled Chief Information Commissioner and Another Vs. State of Manipur and Another </w:t>
      </w:r>
      <w:r>
        <w:rPr>
          <w:rFonts w:ascii="Arial" w:eastAsia="Calibri" w:hAnsi="Arial" w:cs="Arial"/>
          <w:sz w:val="24"/>
          <w:szCs w:val="24"/>
        </w:rPr>
        <w:t xml:space="preserve">(arising out of SLP © No.32768-32769/2010) wherein it has been held that </w:t>
      </w:r>
      <w:r>
        <w:rPr>
          <w:rFonts w:ascii="Arial" w:eastAsia="Calibri" w:hAnsi="Arial" w:cs="Arial"/>
          <w:i/>
          <w:sz w:val="24"/>
          <w:szCs w:val="24"/>
        </w:rPr>
        <w:t xml:space="preserve">while entertaining a complaint under Section 18 of the RTI Act, 2005, the Commissioners have no jurisdiction to pass an order providing for an access to the </w:t>
      </w:r>
    </w:p>
    <w:p w:rsidR="007D69DD" w:rsidRDefault="007D69DD" w:rsidP="007D69DD">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7D69DD" w:rsidRPr="00CF498B" w:rsidRDefault="007D69DD" w:rsidP="007D69DD">
      <w:pPr>
        <w:spacing w:after="0" w:line="240" w:lineRule="auto"/>
        <w:jc w:val="right"/>
        <w:rPr>
          <w:rFonts w:ascii="Arial" w:hAnsi="Arial" w:cs="Arial"/>
          <w:b/>
          <w:sz w:val="24"/>
          <w:szCs w:val="24"/>
          <w:u w:val="single"/>
        </w:rPr>
      </w:pPr>
      <w:r w:rsidRPr="00CF498B">
        <w:rPr>
          <w:rFonts w:ascii="Arial" w:hAnsi="Arial" w:cs="Arial"/>
          <w:b/>
          <w:sz w:val="24"/>
          <w:szCs w:val="24"/>
          <w:u w:val="single"/>
        </w:rPr>
        <w:lastRenderedPageBreak/>
        <w:t xml:space="preserve">Complaint Case No. </w:t>
      </w:r>
      <w:r>
        <w:rPr>
          <w:rFonts w:ascii="Arial" w:hAnsi="Arial" w:cs="Arial"/>
          <w:b/>
          <w:sz w:val="24"/>
          <w:szCs w:val="24"/>
          <w:u w:val="single"/>
        </w:rPr>
        <w:t>233</w:t>
      </w:r>
      <w:r w:rsidRPr="00CF498B">
        <w:rPr>
          <w:rFonts w:ascii="Arial" w:hAnsi="Arial" w:cs="Arial"/>
          <w:b/>
          <w:sz w:val="24"/>
          <w:szCs w:val="24"/>
          <w:u w:val="single"/>
        </w:rPr>
        <w:t xml:space="preserve"> of 2018</w:t>
      </w:r>
    </w:p>
    <w:p w:rsidR="007D69DD" w:rsidRDefault="007D69DD" w:rsidP="007D69DD">
      <w:pPr>
        <w:spacing w:line="480" w:lineRule="auto"/>
        <w:jc w:val="both"/>
        <w:rPr>
          <w:rFonts w:ascii="Arial" w:eastAsia="Calibri" w:hAnsi="Arial" w:cs="Arial"/>
          <w:i/>
          <w:sz w:val="24"/>
          <w:szCs w:val="24"/>
        </w:rPr>
      </w:pPr>
    </w:p>
    <w:p w:rsidR="007D69DD" w:rsidRDefault="007D69DD" w:rsidP="007D69DD">
      <w:pPr>
        <w:spacing w:line="480" w:lineRule="auto"/>
        <w:jc w:val="both"/>
        <w:rPr>
          <w:rFonts w:ascii="Arial" w:eastAsia="Calibri" w:hAnsi="Arial" w:cs="Arial"/>
          <w:sz w:val="24"/>
          <w:szCs w:val="24"/>
        </w:rPr>
      </w:pPr>
      <w:r>
        <w:rPr>
          <w:rFonts w:ascii="Arial" w:eastAsia="Calibri" w:hAnsi="Arial" w:cs="Arial"/>
          <w:i/>
          <w:sz w:val="24"/>
          <w:szCs w:val="24"/>
        </w:rPr>
        <w:t>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C92F4C" w:rsidRDefault="007D69DD" w:rsidP="007D69DD">
      <w:pPr>
        <w:spacing w:line="480" w:lineRule="auto"/>
        <w:jc w:val="both"/>
        <w:rPr>
          <w:rFonts w:ascii="Arial" w:hAnsi="Arial" w:cs="Arial"/>
          <w:sz w:val="24"/>
          <w:szCs w:val="24"/>
        </w:rPr>
      </w:pPr>
      <w:r>
        <w:rPr>
          <w:rFonts w:ascii="Arial" w:eastAsia="Calibri" w:hAnsi="Arial" w:cs="Arial"/>
          <w:sz w:val="24"/>
          <w:szCs w:val="24"/>
        </w:rPr>
        <w:t>6</w:t>
      </w:r>
      <w:r w:rsidRPr="00D0270D">
        <w:rPr>
          <w:rFonts w:ascii="Arial" w:eastAsia="Calibri" w:hAnsi="Arial" w:cs="Arial"/>
          <w:sz w:val="24"/>
          <w:szCs w:val="24"/>
        </w:rPr>
        <w:t>.</w:t>
      </w:r>
      <w:r w:rsidRPr="00D0270D">
        <w:rPr>
          <w:rFonts w:ascii="Arial" w:eastAsia="Calibri" w:hAnsi="Arial" w:cs="Arial"/>
          <w:sz w:val="24"/>
          <w:szCs w:val="24"/>
        </w:rPr>
        <w:tab/>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the complainant has filed RTI on</w:t>
      </w:r>
      <w:r>
        <w:rPr>
          <w:rFonts w:ascii="Arial" w:hAnsi="Arial" w:cs="Arial"/>
          <w:sz w:val="24"/>
          <w:szCs w:val="24"/>
        </w:rPr>
        <w:t xml:space="preserve"> 04.12.2017 and</w:t>
      </w:r>
      <w:r w:rsidRPr="00D0270D">
        <w:rPr>
          <w:rFonts w:ascii="Arial" w:hAnsi="Arial" w:cs="Arial"/>
          <w:sz w:val="24"/>
          <w:szCs w:val="24"/>
        </w:rPr>
        <w:t xml:space="preserve"> </w:t>
      </w:r>
      <w:r>
        <w:rPr>
          <w:rFonts w:ascii="Arial" w:hAnsi="Arial" w:cs="Arial"/>
          <w:sz w:val="24"/>
          <w:szCs w:val="24"/>
        </w:rPr>
        <w:t>t</w:t>
      </w:r>
      <w:r w:rsidRPr="00D0270D">
        <w:rPr>
          <w:rFonts w:ascii="Arial" w:hAnsi="Arial" w:cs="Arial"/>
          <w:sz w:val="24"/>
          <w:szCs w:val="24"/>
        </w:rPr>
        <w:t xml:space="preserve">he respondent-PIO has </w:t>
      </w:r>
      <w:r>
        <w:rPr>
          <w:rFonts w:ascii="Arial" w:hAnsi="Arial" w:cs="Arial"/>
          <w:sz w:val="24"/>
          <w:szCs w:val="24"/>
        </w:rPr>
        <w:t xml:space="preserve">replied to the RTI application on </w:t>
      </w:r>
      <w:r w:rsidR="00C92F4C">
        <w:rPr>
          <w:rFonts w:ascii="Arial" w:hAnsi="Arial" w:cs="Arial"/>
          <w:sz w:val="24"/>
          <w:szCs w:val="24"/>
        </w:rPr>
        <w:t xml:space="preserve">03.01.2018 and again on 02.02.2018 by registered post, well in time. </w:t>
      </w:r>
    </w:p>
    <w:p w:rsidR="007D69DD" w:rsidRDefault="007D69DD" w:rsidP="007D69DD">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In view of the above, no further cause of action is left  in the instant Complaint Case, which is hereby, </w:t>
      </w:r>
      <w:r w:rsidRPr="00ED480B">
        <w:rPr>
          <w:rFonts w:ascii="Arial" w:hAnsi="Arial" w:cs="Arial"/>
          <w:b/>
          <w:sz w:val="24"/>
          <w:szCs w:val="24"/>
        </w:rPr>
        <w:t>disposed of and closed</w:t>
      </w:r>
      <w:r>
        <w:rPr>
          <w:rFonts w:ascii="Arial" w:hAnsi="Arial" w:cs="Arial"/>
          <w:sz w:val="24"/>
          <w:szCs w:val="24"/>
        </w:rPr>
        <w:t xml:space="preserve">.  Copies of the order be sent to the parties. </w:t>
      </w:r>
    </w:p>
    <w:p w:rsidR="007327A6" w:rsidRDefault="007327A6" w:rsidP="007327A6">
      <w:pPr>
        <w:tabs>
          <w:tab w:val="left" w:pos="6759"/>
        </w:tabs>
        <w:spacing w:line="240" w:lineRule="auto"/>
        <w:jc w:val="both"/>
        <w:rPr>
          <w:rFonts w:ascii="Arial" w:hAnsi="Arial" w:cs="Arial"/>
          <w:sz w:val="24"/>
          <w:szCs w:val="24"/>
        </w:rPr>
      </w:pPr>
      <w:r>
        <w:rPr>
          <w:rFonts w:ascii="Arial" w:hAnsi="Arial" w:cs="Arial"/>
          <w:sz w:val="24"/>
          <w:szCs w:val="24"/>
        </w:rPr>
        <w:tab/>
        <w:t>Sd/-</w:t>
      </w:r>
    </w:p>
    <w:p w:rsidR="007D69DD" w:rsidRDefault="007D69DD" w:rsidP="007327A6">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D69DD" w:rsidRDefault="007D69DD" w:rsidP="007327A6">
      <w:pPr>
        <w:pStyle w:val="NoSpacing"/>
        <w:ind w:left="-450" w:firstLine="450"/>
        <w:rPr>
          <w:rFonts w:ascii="Arial" w:hAnsi="Arial" w:cs="Arial"/>
          <w:b/>
          <w:sz w:val="24"/>
          <w:szCs w:val="24"/>
        </w:rPr>
      </w:pPr>
      <w:r>
        <w:rPr>
          <w:rFonts w:ascii="Arial" w:hAnsi="Arial" w:cs="Arial"/>
          <w:b/>
          <w:sz w:val="24"/>
          <w:szCs w:val="24"/>
        </w:rPr>
        <w:t>05.04.2018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54DB5" w:rsidRDefault="00154DB5" w:rsidP="007D69DD">
      <w:pPr>
        <w:spacing w:after="0" w:line="480" w:lineRule="auto"/>
        <w:jc w:val="both"/>
        <w:rPr>
          <w:rFonts w:ascii="Arial" w:hAnsi="Arial" w:cs="Arial"/>
          <w:b/>
          <w:sz w:val="24"/>
          <w:szCs w:val="24"/>
        </w:rPr>
      </w:pPr>
    </w:p>
    <w:p w:rsidR="009E1663" w:rsidRDefault="009E1663">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r>
        <w:rPr>
          <w:rFonts w:ascii="Arial" w:hAnsi="Arial" w:cs="Arial"/>
          <w:b/>
          <w:bCs/>
          <w:sz w:val="32"/>
          <w:szCs w:val="24"/>
        </w:rPr>
        <w:br w:type="page"/>
      </w:r>
    </w:p>
    <w:p w:rsidR="00740A6B" w:rsidRDefault="00740A6B" w:rsidP="00740A6B">
      <w:pPr>
        <w:pStyle w:val="NoSpacing"/>
        <w:jc w:val="both"/>
        <w:rPr>
          <w:rFonts w:ascii="Arial" w:hAnsi="Arial" w:cs="Arial"/>
          <w:sz w:val="32"/>
          <w:szCs w:val="24"/>
        </w:rPr>
      </w:pPr>
      <w:r>
        <w:rPr>
          <w:rFonts w:ascii="Arial" w:hAnsi="Arial" w:cs="Arial"/>
          <w:b/>
          <w:bCs/>
          <w:sz w:val="32"/>
          <w:szCs w:val="24"/>
        </w:rPr>
        <w:lastRenderedPageBreak/>
        <w:t xml:space="preserve">        PUNJAB STATE INFORMATION COMMISSION </w:t>
      </w:r>
    </w:p>
    <w:p w:rsidR="00740A6B" w:rsidRPr="0019313A" w:rsidRDefault="00740A6B" w:rsidP="00740A6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740A6B" w:rsidRPr="0019313A" w:rsidRDefault="00740A6B" w:rsidP="00740A6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740A6B" w:rsidRPr="0019313A" w:rsidRDefault="00740A6B" w:rsidP="00740A6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740A6B" w:rsidRDefault="00740A6B" w:rsidP="00740A6B">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DE0A49" w:rsidRPr="00DE0A49" w:rsidRDefault="00DE0A49" w:rsidP="0041385A">
      <w:pPr>
        <w:pStyle w:val="NoSpacing"/>
        <w:ind w:left="-450"/>
        <w:rPr>
          <w:rFonts w:ascii="Arial" w:hAnsi="Arial" w:cs="Arial"/>
          <w:sz w:val="24"/>
          <w:szCs w:val="24"/>
        </w:rPr>
      </w:pPr>
      <w:r w:rsidRPr="00DE0A49">
        <w:rPr>
          <w:rFonts w:ascii="Arial" w:hAnsi="Arial" w:cs="Arial"/>
          <w:sz w:val="24"/>
          <w:szCs w:val="24"/>
        </w:rPr>
        <w:t>Sh. Tarsem Lal Jindal,</w:t>
      </w:r>
    </w:p>
    <w:p w:rsidR="00DE0A49" w:rsidRPr="00DE0A49" w:rsidRDefault="00DE0A49" w:rsidP="0041385A">
      <w:pPr>
        <w:pStyle w:val="NoSpacing"/>
        <w:ind w:left="-450"/>
        <w:rPr>
          <w:rFonts w:ascii="Arial" w:hAnsi="Arial" w:cs="Arial"/>
          <w:sz w:val="24"/>
          <w:szCs w:val="24"/>
        </w:rPr>
      </w:pPr>
      <w:r w:rsidRPr="00DE0A49">
        <w:rPr>
          <w:rFonts w:ascii="Arial" w:hAnsi="Arial" w:cs="Arial"/>
          <w:sz w:val="24"/>
          <w:szCs w:val="24"/>
        </w:rPr>
        <w:t>Neeli Chatri Wala,</w:t>
      </w:r>
    </w:p>
    <w:p w:rsidR="00DE0A49" w:rsidRPr="00DE0A49" w:rsidRDefault="00DE0A49" w:rsidP="0041385A">
      <w:pPr>
        <w:pStyle w:val="NoSpacing"/>
        <w:ind w:left="-450"/>
        <w:rPr>
          <w:rFonts w:ascii="Arial" w:hAnsi="Arial" w:cs="Arial"/>
          <w:sz w:val="24"/>
          <w:szCs w:val="24"/>
        </w:rPr>
      </w:pPr>
      <w:r w:rsidRPr="00DE0A49">
        <w:rPr>
          <w:rFonts w:ascii="Arial" w:hAnsi="Arial" w:cs="Arial"/>
          <w:sz w:val="24"/>
          <w:szCs w:val="24"/>
        </w:rPr>
        <w:t>H.No.306, Aastha Colony,</w:t>
      </w:r>
    </w:p>
    <w:p w:rsidR="00DE0A49" w:rsidRPr="00DE0A49" w:rsidRDefault="00DE0A49" w:rsidP="00D6168B">
      <w:pPr>
        <w:pStyle w:val="NoSpacing"/>
        <w:ind w:left="-450"/>
        <w:rPr>
          <w:rFonts w:ascii="Arial" w:hAnsi="Arial" w:cs="Arial"/>
          <w:sz w:val="24"/>
          <w:szCs w:val="24"/>
        </w:rPr>
      </w:pPr>
      <w:r w:rsidRPr="00DE0A49">
        <w:rPr>
          <w:rFonts w:ascii="Arial" w:hAnsi="Arial" w:cs="Arial"/>
          <w:sz w:val="24"/>
          <w:szCs w:val="24"/>
        </w:rPr>
        <w:t>Dhanola Road, Barnala.</w:t>
      </w:r>
      <w:r w:rsidRPr="00DE0A49">
        <w:rPr>
          <w:rFonts w:ascii="Arial" w:hAnsi="Arial" w:cs="Arial"/>
          <w:sz w:val="24"/>
          <w:szCs w:val="24"/>
        </w:rPr>
        <w:tab/>
      </w:r>
      <w:r w:rsidRPr="00DE0A49">
        <w:rPr>
          <w:rFonts w:ascii="Arial" w:hAnsi="Arial" w:cs="Arial"/>
          <w:sz w:val="24"/>
          <w:szCs w:val="24"/>
        </w:rPr>
        <w:tab/>
      </w:r>
      <w:r w:rsidRPr="00DE0A49">
        <w:rPr>
          <w:sz w:val="24"/>
          <w:szCs w:val="24"/>
        </w:rPr>
        <w:tab/>
      </w:r>
      <w:r w:rsidRPr="00DE0A49">
        <w:rPr>
          <w:sz w:val="24"/>
          <w:szCs w:val="24"/>
        </w:rPr>
        <w:tab/>
      </w:r>
      <w:r w:rsidRPr="00DE0A49">
        <w:rPr>
          <w:sz w:val="24"/>
          <w:szCs w:val="24"/>
        </w:rPr>
        <w:tab/>
      </w:r>
      <w:r w:rsidRPr="00DE0A49">
        <w:rPr>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t xml:space="preserve">       Appellant.</w:t>
      </w:r>
    </w:p>
    <w:p w:rsidR="00DE0A49" w:rsidRPr="00DE0A49" w:rsidRDefault="00DE0A49" w:rsidP="00DE0A49">
      <w:pPr>
        <w:spacing w:after="0"/>
        <w:jc w:val="center"/>
        <w:rPr>
          <w:rFonts w:ascii="Arial" w:hAnsi="Arial" w:cs="Arial"/>
          <w:sz w:val="24"/>
          <w:szCs w:val="24"/>
        </w:rPr>
      </w:pPr>
      <w:r w:rsidRPr="00DE0A49">
        <w:rPr>
          <w:rFonts w:ascii="Arial" w:hAnsi="Arial" w:cs="Arial"/>
          <w:sz w:val="24"/>
          <w:szCs w:val="24"/>
        </w:rPr>
        <w:t>Versus</w:t>
      </w:r>
    </w:p>
    <w:p w:rsidR="00DE0A49" w:rsidRPr="00DE0A49" w:rsidRDefault="00DE0A49" w:rsidP="0041385A">
      <w:pPr>
        <w:tabs>
          <w:tab w:val="left" w:pos="3356"/>
        </w:tabs>
        <w:spacing w:after="0" w:line="240" w:lineRule="auto"/>
        <w:ind w:left="-450"/>
        <w:jc w:val="both"/>
        <w:rPr>
          <w:rFonts w:ascii="Arial" w:hAnsi="Arial" w:cs="Arial"/>
          <w:b/>
          <w:sz w:val="24"/>
          <w:szCs w:val="24"/>
        </w:rPr>
      </w:pPr>
      <w:r w:rsidRPr="00DE0A49">
        <w:rPr>
          <w:rFonts w:ascii="Arial" w:hAnsi="Arial" w:cs="Arial"/>
          <w:b/>
          <w:sz w:val="24"/>
          <w:szCs w:val="24"/>
        </w:rPr>
        <w:t>Public Information Officer,</w:t>
      </w:r>
      <w:r w:rsidRPr="00DE0A49">
        <w:rPr>
          <w:rFonts w:ascii="Arial" w:hAnsi="Arial" w:cs="Arial"/>
          <w:b/>
          <w:sz w:val="24"/>
          <w:szCs w:val="24"/>
        </w:rPr>
        <w:tab/>
      </w:r>
    </w:p>
    <w:p w:rsidR="00DE0A49" w:rsidRPr="00DE0A49" w:rsidRDefault="00DE0A49" w:rsidP="0041385A">
      <w:pPr>
        <w:spacing w:after="0" w:line="240" w:lineRule="auto"/>
        <w:ind w:left="-450"/>
        <w:jc w:val="both"/>
        <w:rPr>
          <w:rFonts w:ascii="Arial" w:hAnsi="Arial" w:cs="Arial"/>
          <w:sz w:val="24"/>
          <w:szCs w:val="24"/>
        </w:rPr>
      </w:pPr>
      <w:r w:rsidRPr="00DE0A49">
        <w:rPr>
          <w:rFonts w:ascii="Arial" w:hAnsi="Arial" w:cs="Arial"/>
          <w:sz w:val="24"/>
          <w:szCs w:val="24"/>
        </w:rPr>
        <w:t>O/o District Programme Officer,</w:t>
      </w:r>
    </w:p>
    <w:p w:rsidR="00DE0A49" w:rsidRPr="00DE0A49" w:rsidRDefault="00DE0A49" w:rsidP="0041385A">
      <w:pPr>
        <w:spacing w:after="0" w:line="240" w:lineRule="auto"/>
        <w:ind w:left="-450"/>
        <w:jc w:val="both"/>
        <w:rPr>
          <w:rFonts w:ascii="Arial" w:hAnsi="Arial" w:cs="Arial"/>
          <w:sz w:val="24"/>
          <w:szCs w:val="24"/>
        </w:rPr>
      </w:pPr>
      <w:r w:rsidRPr="00DE0A49">
        <w:rPr>
          <w:rFonts w:ascii="Arial" w:hAnsi="Arial" w:cs="Arial"/>
          <w:sz w:val="24"/>
          <w:szCs w:val="24"/>
        </w:rPr>
        <w:t>Barnala.</w:t>
      </w:r>
    </w:p>
    <w:p w:rsidR="00DE0A49" w:rsidRPr="00DE0A49" w:rsidRDefault="00DE0A49" w:rsidP="00DE0A49">
      <w:pPr>
        <w:spacing w:after="0" w:line="240" w:lineRule="auto"/>
        <w:jc w:val="both"/>
        <w:rPr>
          <w:rFonts w:ascii="Arial" w:hAnsi="Arial" w:cs="Arial"/>
          <w:sz w:val="24"/>
          <w:szCs w:val="24"/>
        </w:rPr>
      </w:pPr>
    </w:p>
    <w:p w:rsidR="00DE0A49" w:rsidRPr="00DE0A49" w:rsidRDefault="00DE0A49" w:rsidP="0041385A">
      <w:pPr>
        <w:spacing w:after="0" w:line="240" w:lineRule="auto"/>
        <w:ind w:left="-450"/>
        <w:jc w:val="both"/>
        <w:rPr>
          <w:rFonts w:ascii="Arial" w:hAnsi="Arial" w:cs="Arial"/>
          <w:b/>
          <w:sz w:val="24"/>
          <w:szCs w:val="24"/>
        </w:rPr>
      </w:pPr>
      <w:r w:rsidRPr="00DE0A49">
        <w:rPr>
          <w:rFonts w:ascii="Arial" w:hAnsi="Arial" w:cs="Arial"/>
          <w:b/>
          <w:sz w:val="24"/>
          <w:szCs w:val="24"/>
        </w:rPr>
        <w:t>First Appellate Authority,</w:t>
      </w:r>
    </w:p>
    <w:p w:rsidR="00DE0A49" w:rsidRPr="00DE0A49" w:rsidRDefault="00DE0A49" w:rsidP="0041385A">
      <w:pPr>
        <w:spacing w:after="0" w:line="240" w:lineRule="auto"/>
        <w:ind w:left="-450"/>
        <w:jc w:val="both"/>
        <w:rPr>
          <w:rFonts w:ascii="Arial" w:hAnsi="Arial" w:cs="Arial"/>
          <w:sz w:val="24"/>
          <w:szCs w:val="24"/>
        </w:rPr>
      </w:pPr>
      <w:r w:rsidRPr="00DE0A49">
        <w:rPr>
          <w:rFonts w:ascii="Arial" w:hAnsi="Arial" w:cs="Arial"/>
          <w:sz w:val="24"/>
          <w:szCs w:val="24"/>
        </w:rPr>
        <w:t>O/o Director,</w:t>
      </w:r>
    </w:p>
    <w:p w:rsidR="00DE0A49" w:rsidRPr="00DE0A49" w:rsidRDefault="00DE0A49" w:rsidP="0041385A">
      <w:pPr>
        <w:spacing w:after="0" w:line="240" w:lineRule="auto"/>
        <w:ind w:left="-450"/>
        <w:jc w:val="both"/>
        <w:rPr>
          <w:rFonts w:ascii="Arial" w:hAnsi="Arial" w:cs="Arial"/>
          <w:sz w:val="24"/>
          <w:szCs w:val="24"/>
        </w:rPr>
      </w:pPr>
      <w:r w:rsidRPr="00DE0A49">
        <w:rPr>
          <w:rFonts w:ascii="Arial" w:hAnsi="Arial" w:cs="Arial"/>
          <w:sz w:val="24"/>
          <w:szCs w:val="24"/>
        </w:rPr>
        <w:t>Social Security Women and Child</w:t>
      </w:r>
    </w:p>
    <w:p w:rsidR="00DE0A49" w:rsidRPr="00DE0A49" w:rsidRDefault="00DE0A49" w:rsidP="0041385A">
      <w:pPr>
        <w:spacing w:after="0" w:line="240" w:lineRule="auto"/>
        <w:ind w:left="-450"/>
        <w:jc w:val="both"/>
        <w:rPr>
          <w:rFonts w:ascii="Arial" w:hAnsi="Arial" w:cs="Arial"/>
          <w:sz w:val="24"/>
          <w:szCs w:val="24"/>
        </w:rPr>
      </w:pPr>
      <w:r w:rsidRPr="00DE0A49">
        <w:rPr>
          <w:rFonts w:ascii="Arial" w:hAnsi="Arial" w:cs="Arial"/>
          <w:sz w:val="24"/>
          <w:szCs w:val="24"/>
        </w:rPr>
        <w:t>Development, Punjab, Sector:34-A,</w:t>
      </w:r>
    </w:p>
    <w:p w:rsidR="00DE0A49" w:rsidRPr="00DE0A49" w:rsidRDefault="00DE0A49" w:rsidP="0041385A">
      <w:pPr>
        <w:spacing w:after="0" w:line="240" w:lineRule="auto"/>
        <w:ind w:left="-450"/>
        <w:jc w:val="both"/>
        <w:rPr>
          <w:rFonts w:ascii="Arial" w:hAnsi="Arial" w:cs="Arial"/>
          <w:sz w:val="24"/>
          <w:szCs w:val="24"/>
        </w:rPr>
      </w:pPr>
      <w:r w:rsidRPr="00DE0A49">
        <w:rPr>
          <w:rFonts w:ascii="Arial" w:hAnsi="Arial" w:cs="Arial"/>
          <w:sz w:val="24"/>
          <w:szCs w:val="24"/>
        </w:rPr>
        <w:t>Chandigarh.</w:t>
      </w:r>
    </w:p>
    <w:p w:rsidR="00DE0A49" w:rsidRPr="00DE0A49" w:rsidRDefault="00DE0A49" w:rsidP="00DE0A49">
      <w:pPr>
        <w:spacing w:after="0" w:line="240" w:lineRule="auto"/>
        <w:ind w:left="720" w:hanging="720"/>
        <w:jc w:val="right"/>
        <w:rPr>
          <w:rFonts w:ascii="Arial" w:hAnsi="Arial" w:cs="Arial"/>
          <w:sz w:val="24"/>
          <w:szCs w:val="24"/>
        </w:rPr>
      </w:pPr>
      <w:r w:rsidRPr="00DE0A49">
        <w:rPr>
          <w:rFonts w:ascii="Arial" w:hAnsi="Arial" w:cs="Arial"/>
          <w:sz w:val="24"/>
          <w:szCs w:val="24"/>
        </w:rPr>
        <w:t xml:space="preserve"> Respondent</w:t>
      </w:r>
    </w:p>
    <w:p w:rsidR="00DE0A49" w:rsidRPr="00DE0A49" w:rsidRDefault="00DE0A49" w:rsidP="00DE0A49">
      <w:pPr>
        <w:spacing w:after="0" w:line="240" w:lineRule="auto"/>
        <w:jc w:val="both"/>
        <w:rPr>
          <w:rFonts w:ascii="Arial" w:hAnsi="Arial" w:cs="Arial"/>
          <w:b/>
          <w:sz w:val="24"/>
          <w:szCs w:val="24"/>
          <w:u w:val="single"/>
        </w:rPr>
      </w:pPr>
      <w:r w:rsidRPr="00DE0A49">
        <w:rPr>
          <w:rFonts w:ascii="Arial" w:hAnsi="Arial" w:cs="Arial"/>
          <w:sz w:val="24"/>
          <w:szCs w:val="24"/>
        </w:rPr>
        <w:tab/>
      </w:r>
      <w:r w:rsidRPr="00DE0A49">
        <w:rPr>
          <w:rFonts w:ascii="Arial" w:hAnsi="Arial" w:cs="Arial"/>
          <w:sz w:val="24"/>
          <w:szCs w:val="24"/>
        </w:rPr>
        <w:tab/>
      </w:r>
      <w:r w:rsidRPr="00DE0A49">
        <w:rPr>
          <w:rFonts w:ascii="Arial" w:hAnsi="Arial" w:cs="Arial"/>
          <w:b/>
          <w:sz w:val="24"/>
          <w:szCs w:val="24"/>
          <w:u w:val="single"/>
        </w:rPr>
        <w:t>Appeal</w:t>
      </w:r>
      <w:r w:rsidRPr="00DE0A49">
        <w:rPr>
          <w:rFonts w:ascii="Arial" w:hAnsi="Arial" w:cs="Arial"/>
          <w:sz w:val="24"/>
          <w:szCs w:val="24"/>
          <w:u w:val="single"/>
        </w:rPr>
        <w:t xml:space="preserve"> </w:t>
      </w:r>
      <w:r w:rsidRPr="00DE0A49">
        <w:rPr>
          <w:rFonts w:ascii="Arial" w:hAnsi="Arial" w:cs="Arial"/>
          <w:b/>
          <w:sz w:val="24"/>
          <w:szCs w:val="24"/>
          <w:u w:val="single"/>
        </w:rPr>
        <w:t>Case No. 617 of 2018</w:t>
      </w:r>
    </w:p>
    <w:p w:rsidR="00740A6B" w:rsidRPr="00260646" w:rsidRDefault="00740A6B" w:rsidP="00740A6B">
      <w:pPr>
        <w:tabs>
          <w:tab w:val="left" w:pos="1440"/>
        </w:tabs>
        <w:spacing w:after="0" w:line="240" w:lineRule="auto"/>
        <w:ind w:left="-450"/>
        <w:jc w:val="center"/>
        <w:rPr>
          <w:rFonts w:ascii="Arial" w:hAnsi="Arial" w:cs="Arial"/>
          <w:b/>
          <w:sz w:val="24"/>
          <w:szCs w:val="24"/>
          <w:u w:val="single"/>
        </w:rPr>
      </w:pPr>
    </w:p>
    <w:p w:rsidR="00740A6B" w:rsidRDefault="00740A6B" w:rsidP="00740A6B">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None is present on behalf of the </w:t>
      </w:r>
      <w:r w:rsidR="00A24870">
        <w:rPr>
          <w:rFonts w:ascii="Arial" w:hAnsi="Arial" w:cs="Arial"/>
          <w:sz w:val="24"/>
          <w:szCs w:val="24"/>
        </w:rPr>
        <w:t>appellant.</w:t>
      </w:r>
    </w:p>
    <w:p w:rsidR="00740A6B" w:rsidRDefault="00740A6B" w:rsidP="00740A6B">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A134DB">
        <w:rPr>
          <w:rFonts w:ascii="Arial" w:hAnsi="Arial" w:cs="Arial"/>
          <w:sz w:val="24"/>
          <w:szCs w:val="24"/>
        </w:rPr>
        <w:t>(ii)</w:t>
      </w:r>
      <w:r w:rsidR="00C279D5">
        <w:rPr>
          <w:rFonts w:ascii="Arial" w:hAnsi="Arial" w:cs="Arial"/>
          <w:sz w:val="24"/>
          <w:szCs w:val="24"/>
        </w:rPr>
        <w:t xml:space="preserve">Sh. </w:t>
      </w:r>
      <w:r w:rsidR="00164E59">
        <w:rPr>
          <w:rFonts w:ascii="Arial" w:hAnsi="Arial" w:cs="Arial"/>
          <w:sz w:val="24"/>
          <w:szCs w:val="24"/>
        </w:rPr>
        <w:t>Sukhdeep Singh, PIO</w:t>
      </w:r>
      <w:r>
        <w:rPr>
          <w:rFonts w:ascii="Arial" w:hAnsi="Arial" w:cs="Arial"/>
          <w:sz w:val="24"/>
          <w:szCs w:val="24"/>
        </w:rPr>
        <w:t xml:space="preserve"> the respondent.</w:t>
      </w:r>
    </w:p>
    <w:p w:rsidR="00740A6B" w:rsidRDefault="00740A6B" w:rsidP="00740A6B">
      <w:pPr>
        <w:tabs>
          <w:tab w:val="left" w:pos="1440"/>
        </w:tabs>
        <w:spacing w:after="0"/>
        <w:ind w:left="-450"/>
        <w:jc w:val="both"/>
        <w:rPr>
          <w:rFonts w:ascii="Arial" w:hAnsi="Arial" w:cs="Arial"/>
          <w:sz w:val="24"/>
          <w:szCs w:val="24"/>
        </w:rPr>
      </w:pPr>
    </w:p>
    <w:p w:rsidR="00740A6B" w:rsidRDefault="00740A6B" w:rsidP="00740A6B">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CE50BA" w:rsidRDefault="00740A6B" w:rsidP="00CE50BA">
      <w:pPr>
        <w:spacing w:after="0" w:line="480" w:lineRule="auto"/>
        <w:ind w:left="-450"/>
        <w:jc w:val="both"/>
        <w:rPr>
          <w:rFonts w:ascii="Arial" w:hAnsi="Arial" w:cs="Arial"/>
          <w:sz w:val="24"/>
          <w:szCs w:val="24"/>
        </w:rPr>
      </w:pPr>
      <w:r>
        <w:rPr>
          <w:rFonts w:ascii="Arial" w:hAnsi="Arial" w:cs="Arial"/>
          <w:sz w:val="24"/>
          <w:szCs w:val="24"/>
        </w:rPr>
        <w:tab/>
      </w:r>
      <w:r w:rsidR="00CE50BA">
        <w:rPr>
          <w:rFonts w:ascii="Arial" w:hAnsi="Arial" w:cs="Arial"/>
          <w:sz w:val="24"/>
          <w:szCs w:val="24"/>
        </w:rPr>
        <w:tab/>
      </w:r>
      <w:r w:rsidR="00CE50BA" w:rsidRPr="00D06283">
        <w:rPr>
          <w:rFonts w:ascii="Arial" w:hAnsi="Arial" w:cs="Arial"/>
          <w:sz w:val="24"/>
          <w:szCs w:val="24"/>
        </w:rPr>
        <w:t>The RTI application is dated</w:t>
      </w:r>
      <w:r w:rsidR="00CE50BA">
        <w:rPr>
          <w:rFonts w:ascii="Arial" w:hAnsi="Arial" w:cs="Arial"/>
          <w:sz w:val="24"/>
          <w:szCs w:val="24"/>
        </w:rPr>
        <w:t xml:space="preserve"> 29.11.2017</w:t>
      </w:r>
      <w:r w:rsidR="00CE50BA" w:rsidRPr="00D06283">
        <w:rPr>
          <w:rFonts w:ascii="Arial" w:hAnsi="Arial" w:cs="Arial"/>
          <w:sz w:val="24"/>
          <w:szCs w:val="24"/>
        </w:rPr>
        <w:t xml:space="preserve"> vide which the appellant has sought information as enumerated in his RTI application. First appeal was filed with the First Appellate </w:t>
      </w:r>
      <w:r w:rsidR="00CE50BA">
        <w:rPr>
          <w:rFonts w:ascii="Arial" w:hAnsi="Arial" w:cs="Arial"/>
          <w:sz w:val="24"/>
          <w:szCs w:val="24"/>
        </w:rPr>
        <w:t>Authority (hereinafter FAA) on 30.12.2017</w:t>
      </w:r>
      <w:r w:rsidR="00CE50BA" w:rsidRPr="00D06283">
        <w:rPr>
          <w:rFonts w:ascii="Arial" w:hAnsi="Arial" w:cs="Arial"/>
          <w:sz w:val="24"/>
          <w:szCs w:val="24"/>
        </w:rPr>
        <w:t xml:space="preserve"> and second appeal was filed in the Commissi</w:t>
      </w:r>
      <w:r w:rsidR="00CE50BA">
        <w:rPr>
          <w:rFonts w:ascii="Arial" w:hAnsi="Arial" w:cs="Arial"/>
          <w:sz w:val="24"/>
          <w:szCs w:val="24"/>
        </w:rPr>
        <w:t>on on 12.02.2018</w:t>
      </w:r>
      <w:r w:rsidR="00CE50BA" w:rsidRPr="00D06283">
        <w:rPr>
          <w:rFonts w:ascii="Arial" w:hAnsi="Arial" w:cs="Arial"/>
          <w:sz w:val="24"/>
          <w:szCs w:val="24"/>
        </w:rPr>
        <w:t xml:space="preserve"> under Section 19 of the Right to Information Act, 2005 (hereinafter RTI Act).</w:t>
      </w:r>
    </w:p>
    <w:p w:rsidR="00740A6B" w:rsidRPr="009D0EF2" w:rsidRDefault="00740A6B" w:rsidP="00740A6B">
      <w:pPr>
        <w:tabs>
          <w:tab w:val="left" w:pos="1440"/>
        </w:tabs>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0</w:t>
      </w:r>
      <w:r w:rsidR="00CE50BA">
        <w:rPr>
          <w:rFonts w:ascii="Arial" w:hAnsi="Arial" w:cs="Arial"/>
          <w:sz w:val="24"/>
          <w:szCs w:val="24"/>
        </w:rPr>
        <w:t>5</w:t>
      </w:r>
      <w:r>
        <w:rPr>
          <w:rFonts w:ascii="Arial" w:hAnsi="Arial" w:cs="Arial"/>
          <w:sz w:val="24"/>
          <w:szCs w:val="24"/>
        </w:rPr>
        <w:t>.04.2018</w:t>
      </w:r>
      <w:r w:rsidRPr="009D0EF2">
        <w:rPr>
          <w:rFonts w:ascii="Arial" w:hAnsi="Arial" w:cs="Arial"/>
          <w:sz w:val="24"/>
          <w:szCs w:val="24"/>
        </w:rPr>
        <w:t xml:space="preserve"> in the Commission.</w:t>
      </w:r>
    </w:p>
    <w:p w:rsidR="00740A6B" w:rsidRDefault="00740A6B" w:rsidP="00CE50BA">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letter has been received from the </w:t>
      </w:r>
      <w:r w:rsidR="00CE50BA">
        <w:rPr>
          <w:rFonts w:ascii="Arial" w:hAnsi="Arial" w:cs="Arial"/>
          <w:sz w:val="24"/>
          <w:szCs w:val="24"/>
        </w:rPr>
        <w:t xml:space="preserve">appellant </w:t>
      </w:r>
      <w:r>
        <w:rPr>
          <w:rFonts w:ascii="Arial" w:hAnsi="Arial" w:cs="Arial"/>
          <w:sz w:val="24"/>
          <w:szCs w:val="24"/>
        </w:rPr>
        <w:t xml:space="preserve">in the Commission </w:t>
      </w:r>
      <w:r w:rsidR="00CE50BA">
        <w:rPr>
          <w:rFonts w:ascii="Arial" w:hAnsi="Arial" w:cs="Arial"/>
          <w:sz w:val="24"/>
          <w:szCs w:val="24"/>
        </w:rPr>
        <w:t xml:space="preserve">vide diary no. 6802 dated 03.04.2018 </w:t>
      </w:r>
      <w:r>
        <w:rPr>
          <w:rFonts w:ascii="Arial" w:hAnsi="Arial" w:cs="Arial"/>
          <w:sz w:val="24"/>
          <w:szCs w:val="24"/>
        </w:rPr>
        <w:t xml:space="preserve">mentioning therein that </w:t>
      </w:r>
      <w:r w:rsidR="00C00519">
        <w:rPr>
          <w:rFonts w:ascii="Arial" w:hAnsi="Arial" w:cs="Arial"/>
          <w:sz w:val="24"/>
          <w:szCs w:val="24"/>
        </w:rPr>
        <w:t xml:space="preserve">complete information has not been supplied to him by the respondent. </w:t>
      </w:r>
    </w:p>
    <w:p w:rsidR="00740A6B" w:rsidRDefault="00740A6B" w:rsidP="00740A6B">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files reply to the Notice of the Commission mentioning therein that the </w:t>
      </w:r>
      <w:r w:rsidR="00C00519">
        <w:rPr>
          <w:rFonts w:ascii="Arial" w:hAnsi="Arial" w:cs="Arial"/>
          <w:sz w:val="24"/>
          <w:szCs w:val="24"/>
        </w:rPr>
        <w:t xml:space="preserve">information has already been supplied to the appellant vide letter dated 28.02.2018.  </w:t>
      </w:r>
    </w:p>
    <w:p w:rsidR="0041385A" w:rsidRDefault="00C00519" w:rsidP="00740A6B">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The respondent is directed to file an affidavit that the information which has been supplied is as per office record and on what basis the information has been delayed</w:t>
      </w:r>
      <w:r w:rsidR="00FB6DFB">
        <w:rPr>
          <w:rFonts w:ascii="Arial" w:hAnsi="Arial" w:cs="Arial"/>
          <w:sz w:val="24"/>
          <w:szCs w:val="24"/>
        </w:rPr>
        <w:t xml:space="preserve">, on the next date of hearing with a copy to the appellant, failing which action under Section 20(1) of the RTI Act, 2005 will be initiated. </w:t>
      </w:r>
    </w:p>
    <w:p w:rsidR="00D6168B" w:rsidRDefault="00D6168B" w:rsidP="00D6168B">
      <w:pPr>
        <w:spacing w:after="0" w:line="480" w:lineRule="auto"/>
        <w:ind w:left="-450"/>
        <w:jc w:val="right"/>
        <w:rPr>
          <w:rFonts w:ascii="Arial" w:hAnsi="Arial" w:cs="Arial"/>
          <w:sz w:val="24"/>
          <w:szCs w:val="24"/>
        </w:rPr>
      </w:pPr>
      <w:r>
        <w:rPr>
          <w:rFonts w:ascii="Arial" w:hAnsi="Arial" w:cs="Arial"/>
          <w:sz w:val="24"/>
          <w:szCs w:val="24"/>
        </w:rPr>
        <w:t>Contd..p-2</w:t>
      </w:r>
    </w:p>
    <w:p w:rsidR="0041385A" w:rsidRDefault="0041385A">
      <w:pPr>
        <w:spacing w:after="0" w:line="240" w:lineRule="auto"/>
        <w:rPr>
          <w:rFonts w:ascii="Arial" w:hAnsi="Arial" w:cs="Arial"/>
          <w:sz w:val="24"/>
          <w:szCs w:val="24"/>
        </w:rPr>
      </w:pPr>
      <w:r>
        <w:rPr>
          <w:rFonts w:ascii="Arial" w:hAnsi="Arial" w:cs="Arial"/>
          <w:sz w:val="24"/>
          <w:szCs w:val="24"/>
        </w:rPr>
        <w:br w:type="page"/>
      </w:r>
    </w:p>
    <w:p w:rsidR="00D6168B" w:rsidRDefault="00D6168B" w:rsidP="00D6168B">
      <w:pPr>
        <w:spacing w:after="0" w:line="480" w:lineRule="auto"/>
        <w:ind w:left="-450"/>
        <w:jc w:val="right"/>
        <w:rPr>
          <w:rFonts w:ascii="Arial" w:hAnsi="Arial" w:cs="Arial"/>
          <w:sz w:val="24"/>
          <w:szCs w:val="24"/>
        </w:rPr>
      </w:pPr>
      <w:r w:rsidRPr="00DE0A49">
        <w:rPr>
          <w:rFonts w:ascii="Arial" w:hAnsi="Arial" w:cs="Arial"/>
          <w:b/>
          <w:sz w:val="24"/>
          <w:szCs w:val="24"/>
          <w:u w:val="single"/>
        </w:rPr>
        <w:lastRenderedPageBreak/>
        <w:t>Appeal</w:t>
      </w:r>
      <w:r w:rsidRPr="00DE0A49">
        <w:rPr>
          <w:rFonts w:ascii="Arial" w:hAnsi="Arial" w:cs="Arial"/>
          <w:sz w:val="24"/>
          <w:szCs w:val="24"/>
          <w:u w:val="single"/>
        </w:rPr>
        <w:t xml:space="preserve"> </w:t>
      </w:r>
      <w:r w:rsidRPr="00DE0A49">
        <w:rPr>
          <w:rFonts w:ascii="Arial" w:hAnsi="Arial" w:cs="Arial"/>
          <w:b/>
          <w:sz w:val="24"/>
          <w:szCs w:val="24"/>
          <w:u w:val="single"/>
        </w:rPr>
        <w:t>Case No. 617 of 2018</w:t>
      </w:r>
    </w:p>
    <w:p w:rsidR="0041385A" w:rsidRDefault="0041385A" w:rsidP="000119E4">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sidR="000119E4">
        <w:rPr>
          <w:rFonts w:ascii="Arial" w:hAnsi="Arial" w:cs="Arial"/>
          <w:sz w:val="24"/>
          <w:szCs w:val="24"/>
        </w:rPr>
        <w:tab/>
      </w:r>
      <w:r>
        <w:rPr>
          <w:rFonts w:ascii="Arial" w:hAnsi="Arial" w:cs="Arial"/>
          <w:sz w:val="24"/>
          <w:szCs w:val="24"/>
        </w:rPr>
        <w:t xml:space="preserve">Last opportunity is given to the appellant to follow up his case in the Commission and seek the specific information from the respondent within ten days, failing which decision shall be taken on merit. </w:t>
      </w:r>
    </w:p>
    <w:p w:rsidR="00740A6B" w:rsidRDefault="000119E4" w:rsidP="00740A6B">
      <w:pPr>
        <w:spacing w:after="0" w:line="480" w:lineRule="auto"/>
        <w:ind w:left="-450"/>
        <w:jc w:val="both"/>
        <w:rPr>
          <w:rFonts w:ascii="Arial" w:hAnsi="Arial" w:cs="Arial"/>
          <w:sz w:val="24"/>
          <w:szCs w:val="24"/>
        </w:rPr>
      </w:pPr>
      <w:r>
        <w:rPr>
          <w:rFonts w:ascii="Arial" w:hAnsi="Arial" w:cs="Arial"/>
          <w:sz w:val="24"/>
          <w:szCs w:val="24"/>
        </w:rPr>
        <w:t>7</w:t>
      </w:r>
      <w:r w:rsidR="00740A6B">
        <w:rPr>
          <w:rFonts w:ascii="Arial" w:hAnsi="Arial" w:cs="Arial"/>
          <w:sz w:val="24"/>
          <w:szCs w:val="24"/>
        </w:rPr>
        <w:t>.</w:t>
      </w:r>
      <w:r w:rsidR="00740A6B">
        <w:rPr>
          <w:rFonts w:ascii="Arial" w:hAnsi="Arial" w:cs="Arial"/>
          <w:sz w:val="24"/>
          <w:szCs w:val="24"/>
        </w:rPr>
        <w:tab/>
      </w:r>
      <w:r w:rsidR="00740A6B">
        <w:rPr>
          <w:rFonts w:ascii="Arial" w:hAnsi="Arial" w:cs="Arial"/>
          <w:sz w:val="24"/>
          <w:szCs w:val="24"/>
        </w:rPr>
        <w:tab/>
        <w:t xml:space="preserve">The matter to come up for further hearing now on </w:t>
      </w:r>
      <w:r w:rsidR="00D6168B">
        <w:rPr>
          <w:rFonts w:ascii="Arial" w:hAnsi="Arial" w:cs="Arial"/>
          <w:b/>
          <w:sz w:val="24"/>
          <w:szCs w:val="24"/>
        </w:rPr>
        <w:t>19</w:t>
      </w:r>
      <w:r>
        <w:rPr>
          <w:rFonts w:ascii="Arial" w:hAnsi="Arial" w:cs="Arial"/>
          <w:b/>
          <w:sz w:val="24"/>
          <w:szCs w:val="24"/>
        </w:rPr>
        <w:t>.06.2018</w:t>
      </w:r>
      <w:r w:rsidR="00740A6B" w:rsidRPr="00F15C36">
        <w:rPr>
          <w:rFonts w:ascii="Arial" w:hAnsi="Arial" w:cs="Arial"/>
          <w:b/>
          <w:sz w:val="24"/>
          <w:szCs w:val="24"/>
        </w:rPr>
        <w:t xml:space="preserve"> at</w:t>
      </w:r>
      <w:r w:rsidR="00740A6B">
        <w:rPr>
          <w:rFonts w:ascii="Arial" w:hAnsi="Arial" w:cs="Arial"/>
          <w:b/>
          <w:sz w:val="24"/>
          <w:szCs w:val="24"/>
        </w:rPr>
        <w:t xml:space="preserve"> 11.30AM.  </w:t>
      </w:r>
      <w:r w:rsidR="00740A6B">
        <w:rPr>
          <w:rFonts w:ascii="Arial" w:hAnsi="Arial" w:cs="Arial"/>
          <w:sz w:val="24"/>
          <w:szCs w:val="24"/>
        </w:rPr>
        <w:t xml:space="preserve">Copies of the order be sent to the parties. </w:t>
      </w:r>
    </w:p>
    <w:p w:rsidR="00740A6B" w:rsidRDefault="00740A6B" w:rsidP="00740A6B">
      <w:pPr>
        <w:tabs>
          <w:tab w:val="left" w:pos="6503"/>
          <w:tab w:val="left" w:pos="6759"/>
        </w:tabs>
        <w:spacing w:after="0" w:line="240" w:lineRule="auto"/>
        <w:ind w:left="-450"/>
        <w:rPr>
          <w:rFonts w:ascii="Arial" w:eastAsia="Calibri" w:hAnsi="Arial" w:cs="Arial"/>
          <w:sz w:val="24"/>
          <w:szCs w:val="24"/>
        </w:rPr>
      </w:pPr>
      <w:r>
        <w:rPr>
          <w:rFonts w:ascii="Arial" w:eastAsia="Calibri" w:hAnsi="Arial" w:cs="Arial"/>
          <w:sz w:val="24"/>
          <w:szCs w:val="24"/>
        </w:rPr>
        <w:tab/>
      </w:r>
      <w:r w:rsidR="009E29BF">
        <w:rPr>
          <w:rFonts w:ascii="Arial" w:eastAsia="Calibri" w:hAnsi="Arial" w:cs="Arial"/>
          <w:sz w:val="24"/>
          <w:szCs w:val="24"/>
        </w:rPr>
        <w:t>Sd/-</w:t>
      </w:r>
    </w:p>
    <w:p w:rsidR="00740A6B" w:rsidRDefault="00740A6B" w:rsidP="00740A6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40A6B" w:rsidRDefault="00740A6B" w:rsidP="00740A6B">
      <w:pPr>
        <w:pStyle w:val="NoSpacing"/>
        <w:ind w:left="-450"/>
        <w:rPr>
          <w:rFonts w:ascii="Arial" w:hAnsi="Arial" w:cs="Arial"/>
          <w:b/>
          <w:sz w:val="24"/>
          <w:szCs w:val="24"/>
        </w:rPr>
      </w:pPr>
      <w:r>
        <w:rPr>
          <w:rFonts w:ascii="Arial" w:hAnsi="Arial" w:cs="Arial"/>
          <w:b/>
          <w:sz w:val="24"/>
          <w:szCs w:val="24"/>
        </w:rPr>
        <w:t>0</w:t>
      </w:r>
      <w:r w:rsidR="00D6168B">
        <w:rPr>
          <w:rFonts w:ascii="Arial" w:hAnsi="Arial" w:cs="Arial"/>
          <w:b/>
          <w:sz w:val="24"/>
          <w:szCs w:val="24"/>
        </w:rPr>
        <w:t>5</w:t>
      </w:r>
      <w:r>
        <w:rPr>
          <w:rFonts w:ascii="Arial" w:hAnsi="Arial" w:cs="Arial"/>
          <w:b/>
          <w:sz w:val="24"/>
          <w:szCs w:val="24"/>
        </w:rPr>
        <w:t>.04.2018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40A6B" w:rsidRDefault="00740A6B" w:rsidP="00740A6B">
      <w:pPr>
        <w:pStyle w:val="NoSpacing"/>
        <w:ind w:left="-450"/>
        <w:rPr>
          <w:rFonts w:ascii="Arial" w:hAnsi="Arial" w:cs="Arial"/>
          <w:b/>
          <w:sz w:val="24"/>
          <w:szCs w:val="24"/>
        </w:rPr>
      </w:pPr>
    </w:p>
    <w:p w:rsidR="00740A6B" w:rsidRPr="00596401" w:rsidRDefault="00740A6B" w:rsidP="00740A6B">
      <w:pPr>
        <w:pStyle w:val="NoSpacing"/>
        <w:ind w:left="1440" w:hanging="1890"/>
        <w:rPr>
          <w:rFonts w:ascii="Arial" w:hAnsi="Arial" w:cs="Arial"/>
          <w:b/>
          <w:sz w:val="24"/>
          <w:szCs w:val="24"/>
        </w:rPr>
      </w:pPr>
      <w:r>
        <w:rPr>
          <w:rFonts w:ascii="Arial" w:hAnsi="Arial" w:cs="Arial"/>
          <w:b/>
          <w:sz w:val="24"/>
          <w:szCs w:val="24"/>
        </w:rPr>
        <w:tab/>
      </w:r>
    </w:p>
    <w:p w:rsidR="00F87D45" w:rsidRDefault="00F87D45" w:rsidP="007B1F25">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AB44A5" w:rsidRPr="00DE0A49" w:rsidRDefault="00AB44A5" w:rsidP="00AB44A5">
      <w:pPr>
        <w:pStyle w:val="NoSpacing"/>
        <w:ind w:left="-450"/>
        <w:rPr>
          <w:rFonts w:ascii="Arial" w:hAnsi="Arial" w:cs="Arial"/>
          <w:sz w:val="24"/>
          <w:szCs w:val="24"/>
        </w:rPr>
      </w:pPr>
      <w:r w:rsidRPr="00DE0A49">
        <w:rPr>
          <w:rFonts w:ascii="Arial" w:hAnsi="Arial" w:cs="Arial"/>
          <w:sz w:val="24"/>
          <w:szCs w:val="24"/>
        </w:rPr>
        <w:t>Sh. Tarsem Lal Jindal,</w:t>
      </w:r>
    </w:p>
    <w:p w:rsidR="00AB44A5" w:rsidRPr="00DE0A49" w:rsidRDefault="00AB44A5" w:rsidP="00AB44A5">
      <w:pPr>
        <w:pStyle w:val="NoSpacing"/>
        <w:ind w:left="-450"/>
        <w:rPr>
          <w:rFonts w:ascii="Arial" w:hAnsi="Arial" w:cs="Arial"/>
          <w:sz w:val="24"/>
          <w:szCs w:val="24"/>
        </w:rPr>
      </w:pPr>
      <w:r w:rsidRPr="00DE0A49">
        <w:rPr>
          <w:rFonts w:ascii="Arial" w:hAnsi="Arial" w:cs="Arial"/>
          <w:sz w:val="24"/>
          <w:szCs w:val="24"/>
        </w:rPr>
        <w:t>Neeli Chatri Wala,</w:t>
      </w:r>
    </w:p>
    <w:p w:rsidR="00AB44A5" w:rsidRPr="00DE0A49" w:rsidRDefault="00AB44A5" w:rsidP="00AB44A5">
      <w:pPr>
        <w:pStyle w:val="NoSpacing"/>
        <w:ind w:left="-450"/>
        <w:rPr>
          <w:rFonts w:ascii="Arial" w:hAnsi="Arial" w:cs="Arial"/>
          <w:sz w:val="24"/>
          <w:szCs w:val="24"/>
        </w:rPr>
      </w:pPr>
      <w:r w:rsidRPr="00DE0A49">
        <w:rPr>
          <w:rFonts w:ascii="Arial" w:hAnsi="Arial" w:cs="Arial"/>
          <w:sz w:val="24"/>
          <w:szCs w:val="24"/>
        </w:rPr>
        <w:t>H.No.306, Aastha Colony,</w:t>
      </w:r>
    </w:p>
    <w:p w:rsidR="00AB44A5" w:rsidRPr="00DE0A49" w:rsidRDefault="00AB44A5" w:rsidP="00AB44A5">
      <w:pPr>
        <w:pStyle w:val="NoSpacing"/>
        <w:ind w:left="-450"/>
        <w:rPr>
          <w:rFonts w:ascii="Arial" w:hAnsi="Arial" w:cs="Arial"/>
          <w:sz w:val="24"/>
          <w:szCs w:val="24"/>
        </w:rPr>
      </w:pPr>
      <w:r w:rsidRPr="00DE0A49">
        <w:rPr>
          <w:rFonts w:ascii="Arial" w:hAnsi="Arial" w:cs="Arial"/>
          <w:sz w:val="24"/>
          <w:szCs w:val="24"/>
        </w:rPr>
        <w:t>Dhanola Road, Barnala.</w:t>
      </w:r>
      <w:r w:rsidRPr="00DE0A49">
        <w:rPr>
          <w:rFonts w:ascii="Arial" w:hAnsi="Arial" w:cs="Arial"/>
          <w:sz w:val="24"/>
          <w:szCs w:val="24"/>
        </w:rPr>
        <w:tab/>
      </w:r>
      <w:r w:rsidRPr="00DE0A49">
        <w:rPr>
          <w:rFonts w:ascii="Arial" w:hAnsi="Arial" w:cs="Arial"/>
          <w:sz w:val="24"/>
          <w:szCs w:val="24"/>
        </w:rPr>
        <w:tab/>
      </w:r>
      <w:r w:rsidRPr="00DE0A49">
        <w:rPr>
          <w:sz w:val="24"/>
          <w:szCs w:val="24"/>
        </w:rPr>
        <w:tab/>
      </w:r>
      <w:r w:rsidRPr="00DE0A49">
        <w:rPr>
          <w:sz w:val="24"/>
          <w:szCs w:val="24"/>
        </w:rPr>
        <w:tab/>
      </w:r>
      <w:r w:rsidRPr="00DE0A49">
        <w:rPr>
          <w:sz w:val="24"/>
          <w:szCs w:val="24"/>
        </w:rPr>
        <w:tab/>
      </w:r>
      <w:r w:rsidRPr="00DE0A49">
        <w:rPr>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r>
      <w:r w:rsidRPr="00DE0A49">
        <w:rPr>
          <w:rFonts w:ascii="Arial" w:hAnsi="Arial" w:cs="Arial"/>
          <w:sz w:val="24"/>
          <w:szCs w:val="24"/>
        </w:rPr>
        <w:tab/>
        <w:t xml:space="preserve">       Appellant.</w:t>
      </w:r>
    </w:p>
    <w:p w:rsidR="00AB44A5" w:rsidRPr="00DE0A49" w:rsidRDefault="00AB44A5" w:rsidP="00AB44A5">
      <w:pPr>
        <w:spacing w:after="0"/>
        <w:jc w:val="center"/>
        <w:rPr>
          <w:rFonts w:ascii="Arial" w:hAnsi="Arial" w:cs="Arial"/>
          <w:sz w:val="24"/>
          <w:szCs w:val="24"/>
        </w:rPr>
      </w:pPr>
      <w:r w:rsidRPr="00DE0A49">
        <w:rPr>
          <w:rFonts w:ascii="Arial" w:hAnsi="Arial" w:cs="Arial"/>
          <w:sz w:val="24"/>
          <w:szCs w:val="24"/>
        </w:rPr>
        <w:t>Versus</w:t>
      </w:r>
    </w:p>
    <w:p w:rsidR="00AB44A5" w:rsidRPr="00DE0A49" w:rsidRDefault="00AB44A5" w:rsidP="00AB44A5">
      <w:pPr>
        <w:tabs>
          <w:tab w:val="left" w:pos="3356"/>
        </w:tabs>
        <w:spacing w:after="0" w:line="240" w:lineRule="auto"/>
        <w:ind w:left="-450"/>
        <w:jc w:val="both"/>
        <w:rPr>
          <w:rFonts w:ascii="Arial" w:hAnsi="Arial" w:cs="Arial"/>
          <w:b/>
          <w:sz w:val="24"/>
          <w:szCs w:val="24"/>
        </w:rPr>
      </w:pPr>
      <w:r w:rsidRPr="00DE0A49">
        <w:rPr>
          <w:rFonts w:ascii="Arial" w:hAnsi="Arial" w:cs="Arial"/>
          <w:b/>
          <w:sz w:val="24"/>
          <w:szCs w:val="24"/>
        </w:rPr>
        <w:t>Public Information Officer,</w:t>
      </w:r>
      <w:r w:rsidRPr="00DE0A49">
        <w:rPr>
          <w:rFonts w:ascii="Arial" w:hAnsi="Arial" w:cs="Arial"/>
          <w:b/>
          <w:sz w:val="24"/>
          <w:szCs w:val="24"/>
        </w:rPr>
        <w:tab/>
      </w:r>
    </w:p>
    <w:p w:rsidR="00AB44A5" w:rsidRPr="00AB44A5" w:rsidRDefault="00AB44A5" w:rsidP="00AB44A5">
      <w:pPr>
        <w:spacing w:after="0" w:line="240" w:lineRule="auto"/>
        <w:ind w:left="-450"/>
        <w:jc w:val="both"/>
        <w:rPr>
          <w:rFonts w:ascii="Arial" w:hAnsi="Arial" w:cs="Arial"/>
          <w:sz w:val="24"/>
          <w:szCs w:val="24"/>
        </w:rPr>
      </w:pPr>
      <w:r w:rsidRPr="00DE0A49">
        <w:rPr>
          <w:rFonts w:ascii="Arial" w:hAnsi="Arial" w:cs="Arial"/>
          <w:sz w:val="24"/>
          <w:szCs w:val="24"/>
        </w:rPr>
        <w:t xml:space="preserve">O/o </w:t>
      </w:r>
      <w:r w:rsidRPr="00AB44A5">
        <w:rPr>
          <w:rFonts w:ascii="Arial" w:hAnsi="Arial" w:cs="Arial"/>
          <w:sz w:val="24"/>
          <w:szCs w:val="24"/>
        </w:rPr>
        <w:t>Deputy Director,</w:t>
      </w:r>
    </w:p>
    <w:p w:rsidR="00AB44A5" w:rsidRPr="00AB44A5" w:rsidRDefault="00AB44A5" w:rsidP="00AB44A5">
      <w:pPr>
        <w:spacing w:after="0" w:line="240" w:lineRule="auto"/>
        <w:ind w:left="-450"/>
        <w:jc w:val="both"/>
        <w:rPr>
          <w:rFonts w:ascii="Arial" w:hAnsi="Arial" w:cs="Arial"/>
          <w:sz w:val="24"/>
          <w:szCs w:val="24"/>
        </w:rPr>
      </w:pPr>
      <w:r w:rsidRPr="00AB44A5">
        <w:rPr>
          <w:rFonts w:ascii="Arial" w:hAnsi="Arial" w:cs="Arial"/>
          <w:sz w:val="24"/>
          <w:szCs w:val="24"/>
        </w:rPr>
        <w:t>Social Security Women and Child</w:t>
      </w:r>
    </w:p>
    <w:p w:rsidR="00AB44A5" w:rsidRPr="00AB44A5" w:rsidRDefault="00AB44A5" w:rsidP="00AB44A5">
      <w:pPr>
        <w:spacing w:after="0" w:line="240" w:lineRule="auto"/>
        <w:ind w:left="-450"/>
        <w:jc w:val="both"/>
        <w:rPr>
          <w:rFonts w:ascii="Arial" w:hAnsi="Arial" w:cs="Arial"/>
          <w:sz w:val="24"/>
          <w:szCs w:val="24"/>
        </w:rPr>
      </w:pPr>
      <w:r w:rsidRPr="00AB44A5">
        <w:rPr>
          <w:rFonts w:ascii="Arial" w:hAnsi="Arial" w:cs="Arial"/>
          <w:sz w:val="24"/>
          <w:szCs w:val="24"/>
        </w:rPr>
        <w:t>Welfare, Punjab, Sector:34-A,</w:t>
      </w:r>
    </w:p>
    <w:p w:rsidR="00AB44A5" w:rsidRPr="00AB44A5" w:rsidRDefault="00AB44A5" w:rsidP="00AB44A5">
      <w:pPr>
        <w:spacing w:after="0" w:line="240" w:lineRule="auto"/>
        <w:ind w:left="-450"/>
        <w:jc w:val="both"/>
        <w:rPr>
          <w:rFonts w:ascii="Arial" w:hAnsi="Arial" w:cs="Arial"/>
          <w:sz w:val="24"/>
          <w:szCs w:val="24"/>
        </w:rPr>
      </w:pPr>
      <w:r w:rsidRPr="00AB44A5">
        <w:rPr>
          <w:rFonts w:ascii="Arial" w:hAnsi="Arial" w:cs="Arial"/>
          <w:sz w:val="24"/>
          <w:szCs w:val="24"/>
        </w:rPr>
        <w:t>Chandigarh.</w:t>
      </w:r>
    </w:p>
    <w:p w:rsidR="00AB44A5" w:rsidRPr="00DE0A49" w:rsidRDefault="00AB44A5" w:rsidP="00AB44A5">
      <w:pPr>
        <w:spacing w:after="0" w:line="240" w:lineRule="auto"/>
        <w:ind w:left="-450"/>
        <w:jc w:val="both"/>
        <w:rPr>
          <w:rFonts w:ascii="Arial" w:hAnsi="Arial" w:cs="Arial"/>
          <w:sz w:val="24"/>
          <w:szCs w:val="24"/>
        </w:rPr>
      </w:pPr>
    </w:p>
    <w:p w:rsidR="00AB44A5" w:rsidRPr="00DE0A49" w:rsidRDefault="00AB44A5" w:rsidP="00AB44A5">
      <w:pPr>
        <w:spacing w:after="0" w:line="240" w:lineRule="auto"/>
        <w:ind w:left="-450"/>
        <w:jc w:val="both"/>
        <w:rPr>
          <w:rFonts w:ascii="Arial" w:hAnsi="Arial" w:cs="Arial"/>
          <w:b/>
          <w:sz w:val="24"/>
          <w:szCs w:val="24"/>
        </w:rPr>
      </w:pPr>
      <w:r w:rsidRPr="00DE0A49">
        <w:rPr>
          <w:rFonts w:ascii="Arial" w:hAnsi="Arial" w:cs="Arial"/>
          <w:b/>
          <w:sz w:val="24"/>
          <w:szCs w:val="24"/>
        </w:rPr>
        <w:t>First Appellate Authority,</w:t>
      </w:r>
    </w:p>
    <w:p w:rsidR="00AB44A5" w:rsidRPr="00AB44A5" w:rsidRDefault="00AB44A5" w:rsidP="00AB44A5">
      <w:pPr>
        <w:spacing w:after="0" w:line="240" w:lineRule="auto"/>
        <w:ind w:left="-450"/>
        <w:jc w:val="both"/>
        <w:rPr>
          <w:rFonts w:ascii="Arial" w:hAnsi="Arial" w:cs="Arial"/>
          <w:sz w:val="24"/>
          <w:szCs w:val="24"/>
        </w:rPr>
      </w:pPr>
      <w:r w:rsidRPr="00DE0A49">
        <w:rPr>
          <w:rFonts w:ascii="Arial" w:hAnsi="Arial" w:cs="Arial"/>
          <w:sz w:val="24"/>
          <w:szCs w:val="24"/>
        </w:rPr>
        <w:t xml:space="preserve">O/o </w:t>
      </w:r>
      <w:r w:rsidRPr="00AB44A5">
        <w:rPr>
          <w:rFonts w:ascii="Arial" w:hAnsi="Arial" w:cs="Arial"/>
          <w:sz w:val="24"/>
          <w:szCs w:val="24"/>
        </w:rPr>
        <w:t>Director,</w:t>
      </w:r>
    </w:p>
    <w:p w:rsidR="00AB44A5" w:rsidRPr="00AB44A5" w:rsidRDefault="00AB44A5" w:rsidP="00AB44A5">
      <w:pPr>
        <w:spacing w:after="0" w:line="240" w:lineRule="auto"/>
        <w:ind w:left="-450"/>
        <w:jc w:val="both"/>
        <w:rPr>
          <w:rFonts w:ascii="Arial" w:hAnsi="Arial" w:cs="Arial"/>
          <w:sz w:val="24"/>
          <w:szCs w:val="24"/>
        </w:rPr>
      </w:pPr>
      <w:r w:rsidRPr="00AB44A5">
        <w:rPr>
          <w:rFonts w:ascii="Arial" w:hAnsi="Arial" w:cs="Arial"/>
          <w:sz w:val="24"/>
          <w:szCs w:val="24"/>
        </w:rPr>
        <w:t>Social Security Women and Child</w:t>
      </w:r>
    </w:p>
    <w:p w:rsidR="00AB44A5" w:rsidRPr="00AB44A5" w:rsidRDefault="00AB44A5" w:rsidP="00AB44A5">
      <w:pPr>
        <w:spacing w:after="0" w:line="240" w:lineRule="auto"/>
        <w:ind w:left="-450"/>
        <w:jc w:val="both"/>
        <w:rPr>
          <w:rFonts w:ascii="Arial" w:hAnsi="Arial" w:cs="Arial"/>
          <w:sz w:val="24"/>
          <w:szCs w:val="24"/>
        </w:rPr>
      </w:pPr>
      <w:r w:rsidRPr="00AB44A5">
        <w:rPr>
          <w:rFonts w:ascii="Arial" w:hAnsi="Arial" w:cs="Arial"/>
          <w:sz w:val="24"/>
          <w:szCs w:val="24"/>
        </w:rPr>
        <w:t>Welfare, Punjab, Sector:34-A,</w:t>
      </w:r>
    </w:p>
    <w:p w:rsidR="00AB44A5" w:rsidRPr="00AB44A5" w:rsidRDefault="00AB44A5" w:rsidP="00AB44A5">
      <w:pPr>
        <w:spacing w:after="0" w:line="240" w:lineRule="auto"/>
        <w:ind w:left="-450"/>
        <w:jc w:val="both"/>
        <w:rPr>
          <w:rFonts w:ascii="Arial" w:hAnsi="Arial" w:cs="Arial"/>
          <w:sz w:val="24"/>
          <w:szCs w:val="24"/>
        </w:rPr>
      </w:pPr>
      <w:r w:rsidRPr="00AB44A5">
        <w:rPr>
          <w:rFonts w:ascii="Arial" w:hAnsi="Arial" w:cs="Arial"/>
          <w:sz w:val="24"/>
          <w:szCs w:val="24"/>
        </w:rPr>
        <w:t>Chandigarh.</w:t>
      </w:r>
    </w:p>
    <w:p w:rsidR="00AB44A5" w:rsidRPr="00DE0A49" w:rsidRDefault="00AB44A5" w:rsidP="00AB44A5">
      <w:pPr>
        <w:spacing w:after="0" w:line="240" w:lineRule="auto"/>
        <w:ind w:left="-450"/>
        <w:jc w:val="right"/>
        <w:rPr>
          <w:rFonts w:ascii="Arial" w:hAnsi="Arial" w:cs="Arial"/>
          <w:sz w:val="24"/>
          <w:szCs w:val="24"/>
        </w:rPr>
      </w:pPr>
      <w:r w:rsidRPr="00DE0A49">
        <w:rPr>
          <w:rFonts w:ascii="Arial" w:hAnsi="Arial" w:cs="Arial"/>
          <w:sz w:val="24"/>
          <w:szCs w:val="24"/>
        </w:rPr>
        <w:t xml:space="preserve"> Respondent</w:t>
      </w:r>
    </w:p>
    <w:p w:rsidR="00AB44A5" w:rsidRPr="00DE0A49" w:rsidRDefault="00AB44A5" w:rsidP="00AB44A5">
      <w:pPr>
        <w:spacing w:after="0" w:line="240" w:lineRule="auto"/>
        <w:jc w:val="both"/>
        <w:rPr>
          <w:rFonts w:ascii="Arial" w:hAnsi="Arial" w:cs="Arial"/>
          <w:b/>
          <w:sz w:val="24"/>
          <w:szCs w:val="24"/>
          <w:u w:val="single"/>
        </w:rPr>
      </w:pPr>
      <w:r w:rsidRPr="00DE0A49">
        <w:rPr>
          <w:rFonts w:ascii="Arial" w:hAnsi="Arial" w:cs="Arial"/>
          <w:sz w:val="24"/>
          <w:szCs w:val="24"/>
        </w:rPr>
        <w:tab/>
      </w:r>
      <w:r w:rsidRPr="00DE0A49">
        <w:rPr>
          <w:rFonts w:ascii="Arial" w:hAnsi="Arial" w:cs="Arial"/>
          <w:sz w:val="24"/>
          <w:szCs w:val="24"/>
        </w:rPr>
        <w:tab/>
      </w:r>
      <w:r w:rsidRPr="00DE0A49">
        <w:rPr>
          <w:rFonts w:ascii="Arial" w:hAnsi="Arial" w:cs="Arial"/>
          <w:b/>
          <w:sz w:val="24"/>
          <w:szCs w:val="24"/>
          <w:u w:val="single"/>
        </w:rPr>
        <w:t>Appeal</w:t>
      </w:r>
      <w:r w:rsidRPr="00DE0A49">
        <w:rPr>
          <w:rFonts w:ascii="Arial" w:hAnsi="Arial" w:cs="Arial"/>
          <w:sz w:val="24"/>
          <w:szCs w:val="24"/>
          <w:u w:val="single"/>
        </w:rPr>
        <w:t xml:space="preserve"> </w:t>
      </w:r>
      <w:r w:rsidRPr="00DE0A49">
        <w:rPr>
          <w:rFonts w:ascii="Arial" w:hAnsi="Arial" w:cs="Arial"/>
          <w:b/>
          <w:sz w:val="24"/>
          <w:szCs w:val="24"/>
          <w:u w:val="single"/>
        </w:rPr>
        <w:t>Case No. 61</w:t>
      </w:r>
      <w:r>
        <w:rPr>
          <w:rFonts w:ascii="Arial" w:hAnsi="Arial" w:cs="Arial"/>
          <w:b/>
          <w:sz w:val="24"/>
          <w:szCs w:val="24"/>
          <w:u w:val="single"/>
        </w:rPr>
        <w:t>8</w:t>
      </w:r>
      <w:r w:rsidRPr="00DE0A49">
        <w:rPr>
          <w:rFonts w:ascii="Arial" w:hAnsi="Arial" w:cs="Arial"/>
          <w:b/>
          <w:sz w:val="24"/>
          <w:szCs w:val="24"/>
          <w:u w:val="single"/>
        </w:rPr>
        <w:t xml:space="preserve"> of 2018</w:t>
      </w:r>
    </w:p>
    <w:p w:rsidR="00AB44A5" w:rsidRPr="00260646" w:rsidRDefault="00AB44A5" w:rsidP="00AB44A5">
      <w:pPr>
        <w:tabs>
          <w:tab w:val="left" w:pos="1440"/>
        </w:tabs>
        <w:spacing w:after="0" w:line="240" w:lineRule="auto"/>
        <w:ind w:left="-450"/>
        <w:jc w:val="center"/>
        <w:rPr>
          <w:rFonts w:ascii="Arial" w:hAnsi="Arial" w:cs="Arial"/>
          <w:b/>
          <w:sz w:val="24"/>
          <w:szCs w:val="24"/>
          <w:u w:val="single"/>
        </w:rPr>
      </w:pPr>
    </w:p>
    <w:p w:rsidR="00AB44A5" w:rsidRDefault="00AB44A5" w:rsidP="00AB44A5">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AB44A5" w:rsidRDefault="00AB44A5" w:rsidP="00AB44A5">
      <w:pPr>
        <w:tabs>
          <w:tab w:val="left" w:pos="1440"/>
          <w:tab w:val="left" w:pos="7444"/>
        </w:tabs>
        <w:spacing w:after="0"/>
        <w:ind w:left="-450"/>
        <w:jc w:val="both"/>
        <w:rPr>
          <w:rFonts w:ascii="Arial" w:hAnsi="Arial" w:cs="Arial"/>
          <w:sz w:val="24"/>
          <w:szCs w:val="24"/>
        </w:rPr>
      </w:pPr>
      <w:r>
        <w:rPr>
          <w:rFonts w:ascii="Arial" w:hAnsi="Arial" w:cs="Arial"/>
          <w:b/>
          <w:sz w:val="24"/>
          <w:szCs w:val="24"/>
        </w:rPr>
        <w:tab/>
      </w:r>
      <w:r w:rsidRPr="00A134DB">
        <w:rPr>
          <w:rFonts w:ascii="Arial" w:hAnsi="Arial" w:cs="Arial"/>
          <w:sz w:val="24"/>
          <w:szCs w:val="24"/>
        </w:rPr>
        <w:t>(ii)</w:t>
      </w:r>
      <w:r>
        <w:rPr>
          <w:rFonts w:ascii="Arial" w:hAnsi="Arial" w:cs="Arial"/>
          <w:sz w:val="24"/>
          <w:szCs w:val="24"/>
        </w:rPr>
        <w:t>Smt. Nirmal Kumari, on behalf of the respondent.</w:t>
      </w:r>
    </w:p>
    <w:p w:rsidR="00AB44A5" w:rsidRDefault="00AB44A5" w:rsidP="00AB44A5">
      <w:pPr>
        <w:tabs>
          <w:tab w:val="left" w:pos="1440"/>
        </w:tabs>
        <w:spacing w:after="0"/>
        <w:ind w:left="-450"/>
        <w:jc w:val="both"/>
        <w:rPr>
          <w:rFonts w:ascii="Arial" w:hAnsi="Arial" w:cs="Arial"/>
          <w:sz w:val="24"/>
          <w:szCs w:val="24"/>
        </w:rPr>
      </w:pPr>
    </w:p>
    <w:p w:rsidR="00AB44A5" w:rsidRDefault="00AB44A5" w:rsidP="00AB44A5">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AB44A5" w:rsidRDefault="00AB44A5" w:rsidP="00AB44A5">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06283">
        <w:rPr>
          <w:rFonts w:ascii="Arial" w:hAnsi="Arial" w:cs="Arial"/>
          <w:sz w:val="24"/>
          <w:szCs w:val="24"/>
        </w:rPr>
        <w:t>The RTI application is dated</w:t>
      </w:r>
      <w:r>
        <w:rPr>
          <w:rFonts w:ascii="Arial" w:hAnsi="Arial" w:cs="Arial"/>
          <w:sz w:val="24"/>
          <w:szCs w:val="24"/>
        </w:rPr>
        <w:t xml:space="preserve"> 29.11.2017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30.12.2017</w:t>
      </w:r>
      <w:r w:rsidRPr="00D06283">
        <w:rPr>
          <w:rFonts w:ascii="Arial" w:hAnsi="Arial" w:cs="Arial"/>
          <w:sz w:val="24"/>
          <w:szCs w:val="24"/>
        </w:rPr>
        <w:t xml:space="preserve"> and second appeal was filed in the Commissi</w:t>
      </w:r>
      <w:r>
        <w:rPr>
          <w:rFonts w:ascii="Arial" w:hAnsi="Arial" w:cs="Arial"/>
          <w:sz w:val="24"/>
          <w:szCs w:val="24"/>
        </w:rPr>
        <w:t>on on 12.02.2018</w:t>
      </w:r>
      <w:r w:rsidRPr="00D06283">
        <w:rPr>
          <w:rFonts w:ascii="Arial" w:hAnsi="Arial" w:cs="Arial"/>
          <w:sz w:val="24"/>
          <w:szCs w:val="24"/>
        </w:rPr>
        <w:t xml:space="preserve"> under Section 19 of the Right to Information Act, 2005 (hereinafter RTI Act).</w:t>
      </w:r>
    </w:p>
    <w:p w:rsidR="00AB44A5" w:rsidRPr="009D0EF2" w:rsidRDefault="00AB44A5" w:rsidP="00AB44A5">
      <w:pPr>
        <w:tabs>
          <w:tab w:val="left" w:pos="1440"/>
        </w:tabs>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05.04.2018</w:t>
      </w:r>
      <w:r w:rsidRPr="009D0EF2">
        <w:rPr>
          <w:rFonts w:ascii="Arial" w:hAnsi="Arial" w:cs="Arial"/>
          <w:sz w:val="24"/>
          <w:szCs w:val="24"/>
        </w:rPr>
        <w:t xml:space="preserve"> in the Commission.</w:t>
      </w:r>
    </w:p>
    <w:p w:rsidR="00AB44A5" w:rsidRDefault="00AB44A5" w:rsidP="00AB44A5">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letter has been received from the appellant in the Commission vide diary no. 6809 dated 03.04.2018 mentioning therein that no information has been supplied to him by the respondent. </w:t>
      </w:r>
    </w:p>
    <w:p w:rsidR="00AB44A5" w:rsidRDefault="00AB44A5" w:rsidP="00AB44A5">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files reply to the Notice of the Commission mentioning therein that the appellant has sought very voluminous information, which relates to the 22 districts of Punjab.  She further states that the appellant was asked to seek the specific information.  </w:t>
      </w:r>
    </w:p>
    <w:p w:rsidR="00AB44A5" w:rsidRDefault="00AB44A5" w:rsidP="00AB44A5">
      <w:pPr>
        <w:spacing w:after="0" w:line="480" w:lineRule="auto"/>
        <w:ind w:left="-450"/>
        <w:jc w:val="both"/>
        <w:rPr>
          <w:rFonts w:ascii="Arial" w:hAnsi="Arial" w:cs="Arial"/>
          <w:sz w:val="24"/>
          <w:szCs w:val="24"/>
        </w:rPr>
      </w:pPr>
      <w:r>
        <w:rPr>
          <w:rFonts w:ascii="Arial" w:hAnsi="Arial" w:cs="Arial"/>
          <w:sz w:val="24"/>
          <w:szCs w:val="24"/>
        </w:rPr>
        <w:t xml:space="preserve"> 5.</w:t>
      </w:r>
      <w:r>
        <w:rPr>
          <w:rFonts w:ascii="Arial" w:hAnsi="Arial" w:cs="Arial"/>
          <w:sz w:val="24"/>
          <w:szCs w:val="24"/>
        </w:rPr>
        <w:tab/>
      </w:r>
      <w:r>
        <w:rPr>
          <w:rFonts w:ascii="Arial" w:hAnsi="Arial" w:cs="Arial"/>
          <w:sz w:val="24"/>
          <w:szCs w:val="24"/>
        </w:rPr>
        <w:tab/>
        <w:t xml:space="preserve">The respondent is directed to file an affidavit that the information which has been sought by the appellant is not available in their office record, on the next date of hearing with a copy to the appellant, failing which action under Section 20(1) of the RTI Act, 2005 will be initiated. </w:t>
      </w:r>
    </w:p>
    <w:p w:rsidR="00AB44A5" w:rsidRDefault="00AB44A5" w:rsidP="00AB44A5">
      <w:pPr>
        <w:spacing w:after="0" w:line="480" w:lineRule="auto"/>
        <w:ind w:left="-450"/>
        <w:jc w:val="right"/>
        <w:rPr>
          <w:rFonts w:ascii="Arial" w:hAnsi="Arial" w:cs="Arial"/>
          <w:sz w:val="24"/>
          <w:szCs w:val="24"/>
        </w:rPr>
      </w:pPr>
      <w:r>
        <w:rPr>
          <w:rFonts w:ascii="Arial" w:hAnsi="Arial" w:cs="Arial"/>
          <w:sz w:val="24"/>
          <w:szCs w:val="24"/>
        </w:rPr>
        <w:t>Contd..p-2</w:t>
      </w:r>
    </w:p>
    <w:p w:rsidR="00AB44A5" w:rsidRDefault="00AB44A5" w:rsidP="00AB44A5">
      <w:pPr>
        <w:spacing w:after="0" w:line="480" w:lineRule="auto"/>
        <w:ind w:left="-450"/>
        <w:jc w:val="right"/>
        <w:rPr>
          <w:rFonts w:ascii="Arial" w:hAnsi="Arial" w:cs="Arial"/>
          <w:sz w:val="24"/>
          <w:szCs w:val="24"/>
        </w:rPr>
      </w:pPr>
      <w:r w:rsidRPr="00DE0A49">
        <w:rPr>
          <w:rFonts w:ascii="Arial" w:hAnsi="Arial" w:cs="Arial"/>
          <w:b/>
          <w:sz w:val="24"/>
          <w:szCs w:val="24"/>
          <w:u w:val="single"/>
        </w:rPr>
        <w:lastRenderedPageBreak/>
        <w:t>Appeal</w:t>
      </w:r>
      <w:r w:rsidRPr="00DE0A49">
        <w:rPr>
          <w:rFonts w:ascii="Arial" w:hAnsi="Arial" w:cs="Arial"/>
          <w:sz w:val="24"/>
          <w:szCs w:val="24"/>
          <w:u w:val="single"/>
        </w:rPr>
        <w:t xml:space="preserve"> </w:t>
      </w:r>
      <w:r w:rsidRPr="00DE0A49">
        <w:rPr>
          <w:rFonts w:ascii="Arial" w:hAnsi="Arial" w:cs="Arial"/>
          <w:b/>
          <w:sz w:val="24"/>
          <w:szCs w:val="24"/>
          <w:u w:val="single"/>
        </w:rPr>
        <w:t xml:space="preserve">Case No. </w:t>
      </w:r>
      <w:r w:rsidR="00266C49">
        <w:rPr>
          <w:rFonts w:ascii="Arial" w:hAnsi="Arial" w:cs="Arial"/>
          <w:b/>
          <w:sz w:val="24"/>
          <w:szCs w:val="24"/>
          <w:u w:val="single"/>
        </w:rPr>
        <w:t>618</w:t>
      </w:r>
      <w:r w:rsidRPr="00DE0A49">
        <w:rPr>
          <w:rFonts w:ascii="Arial" w:hAnsi="Arial" w:cs="Arial"/>
          <w:b/>
          <w:sz w:val="24"/>
          <w:szCs w:val="24"/>
          <w:u w:val="single"/>
        </w:rPr>
        <w:t xml:space="preserve"> of 2018</w:t>
      </w:r>
    </w:p>
    <w:p w:rsidR="00AB44A5" w:rsidRDefault="00AB44A5" w:rsidP="00AB44A5">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Last opportunity is given to the appellant to follow up his case in the Commission</w:t>
      </w:r>
      <w:r w:rsidR="00266C49">
        <w:rPr>
          <w:rFonts w:ascii="Arial" w:hAnsi="Arial" w:cs="Arial"/>
          <w:sz w:val="24"/>
          <w:szCs w:val="24"/>
        </w:rPr>
        <w:t>,</w:t>
      </w:r>
      <w:r>
        <w:rPr>
          <w:rFonts w:ascii="Arial" w:hAnsi="Arial" w:cs="Arial"/>
          <w:sz w:val="24"/>
          <w:szCs w:val="24"/>
        </w:rPr>
        <w:t xml:space="preserve"> failing which decision shall be taken on merit. </w:t>
      </w:r>
    </w:p>
    <w:p w:rsidR="00AB44A5" w:rsidRDefault="00AB44A5" w:rsidP="00AB44A5">
      <w:pPr>
        <w:spacing w:after="0" w:line="480" w:lineRule="auto"/>
        <w:ind w:left="-450"/>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 xml:space="preserve">The matter to come up for further hearing now on </w:t>
      </w:r>
      <w:r>
        <w:rPr>
          <w:rFonts w:ascii="Arial" w:hAnsi="Arial" w:cs="Arial"/>
          <w:b/>
          <w:sz w:val="24"/>
          <w:szCs w:val="24"/>
        </w:rPr>
        <w:t>19.06.2018</w:t>
      </w:r>
      <w:r w:rsidRPr="00F15C36">
        <w:rPr>
          <w:rFonts w:ascii="Arial" w:hAnsi="Arial" w:cs="Arial"/>
          <w:b/>
          <w:sz w:val="24"/>
          <w:szCs w:val="24"/>
        </w:rPr>
        <w:t xml:space="preserve"> at</w:t>
      </w:r>
      <w:r>
        <w:rPr>
          <w:rFonts w:ascii="Arial" w:hAnsi="Arial" w:cs="Arial"/>
          <w:b/>
          <w:sz w:val="24"/>
          <w:szCs w:val="24"/>
        </w:rPr>
        <w:t xml:space="preserve"> 11.30AM.  </w:t>
      </w:r>
      <w:r>
        <w:rPr>
          <w:rFonts w:ascii="Arial" w:hAnsi="Arial" w:cs="Arial"/>
          <w:sz w:val="24"/>
          <w:szCs w:val="24"/>
        </w:rPr>
        <w:t xml:space="preserve">Copies of the order be sent to the parties. </w:t>
      </w:r>
    </w:p>
    <w:p w:rsidR="007327A6" w:rsidRDefault="007327A6" w:rsidP="00AB44A5">
      <w:pPr>
        <w:spacing w:after="0" w:line="480" w:lineRule="auto"/>
        <w:ind w:left="-450"/>
        <w:jc w:val="both"/>
        <w:rPr>
          <w:rFonts w:ascii="Arial" w:hAnsi="Arial" w:cs="Arial"/>
          <w:sz w:val="24"/>
          <w:szCs w:val="24"/>
        </w:rPr>
      </w:pPr>
    </w:p>
    <w:p w:rsidR="00AB44A5" w:rsidRDefault="00AB44A5" w:rsidP="00AB44A5">
      <w:pPr>
        <w:tabs>
          <w:tab w:val="left" w:pos="6503"/>
          <w:tab w:val="left" w:pos="6759"/>
        </w:tabs>
        <w:spacing w:after="0" w:line="240" w:lineRule="auto"/>
        <w:ind w:left="-450"/>
        <w:rPr>
          <w:rFonts w:ascii="Arial" w:eastAsia="Calibri" w:hAnsi="Arial" w:cs="Arial"/>
          <w:sz w:val="24"/>
          <w:szCs w:val="24"/>
        </w:rPr>
      </w:pPr>
      <w:r>
        <w:rPr>
          <w:rFonts w:ascii="Arial" w:eastAsia="Calibri" w:hAnsi="Arial" w:cs="Arial"/>
          <w:sz w:val="24"/>
          <w:szCs w:val="24"/>
        </w:rPr>
        <w:tab/>
      </w:r>
      <w:r w:rsidR="007327A6">
        <w:rPr>
          <w:rFonts w:ascii="Arial" w:eastAsia="Calibri" w:hAnsi="Arial" w:cs="Arial"/>
          <w:sz w:val="24"/>
          <w:szCs w:val="24"/>
        </w:rPr>
        <w:t>Sd/-</w:t>
      </w:r>
    </w:p>
    <w:p w:rsidR="00AB44A5" w:rsidRDefault="00AB44A5" w:rsidP="00AB44A5">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B44A5" w:rsidRDefault="00AB44A5" w:rsidP="00AB44A5">
      <w:pPr>
        <w:pStyle w:val="NoSpacing"/>
        <w:ind w:left="-450"/>
        <w:rPr>
          <w:rFonts w:ascii="Arial" w:hAnsi="Arial" w:cs="Arial"/>
          <w:b/>
          <w:sz w:val="24"/>
          <w:szCs w:val="24"/>
        </w:rPr>
      </w:pPr>
      <w:r>
        <w:rPr>
          <w:rFonts w:ascii="Arial" w:hAnsi="Arial" w:cs="Arial"/>
          <w:b/>
          <w:sz w:val="24"/>
          <w:szCs w:val="24"/>
        </w:rPr>
        <w:t>05.04.2018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AB44A5" w:rsidRDefault="00AB44A5" w:rsidP="00AB44A5">
      <w:pPr>
        <w:pStyle w:val="NoSpacing"/>
        <w:ind w:left="-450"/>
        <w:rPr>
          <w:rFonts w:ascii="Arial" w:hAnsi="Arial" w:cs="Arial"/>
          <w:b/>
          <w:sz w:val="24"/>
          <w:szCs w:val="24"/>
        </w:rPr>
      </w:pPr>
    </w:p>
    <w:p w:rsidR="0012244A" w:rsidRDefault="0012244A" w:rsidP="0012244A">
      <w:pPr>
        <w:pStyle w:val="NoSpacing"/>
        <w:ind w:left="-450" w:firstLine="90"/>
        <w:rPr>
          <w:rFonts w:ascii="Arial" w:hAnsi="Arial" w:cs="Arial"/>
          <w:b/>
          <w:sz w:val="24"/>
          <w:szCs w:val="24"/>
        </w:rPr>
      </w:pPr>
    </w:p>
    <w:p w:rsidR="00EA23F2" w:rsidRDefault="006D6132" w:rsidP="0053165A">
      <w:pPr>
        <w:pStyle w:val="NoSpacing"/>
        <w:ind w:left="720" w:hanging="1080"/>
        <w:rPr>
          <w:rFonts w:ascii="Arial" w:hAnsi="Arial" w:cs="Arial"/>
          <w:sz w:val="32"/>
          <w:szCs w:val="24"/>
        </w:rPr>
      </w:pPr>
      <w:r>
        <w:rPr>
          <w:rFonts w:ascii="Arial" w:hAnsi="Arial" w:cs="Arial"/>
          <w:sz w:val="24"/>
          <w:szCs w:val="24"/>
        </w:rPr>
        <w:br w:type="page"/>
      </w:r>
      <w:r w:rsidR="0012244A">
        <w:rPr>
          <w:rFonts w:ascii="Arial" w:hAnsi="Arial" w:cs="Arial"/>
          <w:sz w:val="24"/>
          <w:szCs w:val="24"/>
        </w:rPr>
        <w:lastRenderedPageBreak/>
        <w:t xml:space="preserve"> </w:t>
      </w:r>
      <w:r w:rsidR="00EA23F2">
        <w:rPr>
          <w:rFonts w:ascii="Arial" w:hAnsi="Arial" w:cs="Arial"/>
          <w:b/>
          <w:bCs/>
          <w:sz w:val="32"/>
          <w:szCs w:val="24"/>
        </w:rPr>
        <w:t xml:space="preserve">          PUNJAB STATE INFORMATION COMMISSION </w:t>
      </w:r>
    </w:p>
    <w:p w:rsidR="00EA23F2" w:rsidRPr="0019313A" w:rsidRDefault="00EA23F2" w:rsidP="00EA23F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A23F2" w:rsidRPr="0019313A" w:rsidRDefault="00EA23F2" w:rsidP="00EA23F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A23F2" w:rsidRPr="0019313A" w:rsidRDefault="00EA23F2" w:rsidP="00EA23F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A23F2" w:rsidRDefault="00EA23F2" w:rsidP="00EA23F2">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Sh. Joginder Singh,</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S/o Sh. Dayal Singh,</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H.No.B-IV/922, Old Radha Swami Street,</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Barnala.</w:t>
      </w:r>
      <w:r w:rsidRPr="00CA5A4D">
        <w:rPr>
          <w:rFonts w:ascii="Arial" w:hAnsi="Arial" w:cs="Arial"/>
          <w:sz w:val="24"/>
          <w:szCs w:val="24"/>
        </w:rPr>
        <w:tab/>
      </w:r>
      <w:r w:rsidRPr="00CA5A4D">
        <w:rPr>
          <w:rFonts w:ascii="Arial" w:hAnsi="Arial" w:cs="Arial"/>
          <w:sz w:val="24"/>
          <w:szCs w:val="24"/>
        </w:rPr>
        <w:tab/>
      </w:r>
      <w:r w:rsidRPr="00CA5A4D">
        <w:rPr>
          <w:rFonts w:ascii="Arial" w:hAnsi="Arial" w:cs="Arial"/>
          <w:sz w:val="24"/>
          <w:szCs w:val="24"/>
        </w:rPr>
        <w:tab/>
      </w:r>
      <w:r w:rsidRPr="00CA5A4D">
        <w:rPr>
          <w:rFonts w:ascii="Arial" w:hAnsi="Arial" w:cs="Arial"/>
          <w:sz w:val="24"/>
          <w:szCs w:val="24"/>
        </w:rPr>
        <w:tab/>
      </w:r>
      <w:r w:rsidRPr="00CA5A4D">
        <w:rPr>
          <w:rFonts w:ascii="Arial" w:hAnsi="Arial" w:cs="Arial"/>
          <w:sz w:val="24"/>
          <w:szCs w:val="24"/>
        </w:rPr>
        <w:tab/>
        <w:t xml:space="preserve"> </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ab/>
      </w:r>
      <w:r w:rsidRPr="00CA5A4D">
        <w:rPr>
          <w:rFonts w:ascii="Arial" w:hAnsi="Arial" w:cs="Arial"/>
          <w:sz w:val="24"/>
          <w:szCs w:val="24"/>
        </w:rPr>
        <w:tab/>
      </w:r>
      <w:r w:rsidRPr="00CA5A4D">
        <w:rPr>
          <w:rFonts w:ascii="Arial" w:hAnsi="Arial" w:cs="Arial"/>
          <w:sz w:val="24"/>
          <w:szCs w:val="24"/>
        </w:rPr>
        <w:tab/>
      </w:r>
      <w:r w:rsidRPr="00CA5A4D">
        <w:rPr>
          <w:rFonts w:ascii="Arial" w:hAnsi="Arial" w:cs="Arial"/>
          <w:sz w:val="24"/>
          <w:szCs w:val="24"/>
        </w:rPr>
        <w:tab/>
        <w:t xml:space="preserve">    </w:t>
      </w:r>
      <w:r w:rsidRPr="00CA5A4D">
        <w:rPr>
          <w:rFonts w:ascii="Arial" w:hAnsi="Arial" w:cs="Arial"/>
          <w:sz w:val="24"/>
          <w:szCs w:val="24"/>
        </w:rPr>
        <w:tab/>
        <w:t>Appellant</w:t>
      </w:r>
    </w:p>
    <w:p w:rsidR="00CA5A4D" w:rsidRPr="00CA5A4D" w:rsidRDefault="00CA5A4D" w:rsidP="00CA5A4D">
      <w:pPr>
        <w:spacing w:after="0"/>
        <w:jc w:val="center"/>
        <w:rPr>
          <w:rFonts w:ascii="Arial" w:hAnsi="Arial" w:cs="Arial"/>
          <w:sz w:val="24"/>
          <w:szCs w:val="24"/>
        </w:rPr>
      </w:pPr>
      <w:r w:rsidRPr="00CA5A4D">
        <w:rPr>
          <w:rFonts w:ascii="Arial" w:hAnsi="Arial" w:cs="Arial"/>
          <w:sz w:val="24"/>
          <w:szCs w:val="24"/>
        </w:rPr>
        <w:t>Versus</w:t>
      </w:r>
    </w:p>
    <w:p w:rsidR="00CA5A4D" w:rsidRPr="00CA5A4D" w:rsidRDefault="00CA5A4D" w:rsidP="00CA5A4D">
      <w:pPr>
        <w:spacing w:after="0" w:line="240" w:lineRule="auto"/>
        <w:jc w:val="both"/>
        <w:rPr>
          <w:rFonts w:ascii="Arial" w:hAnsi="Arial" w:cs="Arial"/>
          <w:b/>
          <w:sz w:val="24"/>
          <w:szCs w:val="24"/>
        </w:rPr>
      </w:pPr>
      <w:r w:rsidRPr="00CA5A4D">
        <w:rPr>
          <w:rFonts w:ascii="Arial" w:hAnsi="Arial" w:cs="Arial"/>
          <w:b/>
          <w:sz w:val="24"/>
          <w:szCs w:val="24"/>
        </w:rPr>
        <w:t>Public Information Officer,</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O/o Director,</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Food Civil Supplies and Consumer Affairs,</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Punjab, Chandigarh.</w:t>
      </w:r>
    </w:p>
    <w:p w:rsidR="00CA5A4D" w:rsidRPr="00CA5A4D" w:rsidRDefault="00CA5A4D" w:rsidP="00CA5A4D">
      <w:pPr>
        <w:spacing w:after="0" w:line="240" w:lineRule="auto"/>
        <w:jc w:val="both"/>
        <w:rPr>
          <w:rFonts w:ascii="Arial" w:hAnsi="Arial" w:cs="Arial"/>
          <w:b/>
          <w:sz w:val="24"/>
          <w:szCs w:val="24"/>
        </w:rPr>
      </w:pPr>
      <w:r w:rsidRPr="00CA5A4D">
        <w:rPr>
          <w:rFonts w:ascii="Arial" w:hAnsi="Arial" w:cs="Arial"/>
          <w:b/>
          <w:sz w:val="24"/>
          <w:szCs w:val="24"/>
        </w:rPr>
        <w:t>First Appellate Authority</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o/o Director,</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Food Civil Supplies and Consumer Affairs,</w:t>
      </w:r>
    </w:p>
    <w:p w:rsidR="00CA5A4D" w:rsidRPr="00CA5A4D" w:rsidRDefault="00CA5A4D" w:rsidP="00CA5A4D">
      <w:pPr>
        <w:spacing w:after="0" w:line="240" w:lineRule="auto"/>
        <w:jc w:val="both"/>
        <w:rPr>
          <w:rFonts w:ascii="Arial" w:hAnsi="Arial" w:cs="Arial"/>
          <w:sz w:val="24"/>
          <w:szCs w:val="24"/>
        </w:rPr>
      </w:pPr>
      <w:r w:rsidRPr="00CA5A4D">
        <w:rPr>
          <w:rFonts w:ascii="Arial" w:hAnsi="Arial" w:cs="Arial"/>
          <w:sz w:val="24"/>
          <w:szCs w:val="24"/>
        </w:rPr>
        <w:t>Punjab, Chandigarh.</w:t>
      </w:r>
    </w:p>
    <w:p w:rsidR="00CA5A4D" w:rsidRPr="00CA5A4D" w:rsidRDefault="00CA5A4D" w:rsidP="00CA5A4D">
      <w:pPr>
        <w:spacing w:after="0" w:line="240" w:lineRule="auto"/>
        <w:jc w:val="right"/>
        <w:rPr>
          <w:rFonts w:ascii="Arial" w:hAnsi="Arial" w:cs="Arial"/>
          <w:sz w:val="24"/>
          <w:szCs w:val="24"/>
        </w:rPr>
      </w:pPr>
      <w:r w:rsidRPr="00CA5A4D">
        <w:rPr>
          <w:rFonts w:ascii="Arial" w:hAnsi="Arial" w:cs="Arial"/>
          <w:sz w:val="24"/>
          <w:szCs w:val="24"/>
        </w:rPr>
        <w:t>.Respondent</w:t>
      </w:r>
    </w:p>
    <w:p w:rsidR="00CA5A4D" w:rsidRPr="00CA5A4D" w:rsidRDefault="00CA5A4D" w:rsidP="00CA5A4D">
      <w:pPr>
        <w:spacing w:after="0" w:line="240" w:lineRule="auto"/>
        <w:jc w:val="both"/>
        <w:rPr>
          <w:rFonts w:ascii="Arial" w:hAnsi="Arial" w:cs="Arial"/>
          <w:b/>
          <w:sz w:val="24"/>
          <w:szCs w:val="24"/>
          <w:u w:val="single"/>
        </w:rPr>
      </w:pPr>
      <w:r w:rsidRPr="00CA5A4D">
        <w:rPr>
          <w:rFonts w:ascii="Arial" w:hAnsi="Arial" w:cs="Arial"/>
          <w:sz w:val="24"/>
          <w:szCs w:val="24"/>
        </w:rPr>
        <w:tab/>
      </w:r>
      <w:r w:rsidRPr="00CA5A4D">
        <w:rPr>
          <w:rFonts w:ascii="Arial" w:hAnsi="Arial" w:cs="Arial"/>
          <w:sz w:val="24"/>
          <w:szCs w:val="24"/>
        </w:rPr>
        <w:tab/>
      </w:r>
      <w:r w:rsidRPr="00CA5A4D">
        <w:rPr>
          <w:rFonts w:ascii="Arial" w:hAnsi="Arial" w:cs="Arial"/>
          <w:b/>
          <w:sz w:val="24"/>
          <w:szCs w:val="24"/>
          <w:u w:val="single"/>
        </w:rPr>
        <w:t>Appeal Case No. 614  of 2018</w:t>
      </w:r>
    </w:p>
    <w:p w:rsidR="003D7A9E" w:rsidRDefault="003D7A9E" w:rsidP="003D7A9E">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CA5A4D">
        <w:rPr>
          <w:rFonts w:ascii="Arial" w:hAnsi="Arial" w:cs="Arial"/>
          <w:sz w:val="24"/>
          <w:szCs w:val="24"/>
        </w:rPr>
        <w:t>Sh. Joginder Singh, the appellant.</w:t>
      </w:r>
    </w:p>
    <w:p w:rsidR="003D7A9E" w:rsidRPr="002E0BA1" w:rsidRDefault="003D7A9E" w:rsidP="001A5289">
      <w:pPr>
        <w:tabs>
          <w:tab w:val="left" w:pos="1440"/>
        </w:tabs>
        <w:spacing w:after="0"/>
        <w:ind w:left="1440"/>
        <w:jc w:val="both"/>
        <w:rPr>
          <w:rFonts w:ascii="Arial" w:hAnsi="Arial" w:cs="Arial"/>
          <w:sz w:val="24"/>
          <w:szCs w:val="24"/>
        </w:rPr>
      </w:pPr>
      <w:r w:rsidRPr="0035679D">
        <w:rPr>
          <w:rFonts w:ascii="Arial" w:hAnsi="Arial" w:cs="Arial"/>
          <w:sz w:val="24"/>
          <w:szCs w:val="24"/>
        </w:rPr>
        <w:t xml:space="preserve">(ii) </w:t>
      </w:r>
      <w:r w:rsidR="002B1586">
        <w:rPr>
          <w:rFonts w:ascii="Arial" w:hAnsi="Arial" w:cs="Arial"/>
          <w:sz w:val="24"/>
          <w:szCs w:val="24"/>
        </w:rPr>
        <w:t>Sh. Pardeep Singh, AFSO and Sh. Jarnail Singh, Sr. Assisant o/o Director, FSC</w:t>
      </w:r>
      <w:r w:rsidR="008A4B5A">
        <w:rPr>
          <w:rFonts w:ascii="Arial" w:hAnsi="Arial" w:cs="Arial"/>
          <w:sz w:val="24"/>
          <w:szCs w:val="24"/>
        </w:rPr>
        <w:t xml:space="preserve"> on behalf of </w:t>
      </w:r>
      <w:r>
        <w:rPr>
          <w:rFonts w:ascii="Arial" w:hAnsi="Arial" w:cs="Arial"/>
          <w:sz w:val="24"/>
          <w:szCs w:val="24"/>
        </w:rPr>
        <w:t xml:space="preserve"> the respondent.</w:t>
      </w:r>
    </w:p>
    <w:p w:rsidR="003D7A9E" w:rsidRDefault="003D7A9E" w:rsidP="003D7A9E">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3D7A9E" w:rsidRDefault="003D7A9E" w:rsidP="003D7A9E">
      <w:pPr>
        <w:spacing w:after="0" w:line="240" w:lineRule="auto"/>
        <w:ind w:left="-450"/>
        <w:rPr>
          <w:rFonts w:ascii="Arial" w:hAnsi="Arial" w:cs="Arial"/>
          <w:b/>
          <w:sz w:val="24"/>
          <w:szCs w:val="24"/>
          <w:u w:val="single"/>
        </w:rPr>
      </w:pPr>
    </w:p>
    <w:p w:rsidR="002B1586" w:rsidRDefault="002B1586" w:rsidP="002B1586">
      <w:pPr>
        <w:spacing w:after="0" w:line="480" w:lineRule="auto"/>
        <w:ind w:firstLine="1440"/>
        <w:jc w:val="both"/>
        <w:rPr>
          <w:rFonts w:ascii="Arial" w:hAnsi="Arial" w:cs="Arial"/>
          <w:sz w:val="24"/>
          <w:szCs w:val="24"/>
        </w:rPr>
      </w:pPr>
      <w:r w:rsidRPr="00D06283">
        <w:rPr>
          <w:rFonts w:ascii="Arial" w:hAnsi="Arial" w:cs="Arial"/>
          <w:sz w:val="24"/>
          <w:szCs w:val="24"/>
        </w:rPr>
        <w:t>The RTI application is dated</w:t>
      </w:r>
      <w:r>
        <w:rPr>
          <w:rFonts w:ascii="Arial" w:hAnsi="Arial" w:cs="Arial"/>
          <w:sz w:val="24"/>
          <w:szCs w:val="24"/>
        </w:rPr>
        <w:t xml:space="preserve"> 11.09.2017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20.11.2017</w:t>
      </w:r>
      <w:r w:rsidRPr="00D06283">
        <w:rPr>
          <w:rFonts w:ascii="Arial" w:hAnsi="Arial" w:cs="Arial"/>
          <w:sz w:val="24"/>
          <w:szCs w:val="24"/>
        </w:rPr>
        <w:t xml:space="preserve"> and second appeal was filed in the Commissi</w:t>
      </w:r>
      <w:r>
        <w:rPr>
          <w:rFonts w:ascii="Arial" w:hAnsi="Arial" w:cs="Arial"/>
          <w:sz w:val="24"/>
          <w:szCs w:val="24"/>
        </w:rPr>
        <w:t>on on 12.02.2018</w:t>
      </w:r>
      <w:r w:rsidRPr="00D06283">
        <w:rPr>
          <w:rFonts w:ascii="Arial" w:hAnsi="Arial" w:cs="Arial"/>
          <w:sz w:val="24"/>
          <w:szCs w:val="24"/>
        </w:rPr>
        <w:t xml:space="preserve"> under Section 19 of the Right to Information Act, 2005 (hereinafter RTI Act).</w:t>
      </w:r>
    </w:p>
    <w:p w:rsidR="002B1586" w:rsidRPr="009D0EF2" w:rsidRDefault="002B1586" w:rsidP="002B1586">
      <w:pPr>
        <w:tabs>
          <w:tab w:val="left" w:pos="1440"/>
        </w:tabs>
        <w:spacing w:after="0" w:line="480" w:lineRule="auto"/>
        <w:ind w:hanging="450"/>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05.04.2018</w:t>
      </w:r>
      <w:r w:rsidRPr="009D0EF2">
        <w:rPr>
          <w:rFonts w:ascii="Arial" w:hAnsi="Arial" w:cs="Arial"/>
          <w:sz w:val="24"/>
          <w:szCs w:val="24"/>
        </w:rPr>
        <w:t xml:space="preserve"> in the Commission.</w:t>
      </w:r>
    </w:p>
    <w:p w:rsidR="003D7A9E" w:rsidRDefault="002B1586" w:rsidP="002B1586">
      <w:pPr>
        <w:spacing w:after="0" w:line="480" w:lineRule="auto"/>
        <w:jc w:val="both"/>
        <w:rPr>
          <w:rFonts w:ascii="Arial" w:hAnsi="Arial" w:cs="Arial"/>
          <w:sz w:val="24"/>
          <w:szCs w:val="24"/>
        </w:rPr>
      </w:pPr>
      <w:r>
        <w:rPr>
          <w:rFonts w:ascii="Arial" w:hAnsi="Arial" w:cs="Arial"/>
          <w:sz w:val="24"/>
          <w:szCs w:val="24"/>
        </w:rPr>
        <w:t>3</w:t>
      </w:r>
      <w:r w:rsidR="003D7A9E">
        <w:rPr>
          <w:rFonts w:ascii="Arial" w:hAnsi="Arial" w:cs="Arial"/>
          <w:sz w:val="24"/>
          <w:szCs w:val="24"/>
        </w:rPr>
        <w:t>.</w:t>
      </w:r>
      <w:r w:rsidR="003D7A9E">
        <w:rPr>
          <w:rFonts w:ascii="Arial" w:hAnsi="Arial" w:cs="Arial"/>
          <w:sz w:val="24"/>
          <w:szCs w:val="24"/>
        </w:rPr>
        <w:tab/>
      </w:r>
      <w:r w:rsidR="00A624A5">
        <w:rPr>
          <w:rFonts w:ascii="Arial" w:hAnsi="Arial" w:cs="Arial"/>
          <w:sz w:val="24"/>
          <w:szCs w:val="24"/>
        </w:rPr>
        <w:t xml:space="preserve">The </w:t>
      </w:r>
      <w:r>
        <w:rPr>
          <w:rFonts w:ascii="Arial" w:hAnsi="Arial" w:cs="Arial"/>
          <w:sz w:val="24"/>
          <w:szCs w:val="24"/>
        </w:rPr>
        <w:t xml:space="preserve">appellant </w:t>
      </w:r>
      <w:r w:rsidR="00923F12">
        <w:rPr>
          <w:rFonts w:ascii="Arial" w:hAnsi="Arial" w:cs="Arial"/>
          <w:sz w:val="24"/>
          <w:szCs w:val="24"/>
        </w:rPr>
        <w:t xml:space="preserve">states that </w:t>
      </w:r>
      <w:r>
        <w:rPr>
          <w:rFonts w:ascii="Arial" w:hAnsi="Arial" w:cs="Arial"/>
          <w:sz w:val="24"/>
          <w:szCs w:val="24"/>
        </w:rPr>
        <w:t xml:space="preserve">he has received the </w:t>
      </w:r>
      <w:r w:rsidR="00923F12">
        <w:rPr>
          <w:rFonts w:ascii="Arial" w:hAnsi="Arial" w:cs="Arial"/>
          <w:sz w:val="24"/>
          <w:szCs w:val="24"/>
        </w:rPr>
        <w:t xml:space="preserve">information </w:t>
      </w:r>
      <w:r>
        <w:rPr>
          <w:rFonts w:ascii="Arial" w:hAnsi="Arial" w:cs="Arial"/>
          <w:sz w:val="24"/>
          <w:szCs w:val="24"/>
        </w:rPr>
        <w:t>except point no.6</w:t>
      </w:r>
      <w:r w:rsidR="00C8266A">
        <w:rPr>
          <w:rFonts w:ascii="Arial" w:hAnsi="Arial" w:cs="Arial"/>
          <w:sz w:val="24"/>
          <w:szCs w:val="24"/>
        </w:rPr>
        <w:t>.</w:t>
      </w:r>
    </w:p>
    <w:p w:rsidR="00C73883" w:rsidRDefault="00C8266A" w:rsidP="00EF078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sidR="00EA23F2">
        <w:rPr>
          <w:rFonts w:ascii="Arial" w:hAnsi="Arial" w:cs="Arial"/>
          <w:sz w:val="24"/>
          <w:szCs w:val="24"/>
        </w:rPr>
        <w:t>.</w:t>
      </w:r>
      <w:r w:rsidR="0071003A">
        <w:rPr>
          <w:rFonts w:ascii="Arial" w:hAnsi="Arial" w:cs="Arial"/>
          <w:sz w:val="24"/>
          <w:szCs w:val="24"/>
        </w:rPr>
        <w:tab/>
      </w:r>
      <w:r w:rsidR="0071003A">
        <w:rPr>
          <w:rFonts w:ascii="Arial" w:hAnsi="Arial" w:cs="Arial"/>
          <w:sz w:val="24"/>
          <w:szCs w:val="24"/>
        </w:rPr>
        <w:tab/>
      </w:r>
      <w:r w:rsidR="0071003A">
        <w:rPr>
          <w:rFonts w:ascii="Arial" w:hAnsi="Arial" w:cs="Arial"/>
          <w:sz w:val="24"/>
          <w:szCs w:val="24"/>
        </w:rPr>
        <w:tab/>
      </w:r>
      <w:r w:rsidR="00C73883">
        <w:rPr>
          <w:rFonts w:ascii="Arial" w:hAnsi="Arial" w:cs="Arial"/>
          <w:sz w:val="24"/>
          <w:szCs w:val="24"/>
        </w:rPr>
        <w:t xml:space="preserve">The respondent states that he has brought the information relating to point no. 6. Copy of the same is handed over to the appellant today in the Commission. </w:t>
      </w:r>
    </w:p>
    <w:p w:rsidR="00C73883" w:rsidRDefault="00C73883" w:rsidP="00EF078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After going through the information the appellant states that he is satisfied with the information provided.</w:t>
      </w:r>
    </w:p>
    <w:p w:rsidR="00C73883" w:rsidRDefault="00C73883" w:rsidP="00EF078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C73883">
        <w:rPr>
          <w:rFonts w:ascii="Arial" w:hAnsi="Arial" w:cs="Arial"/>
          <w:b/>
          <w:sz w:val="24"/>
          <w:szCs w:val="24"/>
        </w:rPr>
        <w:t>disposed of and closed</w:t>
      </w:r>
      <w:r>
        <w:rPr>
          <w:rFonts w:ascii="Arial" w:hAnsi="Arial" w:cs="Arial"/>
          <w:sz w:val="24"/>
          <w:szCs w:val="24"/>
        </w:rPr>
        <w:t xml:space="preserve">.  Copies of the order be sent to the parties. </w:t>
      </w:r>
      <w:r w:rsidR="007327A6">
        <w:rPr>
          <w:rFonts w:ascii="Arial" w:hAnsi="Arial" w:cs="Arial"/>
          <w:sz w:val="24"/>
          <w:szCs w:val="24"/>
        </w:rPr>
        <w:tab/>
      </w:r>
      <w:r w:rsidR="007327A6">
        <w:rPr>
          <w:rFonts w:ascii="Arial" w:hAnsi="Arial" w:cs="Arial"/>
          <w:sz w:val="24"/>
          <w:szCs w:val="24"/>
        </w:rPr>
        <w:tab/>
      </w:r>
      <w:r w:rsidR="007327A6">
        <w:rPr>
          <w:rFonts w:ascii="Arial" w:hAnsi="Arial" w:cs="Arial"/>
          <w:sz w:val="24"/>
          <w:szCs w:val="24"/>
        </w:rPr>
        <w:tab/>
      </w:r>
    </w:p>
    <w:p w:rsidR="007327A6" w:rsidRDefault="007327A6" w:rsidP="007327A6">
      <w:pPr>
        <w:tabs>
          <w:tab w:val="left" w:pos="549"/>
          <w:tab w:val="left" w:pos="982"/>
          <w:tab w:val="left" w:pos="1430"/>
        </w:tabs>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A21795" w:rsidRDefault="00A21795" w:rsidP="007327A6">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21795" w:rsidRDefault="00A21795" w:rsidP="00A21795">
      <w:pPr>
        <w:pStyle w:val="NoSpacing"/>
        <w:ind w:left="-450" w:firstLine="450"/>
        <w:rPr>
          <w:rFonts w:ascii="Arial" w:hAnsi="Arial" w:cs="Arial"/>
          <w:b/>
          <w:sz w:val="24"/>
          <w:szCs w:val="24"/>
        </w:rPr>
      </w:pPr>
      <w:r>
        <w:rPr>
          <w:rFonts w:ascii="Arial" w:hAnsi="Arial" w:cs="Arial"/>
          <w:b/>
          <w:sz w:val="24"/>
          <w:szCs w:val="24"/>
        </w:rPr>
        <w:t>0</w:t>
      </w:r>
      <w:r w:rsidR="00C73883">
        <w:rPr>
          <w:rFonts w:ascii="Arial" w:hAnsi="Arial" w:cs="Arial"/>
          <w:b/>
          <w:sz w:val="24"/>
          <w:szCs w:val="24"/>
        </w:rPr>
        <w:t>5</w:t>
      </w:r>
      <w:r>
        <w:rPr>
          <w:rFonts w:ascii="Arial" w:hAnsi="Arial" w:cs="Arial"/>
          <w:b/>
          <w:sz w:val="24"/>
          <w:szCs w:val="24"/>
        </w:rPr>
        <w:t>.04.2018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2D7EBE" w:rsidRDefault="002D7EBE" w:rsidP="001E41FF">
      <w:pPr>
        <w:spacing w:after="0" w:line="240" w:lineRule="auto"/>
        <w:ind w:firstLine="1440"/>
        <w:rPr>
          <w:rFonts w:ascii="Arial" w:hAnsi="Arial" w:cs="Arial"/>
          <w:sz w:val="32"/>
          <w:szCs w:val="24"/>
        </w:rPr>
      </w:pPr>
      <w:r>
        <w:rPr>
          <w:rFonts w:ascii="Arial" w:hAnsi="Arial" w:cs="Arial"/>
          <w:b/>
          <w:bCs/>
          <w:sz w:val="32"/>
          <w:szCs w:val="24"/>
        </w:rPr>
        <w:lastRenderedPageBreak/>
        <w:t xml:space="preserve">  PUNJAB STATE INFORMATION COMMISSION </w:t>
      </w:r>
    </w:p>
    <w:p w:rsidR="002D7EBE" w:rsidRPr="0019313A" w:rsidRDefault="002D7EBE" w:rsidP="002D7EBE">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D7EBE" w:rsidRPr="0019313A" w:rsidRDefault="002D7EBE" w:rsidP="002D7EBE">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D7EBE" w:rsidRPr="0019313A" w:rsidRDefault="002D7EBE" w:rsidP="002D7EBE">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D7EBE" w:rsidRDefault="002D7EBE" w:rsidP="002D7EBE">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916D9A" w:rsidRDefault="00916D9A" w:rsidP="002C4C82">
      <w:pPr>
        <w:spacing w:after="0" w:line="240" w:lineRule="auto"/>
        <w:jc w:val="both"/>
        <w:outlineLvl w:val="0"/>
        <w:rPr>
          <w:rFonts w:ascii="Arial" w:hAnsi="Arial" w:cs="Arial"/>
          <w:sz w:val="24"/>
          <w:szCs w:val="24"/>
        </w:rPr>
      </w:pPr>
    </w:p>
    <w:p w:rsidR="00C73883" w:rsidRDefault="00C73883" w:rsidP="00C73883">
      <w:pPr>
        <w:spacing w:after="0" w:line="240" w:lineRule="auto"/>
        <w:ind w:left="-450"/>
        <w:rPr>
          <w:rFonts w:ascii="Arial" w:hAnsi="Arial" w:cs="Arial"/>
          <w:sz w:val="24"/>
          <w:szCs w:val="24"/>
        </w:rPr>
      </w:pPr>
      <w:r>
        <w:rPr>
          <w:rFonts w:ascii="Arial" w:hAnsi="Arial" w:cs="Arial"/>
          <w:sz w:val="24"/>
          <w:szCs w:val="24"/>
        </w:rPr>
        <w:t>Sh. Swaran Singh,</w:t>
      </w:r>
    </w:p>
    <w:p w:rsidR="00C73883" w:rsidRDefault="00C73883" w:rsidP="00C73883">
      <w:pPr>
        <w:spacing w:after="0" w:line="240" w:lineRule="auto"/>
        <w:ind w:left="-450"/>
        <w:rPr>
          <w:rFonts w:ascii="Arial" w:hAnsi="Arial" w:cs="Arial"/>
          <w:sz w:val="24"/>
          <w:szCs w:val="24"/>
        </w:rPr>
      </w:pPr>
      <w:r>
        <w:rPr>
          <w:rFonts w:ascii="Arial" w:hAnsi="Arial" w:cs="Arial"/>
          <w:sz w:val="24"/>
          <w:szCs w:val="24"/>
        </w:rPr>
        <w:t xml:space="preserve">Village Mehmood Khane Ke, </w:t>
      </w:r>
    </w:p>
    <w:p w:rsidR="00C73883" w:rsidRDefault="00C73883" w:rsidP="00C73883">
      <w:pPr>
        <w:spacing w:after="0" w:line="240" w:lineRule="auto"/>
        <w:ind w:left="-450"/>
        <w:rPr>
          <w:rFonts w:ascii="Arial" w:hAnsi="Arial" w:cs="Arial"/>
          <w:sz w:val="24"/>
          <w:szCs w:val="24"/>
        </w:rPr>
      </w:pPr>
      <w:r>
        <w:rPr>
          <w:rFonts w:ascii="Arial" w:hAnsi="Arial" w:cs="Arial"/>
          <w:sz w:val="24"/>
          <w:szCs w:val="24"/>
        </w:rPr>
        <w:t>P.O: Amir Khas, Tehsil:Jalalabad,</w:t>
      </w:r>
    </w:p>
    <w:p w:rsidR="00C73883" w:rsidRDefault="00C73883" w:rsidP="00C73883">
      <w:pPr>
        <w:spacing w:after="0" w:line="240" w:lineRule="auto"/>
        <w:ind w:left="-450"/>
        <w:rPr>
          <w:rFonts w:ascii="Arial" w:hAnsi="Arial" w:cs="Arial"/>
          <w:sz w:val="24"/>
          <w:szCs w:val="24"/>
        </w:rPr>
      </w:pPr>
      <w:r>
        <w:rPr>
          <w:rFonts w:ascii="Arial" w:hAnsi="Arial" w:cs="Arial"/>
          <w:sz w:val="24"/>
          <w:szCs w:val="24"/>
        </w:rPr>
        <w:t>West, Block Guruharsahai, Distt:Fazilka.</w:t>
      </w:r>
    </w:p>
    <w:p w:rsidR="00C73883" w:rsidRPr="00EF07B8" w:rsidRDefault="00C73883" w:rsidP="00C73883">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Appellant</w:t>
      </w:r>
    </w:p>
    <w:p w:rsidR="00C73883" w:rsidRPr="00EF07B8" w:rsidRDefault="00C73883" w:rsidP="00C73883">
      <w:pPr>
        <w:spacing w:after="0"/>
        <w:ind w:left="-450"/>
        <w:jc w:val="center"/>
        <w:rPr>
          <w:rFonts w:ascii="Arial" w:hAnsi="Arial" w:cs="Arial"/>
          <w:sz w:val="24"/>
          <w:szCs w:val="24"/>
        </w:rPr>
      </w:pPr>
      <w:r w:rsidRPr="00EF07B8">
        <w:rPr>
          <w:rFonts w:ascii="Arial" w:hAnsi="Arial" w:cs="Arial"/>
          <w:sz w:val="24"/>
          <w:szCs w:val="24"/>
        </w:rPr>
        <w:t>Versus</w:t>
      </w:r>
    </w:p>
    <w:p w:rsidR="00C73883" w:rsidRPr="000E4EF2" w:rsidRDefault="00C73883" w:rsidP="00C73883">
      <w:pPr>
        <w:spacing w:after="0" w:line="240" w:lineRule="auto"/>
        <w:ind w:left="-450"/>
        <w:jc w:val="both"/>
        <w:rPr>
          <w:rFonts w:ascii="Arial" w:hAnsi="Arial" w:cs="Arial"/>
          <w:b/>
          <w:sz w:val="24"/>
          <w:szCs w:val="24"/>
        </w:rPr>
      </w:pPr>
      <w:r w:rsidRPr="000E4EF2">
        <w:rPr>
          <w:rFonts w:ascii="Arial" w:hAnsi="Arial" w:cs="Arial"/>
          <w:b/>
          <w:sz w:val="24"/>
          <w:szCs w:val="24"/>
        </w:rPr>
        <w:t>Public Information Officer,</w:t>
      </w:r>
    </w:p>
    <w:p w:rsidR="00C73883" w:rsidRDefault="00C73883" w:rsidP="00C73883">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Tehsildar,</w:t>
      </w:r>
    </w:p>
    <w:p w:rsidR="00C73883" w:rsidRDefault="00C73883" w:rsidP="00C73883">
      <w:pPr>
        <w:spacing w:after="0" w:line="240" w:lineRule="auto"/>
        <w:ind w:left="-450"/>
        <w:jc w:val="both"/>
        <w:rPr>
          <w:rFonts w:ascii="Arial" w:hAnsi="Arial" w:cs="Arial"/>
          <w:sz w:val="24"/>
          <w:szCs w:val="24"/>
        </w:rPr>
      </w:pPr>
      <w:r>
        <w:rPr>
          <w:rFonts w:ascii="Arial" w:hAnsi="Arial" w:cs="Arial"/>
          <w:sz w:val="24"/>
          <w:szCs w:val="24"/>
        </w:rPr>
        <w:t>Guruharsahai, Distt:Ferozepur.</w:t>
      </w:r>
    </w:p>
    <w:p w:rsidR="00C73883" w:rsidRDefault="00C73883" w:rsidP="00C73883">
      <w:pPr>
        <w:spacing w:after="0" w:line="240" w:lineRule="auto"/>
        <w:ind w:left="-450"/>
        <w:jc w:val="both"/>
        <w:rPr>
          <w:rFonts w:ascii="Arial" w:hAnsi="Arial" w:cs="Arial"/>
          <w:sz w:val="24"/>
          <w:szCs w:val="24"/>
        </w:rPr>
      </w:pPr>
    </w:p>
    <w:p w:rsidR="00C73883" w:rsidRPr="000E4EF2" w:rsidRDefault="00C73883" w:rsidP="00C73883">
      <w:pPr>
        <w:spacing w:after="0" w:line="240" w:lineRule="auto"/>
        <w:ind w:left="-450"/>
        <w:jc w:val="both"/>
        <w:rPr>
          <w:rFonts w:ascii="Arial" w:hAnsi="Arial" w:cs="Arial"/>
          <w:b/>
          <w:sz w:val="24"/>
          <w:szCs w:val="24"/>
        </w:rPr>
      </w:pPr>
      <w:r w:rsidRPr="000E4EF2">
        <w:rPr>
          <w:rFonts w:ascii="Arial" w:hAnsi="Arial" w:cs="Arial"/>
          <w:b/>
          <w:sz w:val="24"/>
          <w:szCs w:val="24"/>
        </w:rPr>
        <w:t xml:space="preserve">First </w:t>
      </w:r>
      <w:r>
        <w:rPr>
          <w:rFonts w:ascii="Arial" w:hAnsi="Arial" w:cs="Arial"/>
          <w:b/>
          <w:sz w:val="24"/>
          <w:szCs w:val="24"/>
        </w:rPr>
        <w:t>A</w:t>
      </w:r>
      <w:r w:rsidRPr="000E4EF2">
        <w:rPr>
          <w:rFonts w:ascii="Arial" w:hAnsi="Arial" w:cs="Arial"/>
          <w:b/>
          <w:sz w:val="24"/>
          <w:szCs w:val="24"/>
        </w:rPr>
        <w:t>ppellate Authority,</w:t>
      </w:r>
    </w:p>
    <w:p w:rsidR="00C73883" w:rsidRDefault="00C73883" w:rsidP="00C73883">
      <w:pPr>
        <w:spacing w:after="0" w:line="240" w:lineRule="auto"/>
        <w:ind w:left="-450"/>
        <w:jc w:val="both"/>
        <w:rPr>
          <w:rFonts w:ascii="Arial" w:hAnsi="Arial" w:cs="Arial"/>
          <w:sz w:val="24"/>
          <w:szCs w:val="24"/>
        </w:rPr>
      </w:pPr>
      <w:r>
        <w:rPr>
          <w:rFonts w:ascii="Arial" w:hAnsi="Arial" w:cs="Arial"/>
          <w:sz w:val="24"/>
          <w:szCs w:val="24"/>
        </w:rPr>
        <w:t>o/o SDM,</w:t>
      </w:r>
    </w:p>
    <w:p w:rsidR="00C73883" w:rsidRDefault="00C73883" w:rsidP="00C73883">
      <w:pPr>
        <w:spacing w:after="0" w:line="240" w:lineRule="auto"/>
        <w:ind w:left="-450"/>
        <w:jc w:val="both"/>
        <w:rPr>
          <w:rFonts w:ascii="Arial" w:hAnsi="Arial" w:cs="Arial"/>
          <w:sz w:val="24"/>
          <w:szCs w:val="24"/>
        </w:rPr>
      </w:pPr>
      <w:r>
        <w:rPr>
          <w:rFonts w:ascii="Arial" w:hAnsi="Arial" w:cs="Arial"/>
          <w:sz w:val="24"/>
          <w:szCs w:val="24"/>
        </w:rPr>
        <w:t>Guruharsahai, Distt:Ferozepur.</w:t>
      </w:r>
    </w:p>
    <w:p w:rsidR="00C73883" w:rsidRPr="00EF07B8" w:rsidRDefault="00C73883" w:rsidP="00C73883">
      <w:pPr>
        <w:spacing w:after="0" w:line="240" w:lineRule="auto"/>
        <w:ind w:left="-450"/>
        <w:jc w:val="both"/>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C73883" w:rsidRPr="00114FC4" w:rsidRDefault="00C73883" w:rsidP="00C73883">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73883" w:rsidRDefault="00C73883" w:rsidP="00C73883">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 Case No. </w:t>
      </w:r>
      <w:r>
        <w:rPr>
          <w:rFonts w:ascii="Arial" w:hAnsi="Arial" w:cs="Arial"/>
          <w:b/>
          <w:sz w:val="24"/>
          <w:szCs w:val="24"/>
          <w:u w:val="single"/>
        </w:rPr>
        <w:t xml:space="preserve">2690 </w:t>
      </w:r>
      <w:r w:rsidRPr="00EF07B8">
        <w:rPr>
          <w:rFonts w:ascii="Arial" w:hAnsi="Arial" w:cs="Arial"/>
          <w:b/>
          <w:sz w:val="24"/>
          <w:szCs w:val="24"/>
          <w:u w:val="single"/>
        </w:rPr>
        <w:t xml:space="preserve">of 2017 </w:t>
      </w:r>
    </w:p>
    <w:p w:rsidR="00C73883" w:rsidRDefault="00C73883" w:rsidP="00C73883">
      <w:pPr>
        <w:spacing w:after="0"/>
        <w:ind w:firstLine="720"/>
        <w:jc w:val="center"/>
        <w:rPr>
          <w:rFonts w:ascii="Arial" w:hAnsi="Arial" w:cs="Arial"/>
          <w:b/>
          <w:sz w:val="24"/>
          <w:szCs w:val="24"/>
          <w:u w:val="single"/>
        </w:rPr>
      </w:pPr>
    </w:p>
    <w:p w:rsidR="00C73883" w:rsidRDefault="00C73883" w:rsidP="00C73883">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Sawaran Singh, the appellant.</w:t>
      </w:r>
    </w:p>
    <w:p w:rsidR="00C73883" w:rsidRDefault="00C73883" w:rsidP="00C73883">
      <w:pPr>
        <w:tabs>
          <w:tab w:val="left" w:pos="1440"/>
        </w:tabs>
        <w:spacing w:after="0"/>
        <w:ind w:left="1440"/>
        <w:jc w:val="both"/>
        <w:rPr>
          <w:rFonts w:ascii="Arial" w:hAnsi="Arial" w:cs="Arial"/>
          <w:sz w:val="24"/>
          <w:szCs w:val="24"/>
        </w:rPr>
      </w:pPr>
      <w:r w:rsidRPr="00EF07B8">
        <w:rPr>
          <w:rFonts w:ascii="Arial" w:hAnsi="Arial" w:cs="Arial"/>
          <w:sz w:val="24"/>
          <w:szCs w:val="24"/>
        </w:rPr>
        <w:t xml:space="preserve">(ii) </w:t>
      </w:r>
      <w:r>
        <w:rPr>
          <w:rFonts w:ascii="Arial" w:hAnsi="Arial" w:cs="Arial"/>
          <w:sz w:val="24"/>
          <w:szCs w:val="24"/>
        </w:rPr>
        <w:t>None is present on behalf of the respondent.</w:t>
      </w:r>
    </w:p>
    <w:p w:rsidR="00C73883" w:rsidRDefault="00C73883" w:rsidP="00C73883">
      <w:pPr>
        <w:spacing w:after="0" w:line="240" w:lineRule="auto"/>
        <w:ind w:left="-450"/>
        <w:rPr>
          <w:rFonts w:ascii="Arial" w:hAnsi="Arial" w:cs="Arial"/>
          <w:b/>
          <w:sz w:val="24"/>
          <w:szCs w:val="24"/>
          <w:u w:val="single"/>
        </w:rPr>
      </w:pPr>
    </w:p>
    <w:p w:rsidR="00C73883" w:rsidRDefault="00C73883" w:rsidP="00C73883">
      <w:pPr>
        <w:spacing w:after="0" w:line="240" w:lineRule="auto"/>
        <w:ind w:left="-450"/>
        <w:rPr>
          <w:rFonts w:ascii="Arial" w:hAnsi="Arial" w:cs="Arial"/>
          <w:b/>
          <w:sz w:val="24"/>
          <w:szCs w:val="24"/>
          <w:u w:val="single"/>
        </w:rPr>
      </w:pPr>
      <w:r>
        <w:rPr>
          <w:rFonts w:ascii="Arial" w:hAnsi="Arial" w:cs="Arial"/>
          <w:b/>
          <w:sz w:val="24"/>
          <w:szCs w:val="24"/>
          <w:u w:val="single"/>
        </w:rPr>
        <w:t>ORDER</w:t>
      </w:r>
    </w:p>
    <w:p w:rsidR="00C73883" w:rsidRDefault="00C73883" w:rsidP="00C73883">
      <w:pPr>
        <w:spacing w:after="0" w:line="240" w:lineRule="auto"/>
        <w:ind w:left="-450"/>
        <w:rPr>
          <w:rFonts w:ascii="Arial" w:hAnsi="Arial" w:cs="Arial"/>
          <w:b/>
          <w:sz w:val="24"/>
          <w:szCs w:val="24"/>
          <w:u w:val="single"/>
        </w:rPr>
      </w:pPr>
    </w:p>
    <w:p w:rsidR="00C73883" w:rsidRDefault="00C73883" w:rsidP="00C73883">
      <w:pPr>
        <w:spacing w:after="0" w:line="480" w:lineRule="auto"/>
        <w:ind w:left="-450"/>
        <w:jc w:val="both"/>
        <w:rPr>
          <w:rFonts w:ascii="Arial" w:hAnsi="Arial" w:cs="Arial"/>
          <w:sz w:val="24"/>
          <w:szCs w:val="24"/>
        </w:rPr>
      </w:pPr>
      <w:r w:rsidRPr="00D06283">
        <w:rPr>
          <w:rFonts w:ascii="Arial" w:hAnsi="Arial" w:cs="Arial"/>
          <w:sz w:val="24"/>
          <w:szCs w:val="24"/>
        </w:rPr>
        <w:tab/>
      </w:r>
      <w:r>
        <w:rPr>
          <w:rFonts w:ascii="Arial" w:hAnsi="Arial" w:cs="Arial"/>
          <w:sz w:val="24"/>
          <w:szCs w:val="24"/>
        </w:rPr>
        <w:tab/>
        <w:t>This order may be read with reference to the previous order dated 22.02.2018</w:t>
      </w:r>
    </w:p>
    <w:p w:rsidR="00C73883" w:rsidRDefault="00C73883" w:rsidP="00C73883">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appellant states that he has received the information and is satisfied. </w:t>
      </w:r>
    </w:p>
    <w:p w:rsidR="00C73883" w:rsidRDefault="00C73883" w:rsidP="00C73883">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letter has been received from the respondent in the Commission vide diary no. 6629 dated 28.03.2018 which is taken on record. </w:t>
      </w:r>
    </w:p>
    <w:p w:rsidR="00C73883" w:rsidRDefault="00C73883" w:rsidP="00C73883">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w:t>
      </w:r>
      <w:r>
        <w:rPr>
          <w:rFonts w:ascii="Arial" w:hAnsi="Arial" w:cs="Arial"/>
          <w:sz w:val="24"/>
          <w:szCs w:val="24"/>
        </w:rPr>
        <w:tab/>
        <w:t xml:space="preserve">After hearing the appellant and perusing the record, it is ascertained that the information which has been sought by the appellant stands supplied to him with which the appellant is satisfied and has acknowledged in writing his satisfaction. </w:t>
      </w:r>
    </w:p>
    <w:p w:rsidR="00916D9A" w:rsidRDefault="00C73883" w:rsidP="00C73883">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916D9A">
        <w:rPr>
          <w:rFonts w:ascii="Arial" w:hAnsi="Arial" w:cs="Arial"/>
          <w:sz w:val="24"/>
          <w:szCs w:val="24"/>
        </w:rPr>
        <w:tab/>
        <w:t xml:space="preserve">No further cause of action is left in the instant appeal Case, which is hereby, </w:t>
      </w:r>
      <w:r w:rsidR="00916D9A" w:rsidRPr="00916D9A">
        <w:rPr>
          <w:rFonts w:ascii="Arial" w:hAnsi="Arial" w:cs="Arial"/>
          <w:b/>
          <w:sz w:val="24"/>
          <w:szCs w:val="24"/>
        </w:rPr>
        <w:t>disposed of and closed</w:t>
      </w:r>
      <w:r w:rsidR="00916D9A">
        <w:rPr>
          <w:rFonts w:ascii="Arial" w:hAnsi="Arial" w:cs="Arial"/>
          <w:sz w:val="24"/>
          <w:szCs w:val="24"/>
        </w:rPr>
        <w:t xml:space="preserve">.  Copies of the order be sent to the parties.  </w:t>
      </w:r>
    </w:p>
    <w:p w:rsidR="0065497B" w:rsidRDefault="007327A6" w:rsidP="007327A6">
      <w:pPr>
        <w:tabs>
          <w:tab w:val="left" w:pos="6689"/>
        </w:tabs>
        <w:spacing w:line="240" w:lineRule="auto"/>
        <w:ind w:left="-540"/>
        <w:jc w:val="both"/>
        <w:rPr>
          <w:rFonts w:ascii="Arial" w:hAnsi="Arial" w:cs="Arial"/>
          <w:sz w:val="24"/>
          <w:szCs w:val="24"/>
        </w:rPr>
      </w:pPr>
      <w:r>
        <w:rPr>
          <w:rFonts w:ascii="Arial" w:hAnsi="Arial" w:cs="Arial"/>
          <w:sz w:val="24"/>
          <w:szCs w:val="24"/>
        </w:rPr>
        <w:tab/>
        <w:t>Sd/-</w:t>
      </w:r>
    </w:p>
    <w:p w:rsidR="002C4C82" w:rsidRPr="00B406B1" w:rsidRDefault="002C4C82" w:rsidP="007327A6">
      <w:pPr>
        <w:spacing w:after="0" w:line="240" w:lineRule="auto"/>
        <w:ind w:left="-450" w:hanging="9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C4C82" w:rsidRDefault="00916D9A" w:rsidP="007327A6">
      <w:pPr>
        <w:pStyle w:val="NoSpacing"/>
        <w:ind w:left="-450" w:hanging="90"/>
        <w:rPr>
          <w:rFonts w:ascii="Arial" w:hAnsi="Arial" w:cs="Arial"/>
          <w:b/>
          <w:sz w:val="24"/>
          <w:szCs w:val="24"/>
        </w:rPr>
      </w:pPr>
      <w:r>
        <w:rPr>
          <w:rFonts w:ascii="Arial" w:hAnsi="Arial" w:cs="Arial"/>
          <w:b/>
          <w:sz w:val="24"/>
          <w:szCs w:val="24"/>
        </w:rPr>
        <w:t>0</w:t>
      </w:r>
      <w:r w:rsidR="00C73883">
        <w:rPr>
          <w:rFonts w:ascii="Arial" w:hAnsi="Arial" w:cs="Arial"/>
          <w:b/>
          <w:sz w:val="24"/>
          <w:szCs w:val="24"/>
        </w:rPr>
        <w:t>5</w:t>
      </w:r>
      <w:r>
        <w:rPr>
          <w:rFonts w:ascii="Arial" w:hAnsi="Arial" w:cs="Arial"/>
          <w:b/>
          <w:sz w:val="24"/>
          <w:szCs w:val="24"/>
        </w:rPr>
        <w:t>.04.2018</w:t>
      </w:r>
      <w:r w:rsidR="002C4C82" w:rsidRPr="00596401">
        <w:rPr>
          <w:rFonts w:ascii="Arial" w:hAnsi="Arial" w:cs="Arial"/>
          <w:b/>
          <w:sz w:val="24"/>
          <w:szCs w:val="24"/>
        </w:rPr>
        <w:tab/>
      </w:r>
      <w:r w:rsidR="002C4C82">
        <w:rPr>
          <w:rFonts w:ascii="Arial" w:hAnsi="Arial" w:cs="Arial"/>
          <w:b/>
          <w:sz w:val="24"/>
          <w:szCs w:val="24"/>
        </w:rPr>
        <w:tab/>
      </w:r>
      <w:r w:rsidR="002C4C82">
        <w:rPr>
          <w:rFonts w:ascii="Arial" w:hAnsi="Arial" w:cs="Arial"/>
          <w:b/>
          <w:sz w:val="24"/>
          <w:szCs w:val="24"/>
        </w:rPr>
        <w:tab/>
        <w:t xml:space="preserve">          </w:t>
      </w:r>
      <w:r w:rsidR="002C4C82" w:rsidRPr="00596401">
        <w:rPr>
          <w:rFonts w:ascii="Arial" w:hAnsi="Arial" w:cs="Arial"/>
          <w:b/>
          <w:sz w:val="24"/>
          <w:szCs w:val="24"/>
        </w:rPr>
        <w:t>State Information Commissioner</w:t>
      </w:r>
    </w:p>
    <w:p w:rsidR="002D7EBE" w:rsidRDefault="002D7EBE" w:rsidP="002C4C82">
      <w:pPr>
        <w:tabs>
          <w:tab w:val="left" w:pos="7072"/>
        </w:tabs>
        <w:spacing w:after="0" w:line="240" w:lineRule="auto"/>
        <w:jc w:val="both"/>
        <w:rPr>
          <w:rFonts w:ascii="Arial" w:hAnsi="Arial" w:cs="Arial"/>
          <w:b/>
          <w:sz w:val="24"/>
          <w:szCs w:val="24"/>
        </w:rPr>
      </w:pPr>
      <w:r>
        <w:rPr>
          <w:rFonts w:ascii="Arial" w:hAnsi="Arial" w:cs="Arial"/>
          <w:sz w:val="24"/>
          <w:szCs w:val="24"/>
        </w:rPr>
        <w:t xml:space="preserve"> </w:t>
      </w:r>
      <w:r w:rsidR="005766DF">
        <w:rPr>
          <w:rFonts w:ascii="Arial" w:hAnsi="Arial" w:cs="Arial"/>
          <w:sz w:val="24"/>
          <w:szCs w:val="24"/>
        </w:rPr>
        <w:tab/>
      </w:r>
    </w:p>
    <w:p w:rsidR="0012772C" w:rsidRDefault="0012772C" w:rsidP="005766DF">
      <w:pPr>
        <w:spacing w:after="0" w:line="240" w:lineRule="auto"/>
        <w:rPr>
          <w:rFonts w:ascii="Arial" w:hAnsi="Arial" w:cs="Arial"/>
          <w:b/>
          <w:sz w:val="24"/>
          <w:szCs w:val="24"/>
        </w:rPr>
      </w:pPr>
    </w:p>
    <w:p w:rsidR="00556F8F" w:rsidRDefault="00556F8F" w:rsidP="0012772C">
      <w:pPr>
        <w:spacing w:after="0" w:line="240" w:lineRule="auto"/>
        <w:ind w:left="1440" w:hanging="1440"/>
        <w:jc w:val="center"/>
        <w:rPr>
          <w:rFonts w:ascii="Arial" w:hAnsi="Arial" w:cs="Arial"/>
          <w:b/>
          <w:i/>
          <w:u w:val="single"/>
        </w:rPr>
      </w:pPr>
    </w:p>
    <w:p w:rsidR="008A4B5A" w:rsidRDefault="008A4B5A" w:rsidP="00C21F2B">
      <w:pPr>
        <w:spacing w:after="0" w:line="240" w:lineRule="auto"/>
        <w:rPr>
          <w:rFonts w:ascii="Arial" w:hAnsi="Arial" w:cs="Arial"/>
          <w:b/>
          <w:i/>
          <w:sz w:val="24"/>
          <w:szCs w:val="24"/>
        </w:rPr>
      </w:pPr>
    </w:p>
    <w:p w:rsidR="008A4B5A" w:rsidRPr="008A4B5A" w:rsidRDefault="008A4B5A" w:rsidP="008A4B5A">
      <w:pPr>
        <w:rPr>
          <w:rFonts w:ascii="Arial" w:hAnsi="Arial" w:cs="Arial"/>
          <w:sz w:val="24"/>
          <w:szCs w:val="24"/>
        </w:rPr>
      </w:pPr>
    </w:p>
    <w:p w:rsidR="008A4B5A" w:rsidRPr="008A4B5A" w:rsidRDefault="008A4B5A" w:rsidP="008A4B5A">
      <w:pPr>
        <w:rPr>
          <w:rFonts w:ascii="Arial" w:hAnsi="Arial" w:cs="Arial"/>
          <w:sz w:val="24"/>
          <w:szCs w:val="24"/>
        </w:rPr>
      </w:pPr>
    </w:p>
    <w:p w:rsidR="008A4B5A" w:rsidRDefault="008A4B5A" w:rsidP="00C21F2B">
      <w:pPr>
        <w:spacing w:after="0" w:line="240" w:lineRule="auto"/>
        <w:rPr>
          <w:rFonts w:ascii="Arial" w:hAnsi="Arial" w:cs="Arial"/>
          <w:sz w:val="24"/>
          <w:szCs w:val="24"/>
        </w:rPr>
      </w:pPr>
    </w:p>
    <w:p w:rsidR="00A66E53" w:rsidRDefault="00950471" w:rsidP="00C21F2B">
      <w:pPr>
        <w:spacing w:after="0" w:line="240" w:lineRule="auto"/>
        <w:rPr>
          <w:rFonts w:ascii="Arial" w:hAnsi="Arial" w:cs="Arial"/>
          <w:sz w:val="32"/>
          <w:szCs w:val="24"/>
        </w:rPr>
      </w:pPr>
      <w:r w:rsidRPr="008A4B5A">
        <w:rPr>
          <w:rFonts w:ascii="Arial" w:hAnsi="Arial" w:cs="Arial"/>
          <w:sz w:val="24"/>
          <w:szCs w:val="24"/>
        </w:rPr>
        <w:br w:type="page"/>
      </w:r>
      <w:r w:rsidR="00A66E53">
        <w:rPr>
          <w:rFonts w:ascii="Arial" w:hAnsi="Arial" w:cs="Arial"/>
          <w:b/>
          <w:bCs/>
          <w:sz w:val="32"/>
          <w:szCs w:val="24"/>
        </w:rPr>
        <w:lastRenderedPageBreak/>
        <w:t xml:space="preserve">          PUNJAB STATE INFORMATION COMMISSION </w:t>
      </w:r>
    </w:p>
    <w:p w:rsidR="00A66E53" w:rsidRPr="0019313A" w:rsidRDefault="00A66E53" w:rsidP="00A66E53">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66E53" w:rsidRPr="0019313A" w:rsidRDefault="00A66E53" w:rsidP="00A66E53">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66E53" w:rsidRPr="0019313A" w:rsidRDefault="00A66E53" w:rsidP="00A66E53">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66E53" w:rsidRDefault="00A66E53" w:rsidP="00A66E53">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Sh. Krishan Gopal Singla,</w:t>
      </w:r>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S/o Sh. Brij Lal, Ward No.16,</w:t>
      </w:r>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B /190, Sangrur Road, Dhuri,</w:t>
      </w:r>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Distt: Sangrur.</w:t>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r>
      <w:r w:rsidRPr="0065497B">
        <w:rPr>
          <w:rFonts w:ascii="Arial" w:hAnsi="Arial" w:cs="Arial"/>
          <w:sz w:val="24"/>
          <w:szCs w:val="24"/>
        </w:rPr>
        <w:tab/>
        <w:t xml:space="preserve">       Appellant.</w:t>
      </w:r>
    </w:p>
    <w:p w:rsidR="0065497B" w:rsidRPr="0065497B" w:rsidRDefault="0065497B" w:rsidP="0065497B">
      <w:pPr>
        <w:spacing w:after="0"/>
        <w:jc w:val="center"/>
        <w:rPr>
          <w:rFonts w:ascii="Arial" w:hAnsi="Arial" w:cs="Arial"/>
          <w:sz w:val="24"/>
          <w:szCs w:val="24"/>
        </w:rPr>
      </w:pPr>
      <w:r w:rsidRPr="0065497B">
        <w:rPr>
          <w:rFonts w:ascii="Arial" w:hAnsi="Arial" w:cs="Arial"/>
          <w:sz w:val="24"/>
          <w:szCs w:val="24"/>
        </w:rPr>
        <w:t>Versus</w:t>
      </w:r>
    </w:p>
    <w:p w:rsidR="0065497B" w:rsidRPr="0065497B" w:rsidRDefault="0065497B" w:rsidP="0065497B">
      <w:pPr>
        <w:spacing w:after="0" w:line="240" w:lineRule="auto"/>
        <w:jc w:val="both"/>
        <w:rPr>
          <w:rFonts w:ascii="Arial" w:hAnsi="Arial" w:cs="Arial"/>
          <w:b/>
          <w:sz w:val="24"/>
          <w:szCs w:val="24"/>
        </w:rPr>
      </w:pPr>
      <w:r w:rsidRPr="0065497B">
        <w:rPr>
          <w:rFonts w:ascii="Arial" w:hAnsi="Arial" w:cs="Arial"/>
          <w:b/>
          <w:sz w:val="24"/>
          <w:szCs w:val="24"/>
        </w:rPr>
        <w:t>Public Information Officer,</w:t>
      </w:r>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O/o Deputy Registrar,</w:t>
      </w:r>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Cooperative Societies,</w:t>
      </w:r>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Sangrur.</w:t>
      </w:r>
    </w:p>
    <w:p w:rsidR="0065497B" w:rsidRPr="0065497B" w:rsidRDefault="0065497B" w:rsidP="0065497B">
      <w:pPr>
        <w:spacing w:after="0" w:line="240" w:lineRule="auto"/>
        <w:jc w:val="both"/>
        <w:rPr>
          <w:rFonts w:ascii="Arial" w:hAnsi="Arial" w:cs="Arial"/>
          <w:sz w:val="24"/>
          <w:szCs w:val="24"/>
        </w:rPr>
      </w:pPr>
    </w:p>
    <w:p w:rsidR="0065497B" w:rsidRPr="0065497B" w:rsidRDefault="0065497B" w:rsidP="0065497B">
      <w:pPr>
        <w:spacing w:after="0" w:line="240" w:lineRule="auto"/>
        <w:jc w:val="both"/>
        <w:rPr>
          <w:rFonts w:ascii="Arial" w:hAnsi="Arial" w:cs="Arial"/>
          <w:b/>
          <w:sz w:val="24"/>
          <w:szCs w:val="24"/>
        </w:rPr>
      </w:pPr>
      <w:r w:rsidRPr="0065497B">
        <w:rPr>
          <w:rFonts w:ascii="Arial" w:hAnsi="Arial" w:cs="Arial"/>
          <w:b/>
          <w:sz w:val="24"/>
          <w:szCs w:val="24"/>
        </w:rPr>
        <w:t>First Appellate Authority,</w:t>
      </w:r>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O/o Deputy Registrar,</w:t>
      </w:r>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Cooperative Societies,</w:t>
      </w:r>
    </w:p>
    <w:p w:rsidR="0065497B" w:rsidRPr="0065497B" w:rsidRDefault="0065497B" w:rsidP="0065497B">
      <w:pPr>
        <w:spacing w:after="0" w:line="240" w:lineRule="auto"/>
        <w:jc w:val="both"/>
        <w:rPr>
          <w:rFonts w:ascii="Arial" w:hAnsi="Arial" w:cs="Arial"/>
          <w:sz w:val="24"/>
          <w:szCs w:val="24"/>
        </w:rPr>
      </w:pPr>
      <w:r w:rsidRPr="0065497B">
        <w:rPr>
          <w:rFonts w:ascii="Arial" w:hAnsi="Arial" w:cs="Arial"/>
          <w:sz w:val="24"/>
          <w:szCs w:val="24"/>
        </w:rPr>
        <w:t>Sangrur.</w:t>
      </w:r>
    </w:p>
    <w:p w:rsidR="0065497B" w:rsidRPr="0065497B" w:rsidRDefault="0065497B" w:rsidP="0065497B">
      <w:pPr>
        <w:spacing w:after="0" w:line="240" w:lineRule="auto"/>
        <w:jc w:val="right"/>
        <w:rPr>
          <w:rFonts w:ascii="Arial" w:hAnsi="Arial" w:cs="Arial"/>
          <w:sz w:val="24"/>
          <w:szCs w:val="24"/>
        </w:rPr>
      </w:pPr>
      <w:r w:rsidRPr="0065497B">
        <w:rPr>
          <w:rFonts w:ascii="Arial" w:hAnsi="Arial" w:cs="Arial"/>
          <w:sz w:val="24"/>
          <w:szCs w:val="24"/>
        </w:rPr>
        <w:t xml:space="preserve"> Respondent</w:t>
      </w:r>
    </w:p>
    <w:p w:rsidR="0065497B" w:rsidRPr="0065497B" w:rsidRDefault="0065497B" w:rsidP="0065497B">
      <w:pPr>
        <w:spacing w:after="0" w:line="240" w:lineRule="auto"/>
        <w:jc w:val="both"/>
        <w:rPr>
          <w:rFonts w:ascii="Arial" w:hAnsi="Arial" w:cs="Arial"/>
          <w:b/>
          <w:sz w:val="24"/>
          <w:szCs w:val="24"/>
          <w:u w:val="single"/>
        </w:rPr>
      </w:pPr>
      <w:r w:rsidRPr="0065497B">
        <w:rPr>
          <w:rFonts w:ascii="Arial" w:hAnsi="Arial" w:cs="Arial"/>
          <w:sz w:val="24"/>
          <w:szCs w:val="24"/>
        </w:rPr>
        <w:tab/>
      </w:r>
      <w:r w:rsidRPr="0065497B">
        <w:rPr>
          <w:rFonts w:ascii="Arial" w:hAnsi="Arial" w:cs="Arial"/>
          <w:sz w:val="24"/>
          <w:szCs w:val="24"/>
        </w:rPr>
        <w:tab/>
      </w:r>
      <w:r w:rsidRPr="0065497B">
        <w:rPr>
          <w:rFonts w:ascii="Arial" w:hAnsi="Arial" w:cs="Arial"/>
          <w:b/>
          <w:sz w:val="24"/>
          <w:szCs w:val="24"/>
          <w:u w:val="single"/>
        </w:rPr>
        <w:t>Appeal</w:t>
      </w:r>
      <w:r w:rsidRPr="0065497B">
        <w:rPr>
          <w:rFonts w:ascii="Arial" w:hAnsi="Arial" w:cs="Arial"/>
          <w:sz w:val="24"/>
          <w:szCs w:val="24"/>
          <w:u w:val="single"/>
        </w:rPr>
        <w:t xml:space="preserve"> </w:t>
      </w:r>
      <w:r w:rsidRPr="0065497B">
        <w:rPr>
          <w:rFonts w:ascii="Arial" w:hAnsi="Arial" w:cs="Arial"/>
          <w:b/>
          <w:sz w:val="24"/>
          <w:szCs w:val="24"/>
          <w:u w:val="single"/>
        </w:rPr>
        <w:t>Case No. 627 of 2018</w:t>
      </w:r>
    </w:p>
    <w:p w:rsidR="00F95415" w:rsidRPr="00F875C1" w:rsidRDefault="00F95415" w:rsidP="00F95415">
      <w:pPr>
        <w:tabs>
          <w:tab w:val="left" w:pos="1440"/>
        </w:tabs>
        <w:spacing w:after="0" w:line="240" w:lineRule="auto"/>
        <w:jc w:val="both"/>
        <w:rPr>
          <w:rFonts w:ascii="Arial" w:hAnsi="Arial" w:cs="Arial"/>
          <w:color w:val="000000"/>
        </w:rPr>
      </w:pPr>
    </w:p>
    <w:p w:rsidR="007568FA" w:rsidRPr="0065497B" w:rsidRDefault="00F95415" w:rsidP="007568FA">
      <w:pPr>
        <w:tabs>
          <w:tab w:val="left" w:pos="1440"/>
        </w:tabs>
        <w:spacing w:after="0"/>
        <w:jc w:val="both"/>
        <w:rPr>
          <w:rFonts w:ascii="Arial" w:hAnsi="Arial" w:cs="Arial"/>
          <w:sz w:val="24"/>
          <w:szCs w:val="24"/>
        </w:rPr>
      </w:pPr>
      <w:r w:rsidRPr="0065497B">
        <w:rPr>
          <w:rFonts w:ascii="Arial" w:hAnsi="Arial" w:cs="Arial"/>
          <w:b/>
          <w:sz w:val="24"/>
          <w:szCs w:val="24"/>
        </w:rPr>
        <w:t>PRESENT:</w:t>
      </w:r>
      <w:r w:rsidRPr="0065497B">
        <w:rPr>
          <w:rFonts w:ascii="Arial" w:hAnsi="Arial" w:cs="Arial"/>
          <w:sz w:val="24"/>
          <w:szCs w:val="24"/>
        </w:rPr>
        <w:tab/>
      </w:r>
      <w:r w:rsidR="0065497B" w:rsidRPr="0065497B">
        <w:rPr>
          <w:rFonts w:ascii="Arial" w:hAnsi="Arial" w:cs="Arial"/>
          <w:sz w:val="24"/>
          <w:szCs w:val="24"/>
        </w:rPr>
        <w:t xml:space="preserve">    (i) None is present on behalf of the appellant.</w:t>
      </w:r>
    </w:p>
    <w:p w:rsidR="0065497B" w:rsidRPr="0065497B" w:rsidRDefault="0065497B" w:rsidP="007568FA">
      <w:pPr>
        <w:tabs>
          <w:tab w:val="left" w:pos="1440"/>
        </w:tabs>
        <w:spacing w:after="0"/>
        <w:jc w:val="both"/>
        <w:rPr>
          <w:rFonts w:ascii="Arial" w:hAnsi="Arial" w:cs="Arial"/>
          <w:b/>
          <w:sz w:val="24"/>
          <w:szCs w:val="24"/>
          <w:u w:val="single"/>
        </w:rPr>
      </w:pPr>
      <w:r w:rsidRPr="0065497B">
        <w:rPr>
          <w:rFonts w:ascii="Arial" w:hAnsi="Arial" w:cs="Arial"/>
          <w:sz w:val="24"/>
          <w:szCs w:val="24"/>
        </w:rPr>
        <w:tab/>
        <w:t xml:space="preserve">   (ii) Sh. Rakesh Kumar, ARO, Moonak on behalf of the respondent. </w:t>
      </w:r>
    </w:p>
    <w:p w:rsidR="00F95415" w:rsidRDefault="00F95415" w:rsidP="00F95415">
      <w:pPr>
        <w:spacing w:after="0" w:line="240" w:lineRule="auto"/>
        <w:rPr>
          <w:rFonts w:ascii="Arial" w:hAnsi="Arial" w:cs="Arial"/>
          <w:b/>
          <w:sz w:val="24"/>
          <w:szCs w:val="24"/>
          <w:u w:val="single"/>
        </w:rPr>
      </w:pPr>
      <w:r>
        <w:rPr>
          <w:rFonts w:ascii="Arial" w:hAnsi="Arial" w:cs="Arial"/>
          <w:b/>
          <w:sz w:val="24"/>
          <w:szCs w:val="24"/>
          <w:u w:val="single"/>
        </w:rPr>
        <w:t>ORDER</w:t>
      </w:r>
    </w:p>
    <w:p w:rsidR="00F95415" w:rsidRDefault="00F95415" w:rsidP="00F95415">
      <w:pPr>
        <w:spacing w:after="0" w:line="240" w:lineRule="auto"/>
        <w:ind w:left="-450"/>
        <w:rPr>
          <w:rFonts w:ascii="Arial" w:hAnsi="Arial" w:cs="Arial"/>
          <w:b/>
          <w:sz w:val="24"/>
          <w:szCs w:val="24"/>
          <w:u w:val="single"/>
        </w:rPr>
      </w:pPr>
    </w:p>
    <w:p w:rsidR="00524BAD" w:rsidRDefault="00524BAD" w:rsidP="00524BAD">
      <w:pPr>
        <w:spacing w:after="0" w:line="480" w:lineRule="auto"/>
        <w:ind w:firstLine="1440"/>
        <w:jc w:val="both"/>
        <w:rPr>
          <w:rFonts w:ascii="Arial" w:hAnsi="Arial" w:cs="Arial"/>
          <w:sz w:val="24"/>
          <w:szCs w:val="24"/>
        </w:rPr>
      </w:pPr>
      <w:r w:rsidRPr="00D06283">
        <w:rPr>
          <w:rFonts w:ascii="Arial" w:hAnsi="Arial" w:cs="Arial"/>
          <w:sz w:val="24"/>
          <w:szCs w:val="24"/>
        </w:rPr>
        <w:t>The RTI application is dated</w:t>
      </w:r>
      <w:r>
        <w:rPr>
          <w:rFonts w:ascii="Arial" w:hAnsi="Arial" w:cs="Arial"/>
          <w:sz w:val="24"/>
          <w:szCs w:val="24"/>
        </w:rPr>
        <w:t xml:space="preserve"> 25.11.2017 </w:t>
      </w:r>
      <w:r w:rsidRPr="00D06283">
        <w:rPr>
          <w:rFonts w:ascii="Arial" w:hAnsi="Arial" w:cs="Arial"/>
          <w:sz w:val="24"/>
          <w:szCs w:val="24"/>
        </w:rPr>
        <w:t xml:space="preserve">vide which the appellant has sought information as enumerated in his RTI application. First appeal was filed with the First Appellate </w:t>
      </w:r>
      <w:r>
        <w:rPr>
          <w:rFonts w:ascii="Arial" w:hAnsi="Arial" w:cs="Arial"/>
          <w:sz w:val="24"/>
          <w:szCs w:val="24"/>
        </w:rPr>
        <w:t>Authority (hereinafter FAA) on 26.12.2017</w:t>
      </w:r>
      <w:r w:rsidRPr="00D06283">
        <w:rPr>
          <w:rFonts w:ascii="Arial" w:hAnsi="Arial" w:cs="Arial"/>
          <w:sz w:val="24"/>
          <w:szCs w:val="24"/>
        </w:rPr>
        <w:t xml:space="preserve"> and second appeal was filed in the Commissi</w:t>
      </w:r>
      <w:r>
        <w:rPr>
          <w:rFonts w:ascii="Arial" w:hAnsi="Arial" w:cs="Arial"/>
          <w:sz w:val="24"/>
          <w:szCs w:val="24"/>
        </w:rPr>
        <w:t>on on 13.02.2018</w:t>
      </w:r>
      <w:r w:rsidRPr="00D06283">
        <w:rPr>
          <w:rFonts w:ascii="Arial" w:hAnsi="Arial" w:cs="Arial"/>
          <w:sz w:val="24"/>
          <w:szCs w:val="24"/>
        </w:rPr>
        <w:t xml:space="preserve"> under Section 19 of the Right to Information Act, 2005 (hereinafter RTI Act).</w:t>
      </w:r>
    </w:p>
    <w:p w:rsidR="00524BAD" w:rsidRPr="009D0EF2" w:rsidRDefault="00524BAD" w:rsidP="00524BAD">
      <w:pPr>
        <w:tabs>
          <w:tab w:val="left" w:pos="1440"/>
        </w:tabs>
        <w:spacing w:after="0" w:line="480" w:lineRule="auto"/>
        <w:ind w:hanging="450"/>
        <w:jc w:val="both"/>
        <w:rPr>
          <w:rFonts w:ascii="Arial" w:hAnsi="Arial" w:cs="Arial"/>
          <w:sz w:val="24"/>
          <w:szCs w:val="24"/>
        </w:rPr>
      </w:pPr>
      <w:r>
        <w:rPr>
          <w:rFonts w:ascii="Arial" w:hAnsi="Arial" w:cs="Arial"/>
          <w:sz w:val="24"/>
          <w:szCs w:val="24"/>
        </w:rPr>
        <w:tab/>
        <w:t>2.</w:t>
      </w:r>
      <w:r>
        <w:rPr>
          <w:rFonts w:ascii="Arial" w:hAnsi="Arial" w:cs="Arial"/>
          <w:sz w:val="24"/>
          <w:szCs w:val="24"/>
        </w:rPr>
        <w:tab/>
      </w:r>
      <w:r w:rsidRPr="009D0EF2">
        <w:rPr>
          <w:rFonts w:ascii="Arial" w:hAnsi="Arial" w:cs="Arial"/>
          <w:sz w:val="24"/>
          <w:szCs w:val="24"/>
        </w:rPr>
        <w:t xml:space="preserve">Notice was issued to the parties for hearing for </w:t>
      </w:r>
      <w:r>
        <w:rPr>
          <w:rFonts w:ascii="Arial" w:hAnsi="Arial" w:cs="Arial"/>
          <w:sz w:val="24"/>
          <w:szCs w:val="24"/>
        </w:rPr>
        <w:t>05.04.2018</w:t>
      </w:r>
      <w:r w:rsidRPr="009D0EF2">
        <w:rPr>
          <w:rFonts w:ascii="Arial" w:hAnsi="Arial" w:cs="Arial"/>
          <w:sz w:val="24"/>
          <w:szCs w:val="24"/>
        </w:rPr>
        <w:t xml:space="preserve"> in the Commission.</w:t>
      </w:r>
    </w:p>
    <w:p w:rsidR="007460CA" w:rsidRDefault="00524BAD" w:rsidP="007460CA">
      <w:pPr>
        <w:spacing w:after="0" w:line="480" w:lineRule="auto"/>
        <w:jc w:val="both"/>
        <w:rPr>
          <w:rFonts w:ascii="Arial" w:hAnsi="Arial" w:cs="Arial"/>
          <w:sz w:val="24"/>
          <w:szCs w:val="24"/>
        </w:rPr>
      </w:pPr>
      <w:r>
        <w:rPr>
          <w:rFonts w:ascii="Arial" w:hAnsi="Arial" w:cs="Arial"/>
          <w:sz w:val="24"/>
          <w:szCs w:val="24"/>
        </w:rPr>
        <w:t>3</w:t>
      </w:r>
      <w:r w:rsidR="00A66E53">
        <w:rPr>
          <w:rFonts w:ascii="Arial" w:hAnsi="Arial" w:cs="Arial"/>
          <w:sz w:val="24"/>
          <w:szCs w:val="24"/>
        </w:rPr>
        <w:t>.</w:t>
      </w:r>
      <w:r w:rsidR="00A66E53">
        <w:rPr>
          <w:rFonts w:ascii="Arial" w:hAnsi="Arial" w:cs="Arial"/>
          <w:sz w:val="24"/>
          <w:szCs w:val="24"/>
        </w:rPr>
        <w:tab/>
      </w:r>
      <w:r w:rsidR="007460CA">
        <w:rPr>
          <w:rFonts w:ascii="Arial" w:hAnsi="Arial" w:cs="Arial"/>
          <w:sz w:val="24"/>
          <w:szCs w:val="24"/>
        </w:rPr>
        <w:t xml:space="preserve">A letter has been received from the appellant in the Commission </w:t>
      </w:r>
      <w:r w:rsidR="007156BA">
        <w:rPr>
          <w:rFonts w:ascii="Arial" w:hAnsi="Arial" w:cs="Arial"/>
          <w:sz w:val="24"/>
          <w:szCs w:val="24"/>
        </w:rPr>
        <w:t>by email dated 04.4.2018</w:t>
      </w:r>
      <w:r w:rsidR="007460CA">
        <w:rPr>
          <w:rFonts w:ascii="Arial" w:hAnsi="Arial" w:cs="Arial"/>
          <w:sz w:val="24"/>
          <w:szCs w:val="24"/>
        </w:rPr>
        <w:t xml:space="preserve"> mentioning therein that no information has been supplied to him by the respondent. </w:t>
      </w:r>
    </w:p>
    <w:p w:rsidR="007C1D0A" w:rsidRDefault="007460CA" w:rsidP="007460CA">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C1D0A">
        <w:rPr>
          <w:rFonts w:ascii="Arial" w:hAnsi="Arial" w:cs="Arial"/>
          <w:sz w:val="24"/>
          <w:szCs w:val="24"/>
        </w:rPr>
        <w:t xml:space="preserve">The respondent files reply to the Notice of the Commission that the information was related with the Sabha and they have written to the concerned Sabha to provide the information but till today, no reply has been given.  </w:t>
      </w:r>
    </w:p>
    <w:p w:rsidR="007C1D0A" w:rsidRDefault="007C1D0A" w:rsidP="007460CA">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Sh. Jugraj Singh, Secretary to Rampura Jawahar Wala, Service Sabha, Jawaharwala, Sangrur </w:t>
      </w:r>
      <w:r w:rsidR="007460CA">
        <w:rPr>
          <w:rFonts w:ascii="Arial" w:hAnsi="Arial" w:cs="Arial"/>
          <w:sz w:val="24"/>
          <w:szCs w:val="24"/>
        </w:rPr>
        <w:t>files reply to the Notice of the Commission mentioning therei</w:t>
      </w:r>
      <w:r w:rsidR="007156BA">
        <w:rPr>
          <w:rFonts w:ascii="Arial" w:hAnsi="Arial" w:cs="Arial"/>
          <w:sz w:val="24"/>
          <w:szCs w:val="24"/>
        </w:rPr>
        <w:t>n that reply to the RTI application of the appellant has already been supplied to him vide letter dated 17.12.2017 that they do not covered under the jurisdiction of the RTI Act, 2005 i.e. the information cannot be supplied to him.</w:t>
      </w:r>
    </w:p>
    <w:p w:rsidR="007C1D0A" w:rsidRDefault="007C1D0A" w:rsidP="007C1D0A">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7C1D0A" w:rsidRPr="0065497B" w:rsidRDefault="007C1D0A" w:rsidP="007C1D0A">
      <w:pPr>
        <w:spacing w:after="0" w:line="240" w:lineRule="auto"/>
        <w:jc w:val="right"/>
        <w:rPr>
          <w:rFonts w:ascii="Arial" w:hAnsi="Arial" w:cs="Arial"/>
          <w:b/>
          <w:sz w:val="24"/>
          <w:szCs w:val="24"/>
          <w:u w:val="single"/>
        </w:rPr>
      </w:pPr>
      <w:r w:rsidRPr="0065497B">
        <w:rPr>
          <w:rFonts w:ascii="Arial" w:hAnsi="Arial" w:cs="Arial"/>
          <w:b/>
          <w:sz w:val="24"/>
          <w:szCs w:val="24"/>
          <w:u w:val="single"/>
        </w:rPr>
        <w:lastRenderedPageBreak/>
        <w:t>Appeal</w:t>
      </w:r>
      <w:r w:rsidRPr="0065497B">
        <w:rPr>
          <w:rFonts w:ascii="Arial" w:hAnsi="Arial" w:cs="Arial"/>
          <w:sz w:val="24"/>
          <w:szCs w:val="24"/>
          <w:u w:val="single"/>
        </w:rPr>
        <w:t xml:space="preserve"> </w:t>
      </w:r>
      <w:r w:rsidRPr="0065497B">
        <w:rPr>
          <w:rFonts w:ascii="Arial" w:hAnsi="Arial" w:cs="Arial"/>
          <w:b/>
          <w:sz w:val="24"/>
          <w:szCs w:val="24"/>
          <w:u w:val="single"/>
        </w:rPr>
        <w:t>Case No. 627 of 2018</w:t>
      </w:r>
    </w:p>
    <w:p w:rsidR="007460CA" w:rsidRDefault="007460CA" w:rsidP="007460CA">
      <w:pPr>
        <w:spacing w:after="0" w:line="480" w:lineRule="auto"/>
        <w:jc w:val="both"/>
        <w:rPr>
          <w:rFonts w:ascii="Arial" w:hAnsi="Arial" w:cs="Arial"/>
          <w:sz w:val="24"/>
          <w:szCs w:val="24"/>
        </w:rPr>
      </w:pPr>
    </w:p>
    <w:p w:rsidR="007156BA" w:rsidRDefault="007156BA" w:rsidP="007460CA">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C1D0A">
        <w:rPr>
          <w:rFonts w:ascii="Arial" w:hAnsi="Arial" w:cs="Arial"/>
          <w:sz w:val="24"/>
          <w:szCs w:val="24"/>
        </w:rPr>
        <w:t xml:space="preserve">The PIO o/o Deputy Registrar, Cooperative Societies, Sangrur is directed to appear personally on the next date of hearing alongwith the written reply in response to the RTI application of the appellant, failing which action under Section 20(1) of the RTI Act, 2005 will be initiated. </w:t>
      </w:r>
    </w:p>
    <w:p w:rsidR="00512C21" w:rsidRDefault="007C1D0A" w:rsidP="007460CA">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6</w:t>
      </w:r>
      <w:r w:rsidR="00512C21">
        <w:rPr>
          <w:rFonts w:ascii="Arial" w:hAnsi="Arial" w:cs="Arial"/>
          <w:sz w:val="24"/>
          <w:szCs w:val="24"/>
        </w:rPr>
        <w:t>.</w:t>
      </w:r>
      <w:r w:rsidR="00512C21">
        <w:rPr>
          <w:rFonts w:ascii="Arial" w:hAnsi="Arial" w:cs="Arial"/>
          <w:sz w:val="24"/>
          <w:szCs w:val="24"/>
        </w:rPr>
        <w:tab/>
      </w:r>
      <w:r w:rsidR="00512C21">
        <w:rPr>
          <w:rFonts w:ascii="Arial" w:hAnsi="Arial" w:cs="Arial"/>
          <w:sz w:val="24"/>
          <w:szCs w:val="24"/>
        </w:rPr>
        <w:tab/>
        <w:t xml:space="preserve">Last opportunity is given to the </w:t>
      </w:r>
      <w:r>
        <w:rPr>
          <w:rFonts w:ascii="Arial" w:hAnsi="Arial" w:cs="Arial"/>
          <w:sz w:val="24"/>
          <w:szCs w:val="24"/>
        </w:rPr>
        <w:t>appellant to follow up his case in the Commission, on the next date of hearing, failing which decision shall be taken on merit.</w:t>
      </w:r>
    </w:p>
    <w:p w:rsidR="002B0417" w:rsidRDefault="00E9427B" w:rsidP="00E9427B">
      <w:pPr>
        <w:tabs>
          <w:tab w:val="left" w:pos="90"/>
          <w:tab w:val="left" w:pos="982"/>
          <w:tab w:val="left" w:pos="1430"/>
        </w:tabs>
        <w:spacing w:line="480" w:lineRule="auto"/>
        <w:ind w:left="90" w:hanging="999"/>
        <w:jc w:val="both"/>
        <w:rPr>
          <w:rFonts w:ascii="Arial" w:hAnsi="Arial" w:cs="Arial"/>
          <w:sz w:val="24"/>
          <w:szCs w:val="24"/>
        </w:rPr>
      </w:pPr>
      <w:r>
        <w:rPr>
          <w:rFonts w:ascii="Arial" w:hAnsi="Arial" w:cs="Arial"/>
          <w:sz w:val="24"/>
          <w:szCs w:val="24"/>
        </w:rPr>
        <w:tab/>
      </w:r>
      <w:r w:rsidR="007C1D0A">
        <w:rPr>
          <w:rFonts w:ascii="Arial" w:hAnsi="Arial" w:cs="Arial"/>
          <w:sz w:val="24"/>
          <w:szCs w:val="24"/>
        </w:rPr>
        <w:t>7</w:t>
      </w:r>
      <w:r w:rsidR="002B0417">
        <w:rPr>
          <w:rFonts w:ascii="Arial" w:hAnsi="Arial" w:cs="Arial"/>
          <w:sz w:val="24"/>
          <w:szCs w:val="24"/>
        </w:rPr>
        <w:t>.</w:t>
      </w:r>
      <w:r w:rsidR="002B0417">
        <w:rPr>
          <w:rFonts w:ascii="Arial" w:hAnsi="Arial" w:cs="Arial"/>
          <w:sz w:val="24"/>
          <w:szCs w:val="24"/>
        </w:rPr>
        <w:tab/>
        <w:t xml:space="preserve">     The matter to come up for further hearing now on </w:t>
      </w:r>
      <w:r w:rsidR="007C1D0A">
        <w:rPr>
          <w:rFonts w:ascii="Arial" w:hAnsi="Arial" w:cs="Arial"/>
          <w:b/>
          <w:sz w:val="24"/>
          <w:szCs w:val="24"/>
        </w:rPr>
        <w:t>19.06.2018</w:t>
      </w:r>
      <w:r w:rsidR="002B0417" w:rsidRPr="00554E90">
        <w:rPr>
          <w:rFonts w:ascii="Arial" w:hAnsi="Arial" w:cs="Arial"/>
          <w:b/>
          <w:sz w:val="24"/>
          <w:szCs w:val="24"/>
        </w:rPr>
        <w:t xml:space="preserve"> at 11.30AM. </w:t>
      </w:r>
      <w:r w:rsidR="002B0417">
        <w:rPr>
          <w:rFonts w:ascii="Arial" w:hAnsi="Arial" w:cs="Arial"/>
          <w:sz w:val="24"/>
          <w:szCs w:val="24"/>
        </w:rPr>
        <w:t xml:space="preserve"> Copies of the order be sent to the parties.</w:t>
      </w:r>
    </w:p>
    <w:p w:rsidR="00F75452" w:rsidRDefault="00F75452" w:rsidP="007327A6">
      <w:pPr>
        <w:tabs>
          <w:tab w:val="left" w:pos="6492"/>
        </w:tabs>
        <w:spacing w:line="24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7327A6">
        <w:rPr>
          <w:rFonts w:ascii="Arial" w:hAnsi="Arial" w:cs="Arial"/>
          <w:sz w:val="24"/>
          <w:szCs w:val="24"/>
        </w:rPr>
        <w:t>Sd/-</w:t>
      </w:r>
    </w:p>
    <w:p w:rsidR="00A66E53" w:rsidRPr="00B406B1" w:rsidRDefault="00A66E53" w:rsidP="007327A6">
      <w:pPr>
        <w:spacing w:after="0" w:line="240" w:lineRule="auto"/>
        <w:ind w:left="-450" w:firstLine="54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66E53" w:rsidRDefault="00662DB4" w:rsidP="007327A6">
      <w:pPr>
        <w:pStyle w:val="NoSpacing"/>
        <w:ind w:left="-450" w:firstLine="540"/>
        <w:rPr>
          <w:rFonts w:ascii="Arial" w:hAnsi="Arial" w:cs="Arial"/>
          <w:b/>
          <w:sz w:val="24"/>
          <w:szCs w:val="24"/>
        </w:rPr>
      </w:pPr>
      <w:r>
        <w:rPr>
          <w:rFonts w:ascii="Arial" w:hAnsi="Arial" w:cs="Arial"/>
          <w:b/>
          <w:sz w:val="24"/>
          <w:szCs w:val="24"/>
        </w:rPr>
        <w:t>0</w:t>
      </w:r>
      <w:r w:rsidR="007C1D0A">
        <w:rPr>
          <w:rFonts w:ascii="Arial" w:hAnsi="Arial" w:cs="Arial"/>
          <w:b/>
          <w:sz w:val="24"/>
          <w:szCs w:val="24"/>
        </w:rPr>
        <w:t>5</w:t>
      </w:r>
      <w:r w:rsidR="002B0417">
        <w:rPr>
          <w:rFonts w:ascii="Arial" w:hAnsi="Arial" w:cs="Arial"/>
          <w:b/>
          <w:sz w:val="24"/>
          <w:szCs w:val="24"/>
        </w:rPr>
        <w:t>.0</w:t>
      </w:r>
      <w:r>
        <w:rPr>
          <w:rFonts w:ascii="Arial" w:hAnsi="Arial" w:cs="Arial"/>
          <w:b/>
          <w:sz w:val="24"/>
          <w:szCs w:val="24"/>
        </w:rPr>
        <w:t>4</w:t>
      </w:r>
      <w:r w:rsidR="002B0417">
        <w:rPr>
          <w:rFonts w:ascii="Arial" w:hAnsi="Arial" w:cs="Arial"/>
          <w:b/>
          <w:sz w:val="24"/>
          <w:szCs w:val="24"/>
        </w:rPr>
        <w:t>.2018</w:t>
      </w:r>
      <w:r w:rsidR="00A66E53" w:rsidRPr="00596401">
        <w:rPr>
          <w:rFonts w:ascii="Arial" w:hAnsi="Arial" w:cs="Arial"/>
          <w:b/>
          <w:sz w:val="24"/>
          <w:szCs w:val="24"/>
        </w:rPr>
        <w:tab/>
      </w:r>
      <w:r w:rsidR="00A66E53">
        <w:rPr>
          <w:rFonts w:ascii="Arial" w:hAnsi="Arial" w:cs="Arial"/>
          <w:b/>
          <w:sz w:val="24"/>
          <w:szCs w:val="24"/>
        </w:rPr>
        <w:tab/>
      </w:r>
      <w:r w:rsidR="00A66E53">
        <w:rPr>
          <w:rFonts w:ascii="Arial" w:hAnsi="Arial" w:cs="Arial"/>
          <w:b/>
          <w:sz w:val="24"/>
          <w:szCs w:val="24"/>
        </w:rPr>
        <w:tab/>
        <w:t xml:space="preserve">          </w:t>
      </w:r>
      <w:r w:rsidR="00A66E53" w:rsidRPr="00596401">
        <w:rPr>
          <w:rFonts w:ascii="Arial" w:hAnsi="Arial" w:cs="Arial"/>
          <w:b/>
          <w:sz w:val="24"/>
          <w:szCs w:val="24"/>
        </w:rPr>
        <w:t>State Information Commissioner</w:t>
      </w:r>
    </w:p>
    <w:p w:rsidR="00A66E53" w:rsidRDefault="00A66E53" w:rsidP="007327A6">
      <w:pPr>
        <w:spacing w:after="0" w:line="240" w:lineRule="auto"/>
        <w:rPr>
          <w:rFonts w:ascii="Arial" w:hAnsi="Arial" w:cs="Arial"/>
          <w:b/>
          <w:sz w:val="24"/>
          <w:szCs w:val="24"/>
        </w:rPr>
      </w:pPr>
    </w:p>
    <w:p w:rsidR="00A66E53" w:rsidRDefault="00A66E53" w:rsidP="00A66E53">
      <w:pPr>
        <w:spacing w:after="0" w:line="240" w:lineRule="auto"/>
        <w:ind w:left="1440" w:hanging="1440"/>
        <w:jc w:val="center"/>
        <w:rPr>
          <w:rFonts w:ascii="Arial" w:hAnsi="Arial" w:cs="Arial"/>
          <w:b/>
          <w:i/>
          <w:u w:val="single"/>
        </w:rPr>
      </w:pPr>
    </w:p>
    <w:p w:rsidR="002B0417" w:rsidRDefault="002B0417">
      <w:pPr>
        <w:spacing w:after="0" w:line="240" w:lineRule="auto"/>
        <w:rPr>
          <w:rFonts w:ascii="Arial" w:hAnsi="Arial" w:cs="Arial"/>
          <w:b/>
          <w:bCs/>
          <w:sz w:val="32"/>
          <w:szCs w:val="24"/>
        </w:rPr>
      </w:pPr>
      <w:r>
        <w:rPr>
          <w:rFonts w:ascii="Arial" w:hAnsi="Arial" w:cs="Arial"/>
          <w:b/>
          <w:bCs/>
          <w:sz w:val="32"/>
          <w:szCs w:val="24"/>
        </w:rPr>
        <w:br w:type="page"/>
      </w:r>
    </w:p>
    <w:p w:rsidR="009807F8" w:rsidRDefault="009807F8" w:rsidP="009807F8">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9807F8" w:rsidRDefault="009807F8" w:rsidP="009807F8">
      <w:pPr>
        <w:spacing w:after="0" w:line="240" w:lineRule="auto"/>
        <w:jc w:val="center"/>
      </w:pPr>
    </w:p>
    <w:p w:rsidR="007C1D0A" w:rsidRDefault="007C1D0A" w:rsidP="007C1D0A">
      <w:pPr>
        <w:spacing w:after="0" w:line="240" w:lineRule="auto"/>
        <w:jc w:val="both"/>
        <w:outlineLvl w:val="0"/>
        <w:rPr>
          <w:rFonts w:ascii="Arial" w:hAnsi="Arial" w:cs="Arial"/>
          <w:sz w:val="24"/>
          <w:szCs w:val="24"/>
        </w:rPr>
      </w:pPr>
      <w:r>
        <w:rPr>
          <w:rFonts w:ascii="Arial" w:hAnsi="Arial" w:cs="Arial"/>
          <w:sz w:val="24"/>
          <w:szCs w:val="24"/>
        </w:rPr>
        <w:t>Sh. Ranjish Kumar,</w:t>
      </w:r>
    </w:p>
    <w:p w:rsidR="007C1D0A" w:rsidRDefault="007C1D0A" w:rsidP="007C1D0A">
      <w:pPr>
        <w:spacing w:after="0" w:line="240" w:lineRule="auto"/>
        <w:jc w:val="both"/>
        <w:outlineLvl w:val="0"/>
        <w:rPr>
          <w:rFonts w:ascii="Arial" w:hAnsi="Arial" w:cs="Arial"/>
          <w:sz w:val="24"/>
          <w:szCs w:val="24"/>
        </w:rPr>
      </w:pPr>
      <w:r>
        <w:rPr>
          <w:rFonts w:ascii="Arial" w:hAnsi="Arial" w:cs="Arial"/>
          <w:sz w:val="24"/>
          <w:szCs w:val="24"/>
        </w:rPr>
        <w:t># 19274, Street No.6,</w:t>
      </w:r>
    </w:p>
    <w:p w:rsidR="007C1D0A" w:rsidRPr="00D61404" w:rsidRDefault="007C1D0A" w:rsidP="007C1D0A">
      <w:pPr>
        <w:spacing w:after="0" w:line="240" w:lineRule="auto"/>
        <w:jc w:val="both"/>
        <w:outlineLvl w:val="0"/>
        <w:rPr>
          <w:rFonts w:ascii="Arial" w:hAnsi="Arial" w:cs="Arial"/>
          <w:sz w:val="24"/>
          <w:szCs w:val="24"/>
        </w:rPr>
      </w:pPr>
      <w:r>
        <w:rPr>
          <w:rFonts w:ascii="Arial" w:hAnsi="Arial" w:cs="Arial"/>
          <w:sz w:val="24"/>
          <w:szCs w:val="24"/>
        </w:rPr>
        <w:t>Bibi Wala Road, Bathinda.</w:t>
      </w:r>
    </w:p>
    <w:p w:rsidR="007C1D0A" w:rsidRPr="00D61404" w:rsidRDefault="007C1D0A" w:rsidP="007C1D0A">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7C1D0A" w:rsidRPr="00D61404" w:rsidRDefault="007C1D0A" w:rsidP="007C1D0A">
      <w:pPr>
        <w:spacing w:after="0" w:line="240" w:lineRule="auto"/>
        <w:jc w:val="center"/>
        <w:rPr>
          <w:rFonts w:ascii="Arial" w:hAnsi="Arial" w:cs="Arial"/>
          <w:sz w:val="24"/>
          <w:szCs w:val="24"/>
        </w:rPr>
      </w:pPr>
      <w:r w:rsidRPr="00D61404">
        <w:rPr>
          <w:rFonts w:ascii="Arial" w:hAnsi="Arial" w:cs="Arial"/>
          <w:sz w:val="24"/>
          <w:szCs w:val="24"/>
        </w:rPr>
        <w:t>Versus</w:t>
      </w:r>
    </w:p>
    <w:p w:rsidR="007C1D0A" w:rsidRPr="00D61404" w:rsidRDefault="007C1D0A" w:rsidP="007C1D0A">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7C1D0A" w:rsidRDefault="007C1D0A" w:rsidP="007C1D0A">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Principal,</w:t>
      </w:r>
    </w:p>
    <w:p w:rsidR="007C1D0A" w:rsidRDefault="007C1D0A" w:rsidP="007C1D0A">
      <w:pPr>
        <w:spacing w:after="0" w:line="240" w:lineRule="auto"/>
        <w:jc w:val="both"/>
        <w:rPr>
          <w:rFonts w:ascii="Arial" w:hAnsi="Arial" w:cs="Arial"/>
          <w:sz w:val="24"/>
          <w:szCs w:val="24"/>
        </w:rPr>
      </w:pPr>
      <w:r>
        <w:rPr>
          <w:rFonts w:ascii="Arial" w:hAnsi="Arial" w:cs="Arial"/>
          <w:sz w:val="24"/>
          <w:szCs w:val="24"/>
        </w:rPr>
        <w:t>RR Bawa DAV College for Boys,</w:t>
      </w:r>
    </w:p>
    <w:p w:rsidR="007C1D0A" w:rsidRDefault="007C1D0A" w:rsidP="007C1D0A">
      <w:pPr>
        <w:spacing w:after="0" w:line="240" w:lineRule="auto"/>
        <w:jc w:val="both"/>
        <w:rPr>
          <w:rFonts w:ascii="Arial" w:hAnsi="Arial" w:cs="Arial"/>
          <w:sz w:val="24"/>
          <w:szCs w:val="24"/>
        </w:rPr>
      </w:pPr>
      <w:r>
        <w:rPr>
          <w:rFonts w:ascii="Arial" w:hAnsi="Arial" w:cs="Arial"/>
          <w:sz w:val="24"/>
          <w:szCs w:val="24"/>
        </w:rPr>
        <w:t>Batala, Distt:Gurdaspur.</w:t>
      </w:r>
    </w:p>
    <w:p w:rsidR="007C1D0A" w:rsidRDefault="007C1D0A" w:rsidP="007C1D0A">
      <w:pPr>
        <w:spacing w:after="0" w:line="240" w:lineRule="auto"/>
        <w:jc w:val="both"/>
        <w:rPr>
          <w:rFonts w:ascii="Arial" w:hAnsi="Arial" w:cs="Arial"/>
          <w:sz w:val="24"/>
          <w:szCs w:val="24"/>
        </w:rPr>
      </w:pPr>
    </w:p>
    <w:p w:rsidR="007C1D0A" w:rsidRPr="00F34CCD" w:rsidRDefault="007C1D0A" w:rsidP="007C1D0A">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7C1D0A" w:rsidRDefault="007C1D0A" w:rsidP="007C1D0A">
      <w:pPr>
        <w:spacing w:after="0" w:line="240" w:lineRule="auto"/>
        <w:jc w:val="both"/>
        <w:rPr>
          <w:rFonts w:ascii="Arial" w:hAnsi="Arial" w:cs="Arial"/>
          <w:sz w:val="24"/>
          <w:szCs w:val="24"/>
        </w:rPr>
      </w:pPr>
      <w:r>
        <w:rPr>
          <w:rFonts w:ascii="Arial" w:hAnsi="Arial" w:cs="Arial"/>
          <w:sz w:val="24"/>
          <w:szCs w:val="24"/>
        </w:rPr>
        <w:t>o/o  Principal,</w:t>
      </w:r>
    </w:p>
    <w:p w:rsidR="007C1D0A" w:rsidRDefault="007C1D0A" w:rsidP="007C1D0A">
      <w:pPr>
        <w:spacing w:after="0" w:line="240" w:lineRule="auto"/>
        <w:jc w:val="both"/>
        <w:rPr>
          <w:rFonts w:ascii="Arial" w:hAnsi="Arial" w:cs="Arial"/>
          <w:sz w:val="24"/>
          <w:szCs w:val="24"/>
        </w:rPr>
      </w:pPr>
      <w:r>
        <w:rPr>
          <w:rFonts w:ascii="Arial" w:hAnsi="Arial" w:cs="Arial"/>
          <w:sz w:val="24"/>
          <w:szCs w:val="24"/>
        </w:rPr>
        <w:t>RR Bawa DAV College for Boys,</w:t>
      </w:r>
    </w:p>
    <w:p w:rsidR="007C1D0A" w:rsidRDefault="007C1D0A" w:rsidP="007C1D0A">
      <w:pPr>
        <w:spacing w:after="0" w:line="240" w:lineRule="auto"/>
        <w:jc w:val="both"/>
        <w:rPr>
          <w:rFonts w:ascii="Arial" w:hAnsi="Arial" w:cs="Arial"/>
          <w:sz w:val="24"/>
          <w:szCs w:val="24"/>
        </w:rPr>
      </w:pPr>
      <w:r>
        <w:rPr>
          <w:rFonts w:ascii="Arial" w:hAnsi="Arial" w:cs="Arial"/>
          <w:sz w:val="24"/>
          <w:szCs w:val="24"/>
        </w:rPr>
        <w:t>Batala, Distt:Gurdaspur.</w:t>
      </w:r>
    </w:p>
    <w:p w:rsidR="007C1D0A" w:rsidRPr="00D61404" w:rsidRDefault="007C1D0A" w:rsidP="007C1D0A">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7C1D0A" w:rsidRDefault="007C1D0A" w:rsidP="007C1D0A">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3747 OF 2017</w:t>
      </w:r>
    </w:p>
    <w:p w:rsidR="007C1D0A" w:rsidRPr="00EF07B8" w:rsidRDefault="007C1D0A" w:rsidP="007C1D0A">
      <w:pPr>
        <w:spacing w:after="0"/>
        <w:ind w:firstLine="720"/>
        <w:jc w:val="center"/>
        <w:rPr>
          <w:rFonts w:ascii="Arial" w:hAnsi="Arial" w:cs="Arial"/>
          <w:b/>
          <w:sz w:val="24"/>
          <w:szCs w:val="24"/>
          <w:u w:val="single"/>
        </w:rPr>
      </w:pPr>
    </w:p>
    <w:p w:rsidR="007C1D0A" w:rsidRDefault="007C1D0A" w:rsidP="007C1D0A">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S.C.Arora on behalf of the appellant.</w:t>
      </w:r>
    </w:p>
    <w:p w:rsidR="007C1D0A" w:rsidRPr="002E0BA1" w:rsidRDefault="007C1D0A" w:rsidP="007C1D0A">
      <w:pPr>
        <w:tabs>
          <w:tab w:val="left" w:pos="1440"/>
        </w:tabs>
        <w:spacing w:after="0"/>
        <w:ind w:left="1440"/>
        <w:jc w:val="both"/>
        <w:rPr>
          <w:rFonts w:ascii="Arial" w:hAnsi="Arial" w:cs="Arial"/>
          <w:sz w:val="24"/>
          <w:szCs w:val="24"/>
        </w:rPr>
      </w:pPr>
      <w:r w:rsidRPr="00147553">
        <w:rPr>
          <w:rFonts w:ascii="Arial" w:hAnsi="Arial" w:cs="Arial"/>
          <w:sz w:val="24"/>
          <w:szCs w:val="24"/>
        </w:rPr>
        <w:t xml:space="preserve">(ii) </w:t>
      </w:r>
      <w:r>
        <w:rPr>
          <w:rFonts w:ascii="Arial" w:hAnsi="Arial" w:cs="Arial"/>
          <w:sz w:val="24"/>
          <w:szCs w:val="24"/>
        </w:rPr>
        <w:t>Sh. Dharampal, Office Suptd., on behalf of the respondent.</w:t>
      </w:r>
    </w:p>
    <w:p w:rsidR="007C1D0A" w:rsidRDefault="007C1D0A" w:rsidP="007C1D0A">
      <w:pPr>
        <w:spacing w:after="0" w:line="240" w:lineRule="auto"/>
        <w:ind w:left="-450"/>
        <w:rPr>
          <w:rFonts w:ascii="Arial" w:hAnsi="Arial" w:cs="Arial"/>
          <w:b/>
          <w:sz w:val="24"/>
          <w:szCs w:val="24"/>
          <w:u w:val="single"/>
        </w:rPr>
      </w:pPr>
    </w:p>
    <w:p w:rsidR="007C1D0A" w:rsidRDefault="007C1D0A" w:rsidP="007C1D0A">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7C1D0A" w:rsidRDefault="007C1D0A" w:rsidP="007C1D0A">
      <w:pPr>
        <w:spacing w:after="0" w:line="240" w:lineRule="auto"/>
        <w:ind w:left="-450"/>
        <w:rPr>
          <w:rFonts w:ascii="Arial" w:hAnsi="Arial" w:cs="Arial"/>
          <w:b/>
          <w:sz w:val="24"/>
          <w:szCs w:val="24"/>
          <w:u w:val="single"/>
        </w:rPr>
      </w:pPr>
    </w:p>
    <w:p w:rsidR="007C1D0A" w:rsidRDefault="007C1D0A" w:rsidP="007C1D0A">
      <w:pPr>
        <w:spacing w:after="0" w:line="480" w:lineRule="auto"/>
        <w:jc w:val="both"/>
        <w:rPr>
          <w:rFonts w:ascii="Arial" w:hAnsi="Arial" w:cs="Arial"/>
          <w:sz w:val="24"/>
          <w:szCs w:val="24"/>
        </w:rPr>
      </w:pPr>
      <w:r>
        <w:rPr>
          <w:rFonts w:ascii="Arial" w:hAnsi="Arial" w:cs="Arial"/>
          <w:sz w:val="24"/>
          <w:szCs w:val="24"/>
        </w:rPr>
        <w:t xml:space="preserve">                       This order may be read with reference to the previous order dated </w:t>
      </w:r>
      <w:r w:rsidR="003715D7">
        <w:rPr>
          <w:rFonts w:ascii="Arial" w:hAnsi="Arial" w:cs="Arial"/>
          <w:sz w:val="24"/>
          <w:szCs w:val="24"/>
        </w:rPr>
        <w:t>22.02.2018.</w:t>
      </w:r>
    </w:p>
    <w:p w:rsidR="007C1D0A" w:rsidRDefault="003715D7" w:rsidP="007C1D0A">
      <w:pPr>
        <w:spacing w:after="0" w:line="480" w:lineRule="auto"/>
        <w:jc w:val="both"/>
        <w:rPr>
          <w:rFonts w:ascii="Arial" w:hAnsi="Arial" w:cs="Arial"/>
          <w:sz w:val="24"/>
          <w:szCs w:val="24"/>
        </w:rPr>
      </w:pPr>
      <w:r>
        <w:rPr>
          <w:rFonts w:ascii="Arial" w:hAnsi="Arial" w:cs="Arial"/>
          <w:sz w:val="24"/>
          <w:szCs w:val="24"/>
        </w:rPr>
        <w:t>2</w:t>
      </w:r>
      <w:r w:rsidR="007C1D0A">
        <w:rPr>
          <w:rFonts w:ascii="Arial" w:hAnsi="Arial" w:cs="Arial"/>
          <w:sz w:val="24"/>
          <w:szCs w:val="24"/>
        </w:rPr>
        <w:t>.</w:t>
      </w:r>
      <w:r w:rsidR="007C1D0A">
        <w:rPr>
          <w:rFonts w:ascii="Arial" w:hAnsi="Arial" w:cs="Arial"/>
          <w:sz w:val="24"/>
          <w:szCs w:val="24"/>
        </w:rPr>
        <w:tab/>
        <w:t xml:space="preserve">Sh. S.C.Arora </w:t>
      </w:r>
      <w:r>
        <w:rPr>
          <w:rFonts w:ascii="Arial" w:hAnsi="Arial" w:cs="Arial"/>
          <w:sz w:val="24"/>
          <w:szCs w:val="24"/>
        </w:rPr>
        <w:t xml:space="preserve">is appearing on behalf of the appellant and </w:t>
      </w:r>
      <w:r w:rsidR="007C1D0A">
        <w:rPr>
          <w:rFonts w:ascii="Arial" w:hAnsi="Arial" w:cs="Arial"/>
          <w:sz w:val="24"/>
          <w:szCs w:val="24"/>
        </w:rPr>
        <w:t xml:space="preserve">states, that till today, </w:t>
      </w:r>
      <w:r>
        <w:rPr>
          <w:rFonts w:ascii="Arial" w:hAnsi="Arial" w:cs="Arial"/>
          <w:sz w:val="24"/>
          <w:szCs w:val="24"/>
        </w:rPr>
        <w:t xml:space="preserve">no </w:t>
      </w:r>
      <w:r w:rsidR="007C1D0A">
        <w:rPr>
          <w:rFonts w:ascii="Arial" w:hAnsi="Arial" w:cs="Arial"/>
          <w:sz w:val="24"/>
          <w:szCs w:val="24"/>
        </w:rPr>
        <w:t>information has been supplied to the appellant.</w:t>
      </w:r>
    </w:p>
    <w:p w:rsidR="007C1D0A" w:rsidRDefault="003715D7" w:rsidP="007C1D0A">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3</w:t>
      </w:r>
      <w:r w:rsidR="007C1D0A">
        <w:rPr>
          <w:rFonts w:ascii="Arial" w:hAnsi="Arial" w:cs="Arial"/>
          <w:sz w:val="24"/>
          <w:szCs w:val="24"/>
        </w:rPr>
        <w:t>.</w:t>
      </w:r>
      <w:r w:rsidR="007C1D0A">
        <w:rPr>
          <w:rFonts w:ascii="Arial" w:hAnsi="Arial" w:cs="Arial"/>
          <w:sz w:val="24"/>
          <w:szCs w:val="24"/>
        </w:rPr>
        <w:tab/>
      </w:r>
      <w:r w:rsidR="007C1D0A">
        <w:rPr>
          <w:rFonts w:ascii="Arial" w:hAnsi="Arial" w:cs="Arial"/>
          <w:sz w:val="24"/>
          <w:szCs w:val="24"/>
        </w:rPr>
        <w:tab/>
      </w:r>
      <w:r w:rsidR="007C1D0A">
        <w:rPr>
          <w:rFonts w:ascii="Arial" w:hAnsi="Arial" w:cs="Arial"/>
          <w:sz w:val="24"/>
          <w:szCs w:val="24"/>
        </w:rPr>
        <w:tab/>
        <w:t xml:space="preserve">The respondent states that </w:t>
      </w:r>
      <w:r>
        <w:rPr>
          <w:rFonts w:ascii="Arial" w:hAnsi="Arial" w:cs="Arial"/>
          <w:sz w:val="24"/>
          <w:szCs w:val="24"/>
        </w:rPr>
        <w:t>he has brought the information to deliver it personally to the appellant today in the Commission. Copy of the same is handed over to the representative of the appellant.</w:t>
      </w:r>
    </w:p>
    <w:p w:rsidR="003715D7" w:rsidRDefault="003715D7" w:rsidP="007C1D0A">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After going through the information, the representative of the appellant states that he is satisfied with the information provided today. </w:t>
      </w:r>
    </w:p>
    <w:p w:rsidR="009E1B8A" w:rsidRDefault="003715D7" w:rsidP="003715D7">
      <w:pPr>
        <w:tabs>
          <w:tab w:val="left" w:pos="549"/>
          <w:tab w:val="left" w:pos="982"/>
          <w:tab w:val="left" w:pos="1430"/>
        </w:tabs>
        <w:spacing w:line="480" w:lineRule="auto"/>
        <w:ind w:hanging="45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5</w:t>
      </w:r>
      <w:r w:rsidR="009E1B8A">
        <w:rPr>
          <w:rFonts w:ascii="Arial" w:hAnsi="Arial" w:cs="Arial"/>
          <w:sz w:val="24"/>
          <w:szCs w:val="24"/>
        </w:rPr>
        <w:t>.</w:t>
      </w:r>
      <w:r w:rsidR="009E1B8A">
        <w:rPr>
          <w:rFonts w:ascii="Arial" w:hAnsi="Arial" w:cs="Arial"/>
          <w:sz w:val="24"/>
          <w:szCs w:val="24"/>
        </w:rPr>
        <w:tab/>
      </w:r>
      <w:r w:rsidR="009E1B8A">
        <w:rPr>
          <w:rFonts w:ascii="Arial" w:hAnsi="Arial" w:cs="Arial"/>
          <w:sz w:val="24"/>
          <w:szCs w:val="24"/>
        </w:rPr>
        <w:tab/>
      </w:r>
      <w:r w:rsidR="009E1B8A">
        <w:rPr>
          <w:rFonts w:ascii="Arial" w:hAnsi="Arial" w:cs="Arial"/>
          <w:sz w:val="24"/>
          <w:szCs w:val="24"/>
        </w:rPr>
        <w:tab/>
      </w:r>
      <w:r w:rsidR="00980844">
        <w:rPr>
          <w:rFonts w:ascii="Arial" w:hAnsi="Arial" w:cs="Arial"/>
          <w:sz w:val="24"/>
          <w:szCs w:val="24"/>
        </w:rPr>
        <w:t xml:space="preserve">In view of the above, no further cause of action is left in the instant Appeal Case, which is hereby, </w:t>
      </w:r>
      <w:r w:rsidR="00980844" w:rsidRPr="00980844">
        <w:rPr>
          <w:rFonts w:ascii="Arial" w:hAnsi="Arial" w:cs="Arial"/>
          <w:b/>
          <w:sz w:val="24"/>
          <w:szCs w:val="24"/>
        </w:rPr>
        <w:t>disposed of and closed</w:t>
      </w:r>
      <w:r w:rsidR="00980844">
        <w:rPr>
          <w:rFonts w:ascii="Arial" w:hAnsi="Arial" w:cs="Arial"/>
          <w:sz w:val="24"/>
          <w:szCs w:val="24"/>
        </w:rPr>
        <w:t xml:space="preserve">.  Copies of the order be sent to the parties. </w:t>
      </w:r>
    </w:p>
    <w:p w:rsidR="007327A6" w:rsidRDefault="007327A6" w:rsidP="007327A6">
      <w:pPr>
        <w:tabs>
          <w:tab w:val="left" w:pos="6701"/>
        </w:tabs>
        <w:spacing w:line="24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t>Sd/-</w:t>
      </w:r>
    </w:p>
    <w:p w:rsidR="009E1B8A" w:rsidRPr="00B406B1" w:rsidRDefault="009E1B8A" w:rsidP="007327A6">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E1B8A" w:rsidRDefault="00980844" w:rsidP="003715D7">
      <w:pPr>
        <w:pStyle w:val="NoSpacing"/>
        <w:ind w:left="-450" w:firstLine="450"/>
        <w:rPr>
          <w:rFonts w:ascii="Arial" w:hAnsi="Arial" w:cs="Arial"/>
          <w:b/>
          <w:sz w:val="24"/>
          <w:szCs w:val="24"/>
        </w:rPr>
      </w:pPr>
      <w:r>
        <w:rPr>
          <w:rFonts w:ascii="Arial" w:hAnsi="Arial" w:cs="Arial"/>
          <w:b/>
          <w:sz w:val="24"/>
          <w:szCs w:val="24"/>
        </w:rPr>
        <w:t>0</w:t>
      </w:r>
      <w:r w:rsidR="003715D7">
        <w:rPr>
          <w:rFonts w:ascii="Arial" w:hAnsi="Arial" w:cs="Arial"/>
          <w:b/>
          <w:sz w:val="24"/>
          <w:szCs w:val="24"/>
        </w:rPr>
        <w:t>5</w:t>
      </w:r>
      <w:r w:rsidR="009E1B8A">
        <w:rPr>
          <w:rFonts w:ascii="Arial" w:hAnsi="Arial" w:cs="Arial"/>
          <w:b/>
          <w:sz w:val="24"/>
          <w:szCs w:val="24"/>
        </w:rPr>
        <w:t>.0</w:t>
      </w:r>
      <w:r>
        <w:rPr>
          <w:rFonts w:ascii="Arial" w:hAnsi="Arial" w:cs="Arial"/>
          <w:b/>
          <w:sz w:val="24"/>
          <w:szCs w:val="24"/>
        </w:rPr>
        <w:t>4</w:t>
      </w:r>
      <w:r w:rsidR="009E1B8A">
        <w:rPr>
          <w:rFonts w:ascii="Arial" w:hAnsi="Arial" w:cs="Arial"/>
          <w:b/>
          <w:sz w:val="24"/>
          <w:szCs w:val="24"/>
        </w:rPr>
        <w:t>.2018</w:t>
      </w:r>
      <w:r w:rsidR="009E1B8A" w:rsidRPr="00596401">
        <w:rPr>
          <w:rFonts w:ascii="Arial" w:hAnsi="Arial" w:cs="Arial"/>
          <w:b/>
          <w:sz w:val="24"/>
          <w:szCs w:val="24"/>
        </w:rPr>
        <w:tab/>
      </w:r>
      <w:r w:rsidR="009E1B8A">
        <w:rPr>
          <w:rFonts w:ascii="Arial" w:hAnsi="Arial" w:cs="Arial"/>
          <w:b/>
          <w:sz w:val="24"/>
          <w:szCs w:val="24"/>
        </w:rPr>
        <w:tab/>
      </w:r>
      <w:r w:rsidR="009E1B8A">
        <w:rPr>
          <w:rFonts w:ascii="Arial" w:hAnsi="Arial" w:cs="Arial"/>
          <w:b/>
          <w:sz w:val="24"/>
          <w:szCs w:val="24"/>
        </w:rPr>
        <w:tab/>
        <w:t xml:space="preserve">          </w:t>
      </w:r>
      <w:r w:rsidR="009E1B8A" w:rsidRPr="00596401">
        <w:rPr>
          <w:rFonts w:ascii="Arial" w:hAnsi="Arial" w:cs="Arial"/>
          <w:b/>
          <w:sz w:val="24"/>
          <w:szCs w:val="24"/>
        </w:rPr>
        <w:t>State Information Commissioner</w:t>
      </w:r>
    </w:p>
    <w:p w:rsidR="009807F8" w:rsidRDefault="009807F8" w:rsidP="009807F8">
      <w:pPr>
        <w:spacing w:after="0" w:line="240" w:lineRule="auto"/>
        <w:rPr>
          <w:rFonts w:ascii="Arial" w:hAnsi="Arial" w:cs="Arial"/>
          <w:b/>
          <w:sz w:val="24"/>
          <w:szCs w:val="24"/>
        </w:rPr>
      </w:pPr>
    </w:p>
    <w:p w:rsidR="009807F8" w:rsidRDefault="009807F8" w:rsidP="009807F8">
      <w:pPr>
        <w:spacing w:after="0" w:line="240" w:lineRule="auto"/>
        <w:ind w:left="1440" w:hanging="1440"/>
        <w:jc w:val="center"/>
        <w:rPr>
          <w:rFonts w:ascii="Arial" w:hAnsi="Arial" w:cs="Arial"/>
          <w:b/>
          <w:i/>
          <w:u w:val="single"/>
        </w:rPr>
      </w:pPr>
    </w:p>
    <w:p w:rsidR="00BC1963" w:rsidRDefault="00BC1963" w:rsidP="009807F8">
      <w:pPr>
        <w:spacing w:after="0" w:line="240" w:lineRule="auto"/>
        <w:jc w:val="center"/>
        <w:rPr>
          <w:rFonts w:ascii="Arial" w:hAnsi="Arial" w:cs="Arial"/>
          <w:b/>
          <w:sz w:val="24"/>
          <w:szCs w:val="24"/>
        </w:rPr>
      </w:pPr>
      <w:r>
        <w:rPr>
          <w:rFonts w:ascii="Arial" w:hAnsi="Arial" w:cs="Arial"/>
          <w:b/>
          <w:sz w:val="24"/>
          <w:szCs w:val="24"/>
        </w:rPr>
        <w:br w:type="page"/>
      </w:r>
    </w:p>
    <w:p w:rsidR="009807F8" w:rsidRDefault="009807F8" w:rsidP="009807F8">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9807F8" w:rsidRPr="0019313A" w:rsidRDefault="009807F8" w:rsidP="009807F8">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9807F8" w:rsidRPr="0019313A" w:rsidRDefault="009807F8" w:rsidP="009807F8">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9807F8" w:rsidRPr="0019313A" w:rsidRDefault="009807F8" w:rsidP="009807F8">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9807F8" w:rsidRDefault="009807F8" w:rsidP="009807F8">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8C5AA0" w:rsidRDefault="008C5AA0" w:rsidP="00122D3B">
      <w:pPr>
        <w:tabs>
          <w:tab w:val="left" w:pos="1440"/>
        </w:tabs>
        <w:spacing w:after="0" w:line="240" w:lineRule="auto"/>
        <w:jc w:val="both"/>
        <w:outlineLvl w:val="0"/>
        <w:rPr>
          <w:rFonts w:ascii="Arial" w:hAnsi="Arial" w:cs="Arial"/>
          <w:sz w:val="24"/>
          <w:szCs w:val="24"/>
        </w:rPr>
      </w:pPr>
    </w:p>
    <w:p w:rsidR="00137A54" w:rsidRDefault="00137A54" w:rsidP="00137A5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Rajesh Kumar,</w:t>
      </w:r>
    </w:p>
    <w:p w:rsidR="00137A54" w:rsidRDefault="00137A54" w:rsidP="00137A5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Mehar Chand Sharma,</w:t>
      </w:r>
    </w:p>
    <w:p w:rsidR="00137A54" w:rsidRDefault="00137A54" w:rsidP="00137A5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446-Diamond Avenue, Manjitha Road,</w:t>
      </w:r>
    </w:p>
    <w:p w:rsidR="00137A54" w:rsidRPr="008C56E5" w:rsidRDefault="00137A54" w:rsidP="00137A54">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Amritsar.</w:t>
      </w:r>
    </w:p>
    <w:p w:rsidR="00137A54" w:rsidRPr="008C56E5" w:rsidRDefault="00137A54" w:rsidP="00137A54">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137A54" w:rsidRPr="008C56E5" w:rsidRDefault="00137A54" w:rsidP="00137A54">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137A54" w:rsidRPr="008C56E5" w:rsidRDefault="00137A54" w:rsidP="00137A54">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137A54" w:rsidRDefault="00137A54" w:rsidP="00137A54">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Pr>
          <w:rFonts w:ascii="Arial" w:hAnsi="Arial" w:cs="Arial"/>
          <w:sz w:val="24"/>
          <w:szCs w:val="24"/>
        </w:rPr>
        <w:t>Deputy Commissioner of Police,</w:t>
      </w:r>
    </w:p>
    <w:p w:rsidR="00137A54" w:rsidRDefault="00137A54" w:rsidP="00137A54">
      <w:pPr>
        <w:tabs>
          <w:tab w:val="left" w:pos="1440"/>
        </w:tabs>
        <w:spacing w:after="0" w:line="240" w:lineRule="auto"/>
        <w:ind w:left="-450"/>
        <w:jc w:val="both"/>
        <w:rPr>
          <w:rFonts w:ascii="Arial" w:hAnsi="Arial" w:cs="Arial"/>
          <w:sz w:val="24"/>
          <w:szCs w:val="24"/>
        </w:rPr>
      </w:pPr>
      <w:r>
        <w:rPr>
          <w:rFonts w:ascii="Arial" w:hAnsi="Arial" w:cs="Arial"/>
          <w:sz w:val="24"/>
          <w:szCs w:val="24"/>
        </w:rPr>
        <w:t>Amritsar.</w:t>
      </w:r>
    </w:p>
    <w:p w:rsidR="00137A54" w:rsidRDefault="00137A54" w:rsidP="00137A54">
      <w:pPr>
        <w:tabs>
          <w:tab w:val="left" w:pos="1440"/>
        </w:tabs>
        <w:spacing w:after="0" w:line="240" w:lineRule="auto"/>
        <w:ind w:left="-450"/>
        <w:jc w:val="both"/>
        <w:rPr>
          <w:rFonts w:ascii="Arial" w:hAnsi="Arial" w:cs="Arial"/>
          <w:sz w:val="24"/>
          <w:szCs w:val="24"/>
        </w:rPr>
      </w:pPr>
    </w:p>
    <w:p w:rsidR="00137A54" w:rsidRPr="00366FDA" w:rsidRDefault="00137A54" w:rsidP="00137A54">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137A54" w:rsidRDefault="00137A54" w:rsidP="00137A54">
      <w:pPr>
        <w:tabs>
          <w:tab w:val="left" w:pos="1440"/>
        </w:tabs>
        <w:spacing w:after="0" w:line="240" w:lineRule="auto"/>
        <w:ind w:left="-450"/>
        <w:jc w:val="both"/>
        <w:rPr>
          <w:rFonts w:ascii="Arial" w:hAnsi="Arial" w:cs="Arial"/>
          <w:sz w:val="24"/>
          <w:szCs w:val="24"/>
        </w:rPr>
      </w:pPr>
      <w:r>
        <w:rPr>
          <w:rFonts w:ascii="Arial" w:hAnsi="Arial" w:cs="Arial"/>
          <w:sz w:val="24"/>
          <w:szCs w:val="24"/>
        </w:rPr>
        <w:t>o/o Police Commissioner,</w:t>
      </w:r>
    </w:p>
    <w:p w:rsidR="00137A54" w:rsidRDefault="00137A54" w:rsidP="00137A54">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Amritsar. </w:t>
      </w:r>
    </w:p>
    <w:p w:rsidR="00137A54" w:rsidRPr="008C56E5" w:rsidRDefault="00137A54" w:rsidP="00137A54">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137A54" w:rsidRDefault="00137A54" w:rsidP="00137A54">
      <w:pPr>
        <w:tabs>
          <w:tab w:val="left" w:pos="1440"/>
        </w:tabs>
        <w:spacing w:after="0" w:line="240" w:lineRule="auto"/>
        <w:ind w:left="-450"/>
        <w:jc w:val="center"/>
        <w:rPr>
          <w:rFonts w:ascii="Arial" w:hAnsi="Arial" w:cs="Arial"/>
          <w:b/>
          <w:sz w:val="24"/>
          <w:szCs w:val="24"/>
          <w:u w:val="single"/>
        </w:rPr>
      </w:pPr>
    </w:p>
    <w:p w:rsidR="00137A54" w:rsidRDefault="00137A54" w:rsidP="00137A54">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3736  </w:t>
      </w:r>
      <w:r w:rsidRPr="00260646">
        <w:rPr>
          <w:rFonts w:ascii="Arial" w:hAnsi="Arial" w:cs="Arial"/>
          <w:b/>
          <w:sz w:val="24"/>
          <w:szCs w:val="24"/>
          <w:u w:val="single"/>
        </w:rPr>
        <w:t>OF 201</w:t>
      </w:r>
      <w:r>
        <w:rPr>
          <w:rFonts w:ascii="Arial" w:hAnsi="Arial" w:cs="Arial"/>
          <w:b/>
          <w:sz w:val="24"/>
          <w:szCs w:val="24"/>
          <w:u w:val="single"/>
        </w:rPr>
        <w:t>7</w:t>
      </w:r>
    </w:p>
    <w:p w:rsidR="00137A54" w:rsidRPr="00260646" w:rsidRDefault="00137A54" w:rsidP="00137A54">
      <w:pPr>
        <w:tabs>
          <w:tab w:val="left" w:pos="1440"/>
        </w:tabs>
        <w:spacing w:after="0" w:line="240" w:lineRule="auto"/>
        <w:ind w:left="-450"/>
        <w:jc w:val="center"/>
        <w:rPr>
          <w:rFonts w:ascii="Arial" w:hAnsi="Arial" w:cs="Arial"/>
          <w:b/>
          <w:sz w:val="24"/>
          <w:szCs w:val="24"/>
          <w:u w:val="single"/>
        </w:rPr>
      </w:pPr>
    </w:p>
    <w:p w:rsidR="00137A54" w:rsidRDefault="00137A54" w:rsidP="00137A54">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r>
        <w:rPr>
          <w:rFonts w:ascii="Arial" w:hAnsi="Arial" w:cs="Arial"/>
          <w:sz w:val="24"/>
          <w:szCs w:val="24"/>
        </w:rPr>
        <w:tab/>
      </w:r>
    </w:p>
    <w:p w:rsidR="00137A54" w:rsidRDefault="00137A54" w:rsidP="00137A54">
      <w:pPr>
        <w:tabs>
          <w:tab w:val="left" w:pos="1440"/>
        </w:tabs>
        <w:spacing w:after="0"/>
        <w:ind w:left="1440"/>
        <w:jc w:val="both"/>
        <w:rPr>
          <w:rFonts w:ascii="Arial" w:hAnsi="Arial" w:cs="Arial"/>
          <w:sz w:val="24"/>
          <w:szCs w:val="24"/>
        </w:rPr>
      </w:pPr>
      <w:r w:rsidRPr="002A4D4E">
        <w:rPr>
          <w:rFonts w:ascii="Arial" w:hAnsi="Arial" w:cs="Arial"/>
          <w:sz w:val="24"/>
          <w:szCs w:val="24"/>
        </w:rPr>
        <w:t xml:space="preserve">(ii) </w:t>
      </w:r>
      <w:r>
        <w:rPr>
          <w:rFonts w:ascii="Arial" w:hAnsi="Arial" w:cs="Arial"/>
          <w:sz w:val="24"/>
          <w:szCs w:val="24"/>
        </w:rPr>
        <w:t xml:space="preserve">Sh. </w:t>
      </w:r>
      <w:r w:rsidR="009B640E">
        <w:rPr>
          <w:rFonts w:ascii="Arial" w:hAnsi="Arial" w:cs="Arial"/>
          <w:sz w:val="24"/>
          <w:szCs w:val="24"/>
        </w:rPr>
        <w:t>Surinder Singh, Dealing Hand</w:t>
      </w:r>
      <w:r>
        <w:rPr>
          <w:rFonts w:ascii="Arial" w:hAnsi="Arial" w:cs="Arial"/>
          <w:sz w:val="24"/>
          <w:szCs w:val="24"/>
        </w:rPr>
        <w:t xml:space="preserve"> on behalf of </w:t>
      </w:r>
      <w:r w:rsidRPr="002A4D4E">
        <w:rPr>
          <w:rFonts w:ascii="Arial" w:hAnsi="Arial" w:cs="Arial"/>
          <w:sz w:val="24"/>
          <w:szCs w:val="24"/>
        </w:rPr>
        <w:t>the respondent.</w:t>
      </w:r>
    </w:p>
    <w:p w:rsidR="00137A54" w:rsidRDefault="00137A54" w:rsidP="00137A54">
      <w:pPr>
        <w:tabs>
          <w:tab w:val="left" w:pos="1440"/>
        </w:tabs>
        <w:spacing w:after="0"/>
        <w:ind w:left="-450"/>
        <w:jc w:val="both"/>
        <w:rPr>
          <w:rFonts w:ascii="Arial" w:hAnsi="Arial" w:cs="Arial"/>
          <w:sz w:val="24"/>
          <w:szCs w:val="24"/>
        </w:rPr>
      </w:pPr>
    </w:p>
    <w:p w:rsidR="00137A54" w:rsidRDefault="00137A54" w:rsidP="00137A54">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137A54" w:rsidRDefault="009B640E" w:rsidP="009B640E">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22.02.2018.</w:t>
      </w:r>
    </w:p>
    <w:p w:rsidR="00137A54" w:rsidRDefault="009B640E" w:rsidP="00137A5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2.</w:t>
      </w:r>
      <w:r w:rsidR="00137A54">
        <w:rPr>
          <w:rFonts w:ascii="Arial" w:hAnsi="Arial" w:cs="Arial"/>
          <w:sz w:val="24"/>
          <w:szCs w:val="24"/>
        </w:rPr>
        <w:tab/>
      </w:r>
      <w:r w:rsidR="00137A54">
        <w:rPr>
          <w:rFonts w:ascii="Arial" w:hAnsi="Arial" w:cs="Arial"/>
          <w:sz w:val="24"/>
          <w:szCs w:val="24"/>
        </w:rPr>
        <w:tab/>
      </w:r>
      <w:r w:rsidR="00137A54">
        <w:rPr>
          <w:rFonts w:ascii="Arial" w:hAnsi="Arial" w:cs="Arial"/>
          <w:sz w:val="24"/>
          <w:szCs w:val="24"/>
        </w:rPr>
        <w:tab/>
        <w:t>A letter has been received from the</w:t>
      </w:r>
      <w:r>
        <w:rPr>
          <w:rFonts w:ascii="Arial" w:hAnsi="Arial" w:cs="Arial"/>
          <w:sz w:val="24"/>
          <w:szCs w:val="24"/>
        </w:rPr>
        <w:t xml:space="preserve"> appellant in the Commission by </w:t>
      </w:r>
      <w:r w:rsidR="00137A54">
        <w:rPr>
          <w:rFonts w:ascii="Arial" w:hAnsi="Arial" w:cs="Arial"/>
          <w:sz w:val="24"/>
          <w:szCs w:val="24"/>
        </w:rPr>
        <w:t xml:space="preserve">email mentioning therein that </w:t>
      </w:r>
      <w:r>
        <w:rPr>
          <w:rFonts w:ascii="Arial" w:hAnsi="Arial" w:cs="Arial"/>
          <w:sz w:val="24"/>
          <w:szCs w:val="24"/>
        </w:rPr>
        <w:t xml:space="preserve">till today, no information has been supplied to him by the respondent and has requested to take necessary action in the </w:t>
      </w:r>
      <w:r w:rsidR="007F124C">
        <w:rPr>
          <w:rFonts w:ascii="Arial" w:hAnsi="Arial" w:cs="Arial"/>
          <w:sz w:val="24"/>
          <w:szCs w:val="24"/>
        </w:rPr>
        <w:t>interest</w:t>
      </w:r>
      <w:r>
        <w:rPr>
          <w:rFonts w:ascii="Arial" w:hAnsi="Arial" w:cs="Arial"/>
          <w:sz w:val="24"/>
          <w:szCs w:val="24"/>
        </w:rPr>
        <w:t xml:space="preserve"> of justice. </w:t>
      </w:r>
    </w:p>
    <w:p w:rsidR="00137A54" w:rsidRDefault="00EB303B" w:rsidP="00137A5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sidR="00137A54">
        <w:rPr>
          <w:rFonts w:ascii="Arial" w:hAnsi="Arial" w:cs="Arial"/>
          <w:sz w:val="24"/>
          <w:szCs w:val="24"/>
        </w:rPr>
        <w:t>.</w:t>
      </w:r>
      <w:r w:rsidR="00137A54">
        <w:rPr>
          <w:rFonts w:ascii="Arial" w:hAnsi="Arial" w:cs="Arial"/>
          <w:sz w:val="24"/>
          <w:szCs w:val="24"/>
        </w:rPr>
        <w:tab/>
      </w:r>
      <w:r w:rsidR="00137A54">
        <w:rPr>
          <w:rFonts w:ascii="Arial" w:hAnsi="Arial" w:cs="Arial"/>
          <w:sz w:val="24"/>
          <w:szCs w:val="24"/>
        </w:rPr>
        <w:tab/>
      </w:r>
      <w:r w:rsidR="00137A54">
        <w:rPr>
          <w:rFonts w:ascii="Arial" w:hAnsi="Arial" w:cs="Arial"/>
          <w:sz w:val="24"/>
          <w:szCs w:val="24"/>
        </w:rPr>
        <w:tab/>
        <w:t xml:space="preserve">The respondent </w:t>
      </w:r>
      <w:r>
        <w:rPr>
          <w:rFonts w:ascii="Arial" w:hAnsi="Arial" w:cs="Arial"/>
          <w:sz w:val="24"/>
          <w:szCs w:val="24"/>
        </w:rPr>
        <w:t xml:space="preserve">states that complete information as per office record has already been supplied to the appellant by hand.  </w:t>
      </w:r>
    </w:p>
    <w:p w:rsidR="00137A54" w:rsidRDefault="00BA5938" w:rsidP="00137A5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sidR="00137A54">
        <w:rPr>
          <w:rFonts w:ascii="Arial" w:hAnsi="Arial" w:cs="Arial"/>
          <w:sz w:val="24"/>
          <w:szCs w:val="24"/>
        </w:rPr>
        <w:t>.</w:t>
      </w:r>
      <w:r w:rsidR="00137A54">
        <w:rPr>
          <w:rFonts w:ascii="Arial" w:hAnsi="Arial" w:cs="Arial"/>
          <w:sz w:val="24"/>
          <w:szCs w:val="24"/>
        </w:rPr>
        <w:tab/>
      </w:r>
      <w:r w:rsidR="00137A54">
        <w:rPr>
          <w:rFonts w:ascii="Arial" w:hAnsi="Arial" w:cs="Arial"/>
          <w:sz w:val="24"/>
          <w:szCs w:val="24"/>
        </w:rPr>
        <w:tab/>
      </w:r>
      <w:r w:rsidR="00137A54">
        <w:rPr>
          <w:rFonts w:ascii="Arial" w:hAnsi="Arial" w:cs="Arial"/>
          <w:sz w:val="24"/>
          <w:szCs w:val="24"/>
        </w:rPr>
        <w:tab/>
        <w:t xml:space="preserve">The respondent is directed to </w:t>
      </w:r>
      <w:r w:rsidR="00200F90">
        <w:rPr>
          <w:rFonts w:ascii="Arial" w:hAnsi="Arial" w:cs="Arial"/>
          <w:sz w:val="24"/>
          <w:szCs w:val="24"/>
        </w:rPr>
        <w:t xml:space="preserve">file an affidavit that the information which was available in the record stands supplied and nothing is pending to </w:t>
      </w:r>
      <w:r>
        <w:rPr>
          <w:rFonts w:ascii="Arial" w:hAnsi="Arial" w:cs="Arial"/>
          <w:sz w:val="24"/>
          <w:szCs w:val="24"/>
        </w:rPr>
        <w:t xml:space="preserve">be supplied to the appellant.  He is also directed to bring the original file on the next date of hearing, for the perusal of the appellant.  </w:t>
      </w:r>
    </w:p>
    <w:p w:rsidR="00BA5938" w:rsidRDefault="00BA5938" w:rsidP="00137A5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sidR="008435B0">
        <w:rPr>
          <w:rFonts w:ascii="Arial" w:hAnsi="Arial" w:cs="Arial"/>
          <w:sz w:val="24"/>
          <w:szCs w:val="24"/>
        </w:rPr>
        <w:t>The appellant is also advised to follow up his case in the Commission, failing which decision shall be taken on merit.</w:t>
      </w:r>
      <w:r>
        <w:rPr>
          <w:rFonts w:ascii="Arial" w:hAnsi="Arial" w:cs="Arial"/>
          <w:sz w:val="24"/>
          <w:szCs w:val="24"/>
        </w:rPr>
        <w:tab/>
      </w:r>
    </w:p>
    <w:p w:rsidR="00137A54" w:rsidRDefault="008435B0" w:rsidP="00137A54">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sidR="00137A54">
        <w:rPr>
          <w:rFonts w:ascii="Arial" w:hAnsi="Arial" w:cs="Arial"/>
          <w:sz w:val="24"/>
          <w:szCs w:val="24"/>
        </w:rPr>
        <w:t>.</w:t>
      </w:r>
      <w:r w:rsidR="00137A54">
        <w:rPr>
          <w:rFonts w:ascii="Arial" w:hAnsi="Arial" w:cs="Arial"/>
          <w:sz w:val="24"/>
          <w:szCs w:val="24"/>
        </w:rPr>
        <w:tab/>
      </w:r>
      <w:r w:rsidR="00137A54">
        <w:rPr>
          <w:rFonts w:ascii="Arial" w:hAnsi="Arial" w:cs="Arial"/>
          <w:sz w:val="24"/>
          <w:szCs w:val="24"/>
        </w:rPr>
        <w:tab/>
      </w:r>
      <w:r w:rsidR="00137A54">
        <w:rPr>
          <w:rFonts w:ascii="Arial" w:hAnsi="Arial" w:cs="Arial"/>
          <w:sz w:val="24"/>
          <w:szCs w:val="24"/>
        </w:rPr>
        <w:tab/>
        <w:t xml:space="preserve">The matter to come up for further hearing now on </w:t>
      </w:r>
      <w:r w:rsidRPr="008435B0">
        <w:rPr>
          <w:rFonts w:ascii="Arial" w:hAnsi="Arial" w:cs="Arial"/>
          <w:b/>
          <w:sz w:val="24"/>
          <w:szCs w:val="24"/>
        </w:rPr>
        <w:t>19</w:t>
      </w:r>
      <w:r w:rsidR="00137A54" w:rsidRPr="008435B0">
        <w:rPr>
          <w:rFonts w:ascii="Arial" w:hAnsi="Arial" w:cs="Arial"/>
          <w:b/>
          <w:sz w:val="24"/>
          <w:szCs w:val="24"/>
        </w:rPr>
        <w:t>.0</w:t>
      </w:r>
      <w:r w:rsidRPr="008435B0">
        <w:rPr>
          <w:rFonts w:ascii="Arial" w:hAnsi="Arial" w:cs="Arial"/>
          <w:b/>
          <w:sz w:val="24"/>
          <w:szCs w:val="24"/>
        </w:rPr>
        <w:t>6</w:t>
      </w:r>
      <w:r w:rsidR="00137A54" w:rsidRPr="000976FD">
        <w:rPr>
          <w:rFonts w:ascii="Arial" w:hAnsi="Arial" w:cs="Arial"/>
          <w:b/>
          <w:sz w:val="24"/>
          <w:szCs w:val="24"/>
        </w:rPr>
        <w:t>.2018 at 11.30AM.  Copies</w:t>
      </w:r>
      <w:r w:rsidR="00137A54">
        <w:rPr>
          <w:rFonts w:ascii="Arial" w:hAnsi="Arial" w:cs="Arial"/>
          <w:sz w:val="24"/>
          <w:szCs w:val="24"/>
        </w:rPr>
        <w:t xml:space="preserve"> of the order be sent to the parties.  </w:t>
      </w:r>
    </w:p>
    <w:p w:rsidR="007327A6" w:rsidRDefault="007327A6" w:rsidP="007327A6">
      <w:pPr>
        <w:tabs>
          <w:tab w:val="left" w:pos="6724"/>
        </w:tabs>
        <w:spacing w:line="240" w:lineRule="auto"/>
        <w:ind w:left="-450"/>
        <w:jc w:val="both"/>
        <w:rPr>
          <w:rFonts w:ascii="Arial" w:hAnsi="Arial" w:cs="Arial"/>
          <w:sz w:val="24"/>
          <w:szCs w:val="24"/>
        </w:rPr>
      </w:pPr>
      <w:r>
        <w:rPr>
          <w:rFonts w:ascii="Arial" w:hAnsi="Arial" w:cs="Arial"/>
          <w:sz w:val="24"/>
          <w:szCs w:val="24"/>
        </w:rPr>
        <w:tab/>
        <w:t>Sd/-</w:t>
      </w:r>
    </w:p>
    <w:p w:rsidR="00122D3B" w:rsidRPr="00B406B1" w:rsidRDefault="00122D3B" w:rsidP="007327A6">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22D3B" w:rsidRDefault="00137A54" w:rsidP="007327A6">
      <w:pPr>
        <w:pStyle w:val="NoSpacing"/>
        <w:ind w:left="-450"/>
        <w:rPr>
          <w:rFonts w:ascii="Arial" w:hAnsi="Arial" w:cs="Arial"/>
          <w:b/>
          <w:sz w:val="24"/>
          <w:szCs w:val="24"/>
        </w:rPr>
      </w:pPr>
      <w:r>
        <w:rPr>
          <w:rFonts w:ascii="Arial" w:hAnsi="Arial" w:cs="Arial"/>
          <w:b/>
          <w:sz w:val="24"/>
          <w:szCs w:val="24"/>
        </w:rPr>
        <w:t>05.04.2018</w:t>
      </w:r>
      <w:r w:rsidR="00122D3B" w:rsidRPr="00596401">
        <w:rPr>
          <w:rFonts w:ascii="Arial" w:hAnsi="Arial" w:cs="Arial"/>
          <w:b/>
          <w:sz w:val="24"/>
          <w:szCs w:val="24"/>
        </w:rPr>
        <w:tab/>
      </w:r>
      <w:r w:rsidR="00122D3B">
        <w:rPr>
          <w:rFonts w:ascii="Arial" w:hAnsi="Arial" w:cs="Arial"/>
          <w:b/>
          <w:sz w:val="24"/>
          <w:szCs w:val="24"/>
        </w:rPr>
        <w:tab/>
      </w:r>
      <w:r w:rsidR="00122D3B">
        <w:rPr>
          <w:rFonts w:ascii="Arial" w:hAnsi="Arial" w:cs="Arial"/>
          <w:b/>
          <w:sz w:val="24"/>
          <w:szCs w:val="24"/>
        </w:rPr>
        <w:tab/>
        <w:t xml:space="preserve">          </w:t>
      </w:r>
      <w:r w:rsidR="00122D3B" w:rsidRPr="00596401">
        <w:rPr>
          <w:rFonts w:ascii="Arial" w:hAnsi="Arial" w:cs="Arial"/>
          <w:b/>
          <w:sz w:val="24"/>
          <w:szCs w:val="24"/>
        </w:rPr>
        <w:t>State Information Commissioner</w:t>
      </w:r>
    </w:p>
    <w:p w:rsidR="00122D3B" w:rsidRDefault="00122D3B" w:rsidP="00122D3B">
      <w:pPr>
        <w:spacing w:after="0" w:line="240" w:lineRule="auto"/>
        <w:rPr>
          <w:rFonts w:ascii="Arial" w:hAnsi="Arial" w:cs="Arial"/>
          <w:b/>
          <w:sz w:val="24"/>
          <w:szCs w:val="24"/>
        </w:rPr>
      </w:pPr>
    </w:p>
    <w:p w:rsidR="00716994" w:rsidRDefault="00716994" w:rsidP="00566D9B">
      <w:pPr>
        <w:pStyle w:val="ListParagraph"/>
        <w:tabs>
          <w:tab w:val="left" w:pos="180"/>
          <w:tab w:val="left" w:pos="720"/>
        </w:tabs>
        <w:spacing w:line="240" w:lineRule="auto"/>
        <w:ind w:left="90" w:firstLine="630"/>
        <w:jc w:val="both"/>
        <w:rPr>
          <w:rFonts w:ascii="Arial" w:hAnsi="Arial" w:cs="Arial"/>
          <w:b/>
          <w:sz w:val="24"/>
          <w:szCs w:val="24"/>
        </w:rPr>
      </w:pPr>
      <w:r>
        <w:rPr>
          <w:rFonts w:ascii="Arial" w:hAnsi="Arial" w:cs="Arial"/>
          <w:b/>
          <w:bCs/>
          <w:sz w:val="32"/>
          <w:szCs w:val="24"/>
        </w:rPr>
        <w:br w:type="page"/>
      </w:r>
    </w:p>
    <w:p w:rsidR="00D141E5" w:rsidRDefault="00D141E5" w:rsidP="00D141E5">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D141E5" w:rsidRPr="0019313A" w:rsidRDefault="00D141E5" w:rsidP="00D141E5">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141E5" w:rsidRPr="0019313A" w:rsidRDefault="00D141E5" w:rsidP="00D141E5">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141E5" w:rsidRPr="0019313A" w:rsidRDefault="00D141E5" w:rsidP="00D141E5">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141E5" w:rsidRDefault="00D141E5" w:rsidP="00D141E5">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456150" w:rsidRDefault="00456150" w:rsidP="00D141E5">
      <w:pPr>
        <w:spacing w:after="0" w:line="240" w:lineRule="auto"/>
        <w:jc w:val="center"/>
      </w:pPr>
    </w:p>
    <w:p w:rsidR="00456150" w:rsidRDefault="00456150" w:rsidP="0045615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Pawan Kumar Sharma, Advocate,</w:t>
      </w:r>
    </w:p>
    <w:p w:rsidR="00456150" w:rsidRDefault="00456150" w:rsidP="00456150">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Kothi No. 585,Phase-2, Mohali.</w:t>
      </w:r>
    </w:p>
    <w:p w:rsidR="00456150" w:rsidRPr="00E64A9C" w:rsidRDefault="00456150" w:rsidP="00456150">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456150" w:rsidRPr="00E64A9C" w:rsidRDefault="00456150" w:rsidP="00456150">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456150" w:rsidRPr="00E64A9C" w:rsidRDefault="00456150" w:rsidP="00456150">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456150" w:rsidRDefault="00456150" w:rsidP="00456150">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Assistant Registrar,</w:t>
      </w:r>
    </w:p>
    <w:p w:rsidR="00456150" w:rsidRDefault="00456150" w:rsidP="00456150">
      <w:pPr>
        <w:tabs>
          <w:tab w:val="left" w:pos="1440"/>
        </w:tabs>
        <w:spacing w:after="0" w:line="240" w:lineRule="auto"/>
        <w:ind w:left="-450"/>
        <w:jc w:val="both"/>
        <w:rPr>
          <w:rFonts w:ascii="Arial" w:hAnsi="Arial" w:cs="Arial"/>
          <w:sz w:val="24"/>
          <w:szCs w:val="24"/>
        </w:rPr>
      </w:pPr>
      <w:r>
        <w:rPr>
          <w:rFonts w:ascii="Arial" w:hAnsi="Arial" w:cs="Arial"/>
          <w:sz w:val="24"/>
          <w:szCs w:val="24"/>
        </w:rPr>
        <w:t>Cooperative Societies,</w:t>
      </w:r>
    </w:p>
    <w:p w:rsidR="00456150" w:rsidRDefault="00456150" w:rsidP="00456150">
      <w:pPr>
        <w:tabs>
          <w:tab w:val="left" w:pos="1440"/>
        </w:tabs>
        <w:spacing w:after="0" w:line="240" w:lineRule="auto"/>
        <w:ind w:left="-450"/>
        <w:jc w:val="both"/>
        <w:rPr>
          <w:rFonts w:ascii="Arial" w:hAnsi="Arial" w:cs="Arial"/>
          <w:sz w:val="24"/>
          <w:szCs w:val="24"/>
        </w:rPr>
      </w:pPr>
      <w:r>
        <w:rPr>
          <w:rFonts w:ascii="Arial" w:hAnsi="Arial" w:cs="Arial"/>
          <w:sz w:val="24"/>
          <w:szCs w:val="24"/>
        </w:rPr>
        <w:t>Verka Milk Plant, Phase-6,</w:t>
      </w:r>
    </w:p>
    <w:p w:rsidR="00456150" w:rsidRDefault="00456150" w:rsidP="00456150">
      <w:pPr>
        <w:tabs>
          <w:tab w:val="left" w:pos="1440"/>
        </w:tabs>
        <w:spacing w:after="0" w:line="240" w:lineRule="auto"/>
        <w:ind w:left="-450"/>
        <w:jc w:val="both"/>
        <w:rPr>
          <w:rFonts w:ascii="Arial" w:hAnsi="Arial" w:cs="Arial"/>
          <w:sz w:val="24"/>
          <w:szCs w:val="24"/>
        </w:rPr>
      </w:pPr>
      <w:r>
        <w:rPr>
          <w:rFonts w:ascii="Arial" w:hAnsi="Arial" w:cs="Arial"/>
          <w:sz w:val="24"/>
          <w:szCs w:val="24"/>
        </w:rPr>
        <w:t>Mohali.</w:t>
      </w:r>
    </w:p>
    <w:p w:rsidR="00456150" w:rsidRPr="00E64A9C" w:rsidRDefault="00456150" w:rsidP="00456150">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456150" w:rsidRDefault="00456150" w:rsidP="00456150">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 Case No. 1211 of 2017</w:t>
      </w:r>
    </w:p>
    <w:p w:rsidR="00456150" w:rsidRDefault="00456150" w:rsidP="00456150">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Sh. Pawan Kumar Sharma, the complainant.</w:t>
      </w:r>
    </w:p>
    <w:p w:rsidR="00456150" w:rsidRDefault="00456150" w:rsidP="00456150">
      <w:pPr>
        <w:pStyle w:val="NoSpacing"/>
        <w:ind w:left="1440"/>
        <w:rPr>
          <w:rFonts w:ascii="Arial" w:hAnsi="Arial" w:cs="Arial"/>
          <w:b/>
          <w:sz w:val="18"/>
          <w:szCs w:val="24"/>
          <w:u w:val="single"/>
        </w:rPr>
      </w:pPr>
      <w:r>
        <w:rPr>
          <w:rFonts w:ascii="Arial" w:hAnsi="Arial" w:cs="Arial"/>
          <w:sz w:val="24"/>
          <w:szCs w:val="24"/>
        </w:rPr>
        <w:t xml:space="preserve">(ii) </w:t>
      </w:r>
      <w:r w:rsidR="009F5343">
        <w:rPr>
          <w:rFonts w:ascii="Arial" w:hAnsi="Arial" w:cs="Arial"/>
          <w:sz w:val="24"/>
          <w:szCs w:val="24"/>
        </w:rPr>
        <w:t xml:space="preserve">Sh. Amrit Singh, Sr. Assistant </w:t>
      </w:r>
      <w:r>
        <w:rPr>
          <w:rFonts w:ascii="Arial" w:hAnsi="Arial" w:cs="Arial"/>
          <w:sz w:val="24"/>
          <w:szCs w:val="24"/>
        </w:rPr>
        <w:t>is present on behalf of the respondent.</w:t>
      </w:r>
    </w:p>
    <w:p w:rsidR="00456150" w:rsidRDefault="00456150" w:rsidP="00456150">
      <w:pPr>
        <w:spacing w:after="0" w:line="240" w:lineRule="auto"/>
        <w:ind w:left="-450"/>
        <w:rPr>
          <w:rFonts w:ascii="Arial" w:hAnsi="Arial" w:cs="Arial"/>
          <w:b/>
          <w:sz w:val="24"/>
          <w:szCs w:val="24"/>
          <w:u w:val="single"/>
        </w:rPr>
      </w:pPr>
      <w:r>
        <w:rPr>
          <w:rFonts w:ascii="Arial" w:hAnsi="Arial" w:cs="Arial"/>
          <w:b/>
          <w:sz w:val="24"/>
          <w:szCs w:val="24"/>
          <w:u w:val="single"/>
        </w:rPr>
        <w:t>ORDER</w:t>
      </w:r>
    </w:p>
    <w:p w:rsidR="00456150" w:rsidRDefault="00456150" w:rsidP="00456150">
      <w:pPr>
        <w:spacing w:after="0" w:line="240" w:lineRule="auto"/>
        <w:ind w:left="-450"/>
        <w:rPr>
          <w:rFonts w:ascii="Arial" w:hAnsi="Arial" w:cs="Arial"/>
          <w:b/>
          <w:sz w:val="24"/>
          <w:szCs w:val="24"/>
          <w:u w:val="single"/>
        </w:rPr>
      </w:pPr>
    </w:p>
    <w:p w:rsidR="009F5343" w:rsidRDefault="00456150" w:rsidP="009F5343">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sidRPr="0023717F">
        <w:rPr>
          <w:rFonts w:ascii="Arial" w:hAnsi="Arial" w:cs="Arial"/>
          <w:sz w:val="24"/>
          <w:szCs w:val="24"/>
        </w:rPr>
        <w:tab/>
      </w:r>
      <w:r>
        <w:rPr>
          <w:rFonts w:ascii="Arial" w:hAnsi="Arial" w:cs="Arial"/>
          <w:sz w:val="24"/>
          <w:szCs w:val="24"/>
        </w:rPr>
        <w:tab/>
        <w:t xml:space="preserve">This order may be read with reference to the previous order dated </w:t>
      </w:r>
      <w:r w:rsidR="009F5343">
        <w:rPr>
          <w:rFonts w:ascii="Arial" w:hAnsi="Arial" w:cs="Arial"/>
          <w:sz w:val="24"/>
          <w:szCs w:val="24"/>
        </w:rPr>
        <w:t>22.02.2018.</w:t>
      </w:r>
    </w:p>
    <w:p w:rsidR="00456150" w:rsidRDefault="00456150" w:rsidP="00456150">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00690295">
        <w:rPr>
          <w:rFonts w:ascii="Arial" w:hAnsi="Arial" w:cs="Arial"/>
          <w:sz w:val="24"/>
          <w:szCs w:val="24"/>
        </w:rPr>
        <w:t xml:space="preserve">The complainant states that till today, complete information has not been supplied to him by the respondent. </w:t>
      </w:r>
    </w:p>
    <w:p w:rsidR="00690295" w:rsidRDefault="00690295" w:rsidP="00456150">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The respondent states that the information which was available in their record has been supplied to the complainant.  He further submits that after receiving the RTI application of the complainant, he has forwarded the same to the concerned inspector vide letter dated 06.09.2017 that to provide the information to the</w:t>
      </w:r>
      <w:r w:rsidR="007F2E1C">
        <w:rPr>
          <w:rFonts w:ascii="Arial" w:hAnsi="Arial" w:cs="Arial"/>
          <w:sz w:val="24"/>
          <w:szCs w:val="24"/>
        </w:rPr>
        <w:t xml:space="preserve"> complainant  but</w:t>
      </w:r>
      <w:r>
        <w:rPr>
          <w:rFonts w:ascii="Arial" w:hAnsi="Arial" w:cs="Arial"/>
          <w:sz w:val="24"/>
          <w:szCs w:val="24"/>
        </w:rPr>
        <w:t xml:space="preserve"> they have replied that they does not covered under the preview of the RTI Act, 2005.  He further adds that due to lack of knowledge of the RTI Act, they have not intimate</w:t>
      </w:r>
      <w:r w:rsidR="007F2E1C">
        <w:rPr>
          <w:rFonts w:ascii="Arial" w:hAnsi="Arial" w:cs="Arial"/>
          <w:sz w:val="24"/>
          <w:szCs w:val="24"/>
        </w:rPr>
        <w:t>d</w:t>
      </w:r>
      <w:r>
        <w:rPr>
          <w:rFonts w:ascii="Arial" w:hAnsi="Arial" w:cs="Arial"/>
          <w:sz w:val="24"/>
          <w:szCs w:val="24"/>
        </w:rPr>
        <w:t xml:space="preserve"> the complainant in time but the information which was available stands supplied to him.  </w:t>
      </w:r>
    </w:p>
    <w:p w:rsidR="000B3D96" w:rsidRDefault="00D62107" w:rsidP="00730AF1">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sidR="00456150">
        <w:rPr>
          <w:rFonts w:ascii="Arial" w:hAnsi="Arial" w:cs="Arial"/>
          <w:sz w:val="24"/>
          <w:szCs w:val="24"/>
        </w:rPr>
        <w:t>.</w:t>
      </w:r>
      <w:r w:rsidR="00456150">
        <w:rPr>
          <w:rFonts w:ascii="Arial" w:hAnsi="Arial" w:cs="Arial"/>
          <w:sz w:val="24"/>
          <w:szCs w:val="24"/>
        </w:rPr>
        <w:tab/>
      </w:r>
      <w:r w:rsidR="00456150">
        <w:rPr>
          <w:rFonts w:ascii="Arial" w:hAnsi="Arial" w:cs="Arial"/>
          <w:sz w:val="24"/>
          <w:szCs w:val="24"/>
        </w:rPr>
        <w:tab/>
      </w:r>
      <w:r w:rsidR="00456150">
        <w:rPr>
          <w:rFonts w:ascii="Arial" w:hAnsi="Arial" w:cs="Arial"/>
          <w:sz w:val="24"/>
          <w:szCs w:val="24"/>
        </w:rPr>
        <w:tab/>
      </w:r>
      <w:r w:rsidR="00456150" w:rsidRPr="005B3309">
        <w:rPr>
          <w:rFonts w:ascii="Arial" w:hAnsi="Arial" w:cs="Arial"/>
          <w:sz w:val="24"/>
          <w:szCs w:val="24"/>
        </w:rPr>
        <w:t xml:space="preserve">After hearing </w:t>
      </w:r>
      <w:r w:rsidR="007F2E1C">
        <w:rPr>
          <w:rFonts w:ascii="Arial" w:hAnsi="Arial" w:cs="Arial"/>
          <w:sz w:val="24"/>
          <w:szCs w:val="24"/>
        </w:rPr>
        <w:t xml:space="preserve">both the parties </w:t>
      </w:r>
      <w:r w:rsidR="00456150" w:rsidRPr="005B3309">
        <w:rPr>
          <w:rFonts w:ascii="Arial" w:hAnsi="Arial" w:cs="Arial"/>
          <w:sz w:val="24"/>
          <w:szCs w:val="24"/>
        </w:rPr>
        <w:t xml:space="preserve">and perusing the record available on file it emerges that </w:t>
      </w:r>
      <w:r w:rsidR="007F2E1C">
        <w:rPr>
          <w:rFonts w:ascii="Arial" w:hAnsi="Arial" w:cs="Arial"/>
          <w:sz w:val="24"/>
          <w:szCs w:val="24"/>
        </w:rPr>
        <w:t xml:space="preserve">the respondent has </w:t>
      </w:r>
      <w:r w:rsidR="00456150">
        <w:rPr>
          <w:rFonts w:ascii="Arial" w:hAnsi="Arial" w:cs="Arial"/>
          <w:sz w:val="24"/>
          <w:szCs w:val="24"/>
        </w:rPr>
        <w:t xml:space="preserve">provided the satisfactory information </w:t>
      </w:r>
      <w:r w:rsidR="00456150" w:rsidRPr="005B3309">
        <w:rPr>
          <w:rFonts w:ascii="Arial" w:hAnsi="Arial" w:cs="Arial"/>
          <w:sz w:val="24"/>
          <w:szCs w:val="24"/>
        </w:rPr>
        <w:t>to the complainant</w:t>
      </w:r>
      <w:r w:rsidR="007F2E1C">
        <w:rPr>
          <w:rFonts w:ascii="Arial" w:hAnsi="Arial" w:cs="Arial"/>
          <w:sz w:val="24"/>
          <w:szCs w:val="24"/>
        </w:rPr>
        <w:t xml:space="preserve"> but after the delay</w:t>
      </w:r>
      <w:r>
        <w:rPr>
          <w:rFonts w:ascii="Arial" w:hAnsi="Arial" w:cs="Arial"/>
          <w:sz w:val="24"/>
          <w:szCs w:val="24"/>
        </w:rPr>
        <w:t xml:space="preserve"> of two months</w:t>
      </w:r>
      <w:r w:rsidR="007F2E1C">
        <w:rPr>
          <w:rFonts w:ascii="Arial" w:hAnsi="Arial" w:cs="Arial"/>
          <w:sz w:val="24"/>
          <w:szCs w:val="24"/>
        </w:rPr>
        <w:t xml:space="preserve">.  Therefore, the PIO is warned to be careful in future while dealing with the RTI application. </w:t>
      </w:r>
      <w:r w:rsidR="00730AF1">
        <w:rPr>
          <w:rFonts w:ascii="Arial" w:hAnsi="Arial" w:cs="Arial"/>
          <w:sz w:val="24"/>
          <w:szCs w:val="24"/>
        </w:rPr>
        <w:t xml:space="preserve">   </w:t>
      </w:r>
      <w:r w:rsidR="00730AF1" w:rsidRPr="00730AF1">
        <w:rPr>
          <w:rFonts w:ascii="Arial" w:hAnsi="Arial" w:cs="Arial"/>
          <w:sz w:val="24"/>
          <w:szCs w:val="24"/>
        </w:rPr>
        <w:t xml:space="preserve">I am satisfied with the reply of the respondent PIO and therefore the show cause notice issued to him is hereby discharged. </w:t>
      </w:r>
      <w:r w:rsidR="00730AF1" w:rsidRPr="00730AF1">
        <w:rPr>
          <w:rFonts w:ascii="Arial" w:hAnsi="Arial" w:cs="Arial"/>
          <w:b/>
          <w:sz w:val="24"/>
          <w:szCs w:val="24"/>
        </w:rPr>
        <w:t>In the given circumstances, this case is hereby, remanded back to the PIO</w:t>
      </w:r>
      <w:r w:rsidR="00730AF1" w:rsidRPr="00730AF1">
        <w:rPr>
          <w:rFonts w:ascii="Arial" w:hAnsi="Arial" w:cs="Arial"/>
          <w:sz w:val="24"/>
          <w:szCs w:val="24"/>
        </w:rPr>
        <w:t xml:space="preserve"> who is directed to decide the RTI application afresh as per provisions of the RTI Act 2005.  In view of the above, the instant Complaint Case is hereby, </w:t>
      </w:r>
      <w:r w:rsidR="00730AF1" w:rsidRPr="00730AF1">
        <w:rPr>
          <w:rFonts w:ascii="Arial" w:hAnsi="Arial" w:cs="Arial"/>
          <w:b/>
          <w:sz w:val="24"/>
          <w:szCs w:val="24"/>
        </w:rPr>
        <w:t>disposed of and closed.</w:t>
      </w:r>
      <w:r w:rsidR="000B3D96">
        <w:rPr>
          <w:rFonts w:ascii="Arial" w:hAnsi="Arial" w:cs="Arial"/>
          <w:sz w:val="24"/>
          <w:szCs w:val="24"/>
        </w:rPr>
        <w:tab/>
      </w:r>
    </w:p>
    <w:p w:rsidR="00495CDE" w:rsidRDefault="00495CDE" w:rsidP="00495CDE">
      <w:pPr>
        <w:pStyle w:val="ListParagraph"/>
        <w:tabs>
          <w:tab w:val="left" w:pos="180"/>
          <w:tab w:val="left" w:pos="720"/>
        </w:tabs>
        <w:spacing w:line="240" w:lineRule="auto"/>
        <w:ind w:left="-54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w:t>
      </w:r>
      <w:r w:rsidR="004515BB">
        <w:rPr>
          <w:rFonts w:ascii="Arial" w:hAnsi="Arial" w:cs="Arial"/>
          <w:sz w:val="24"/>
          <w:szCs w:val="24"/>
        </w:rPr>
        <w:t>s</w:t>
      </w:r>
      <w:r>
        <w:rPr>
          <w:rFonts w:ascii="Arial" w:hAnsi="Arial" w:cs="Arial"/>
          <w:sz w:val="24"/>
          <w:szCs w:val="24"/>
        </w:rPr>
        <w:t>d/-</w:t>
      </w:r>
    </w:p>
    <w:p w:rsidR="000B3D96" w:rsidRPr="00B406B1" w:rsidRDefault="000B3D96" w:rsidP="00495CDE">
      <w:pPr>
        <w:spacing w:after="0" w:line="240" w:lineRule="auto"/>
        <w:ind w:left="-54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0B3D96" w:rsidRDefault="00730AF1" w:rsidP="00D62107">
      <w:pPr>
        <w:pStyle w:val="NoSpacing"/>
        <w:ind w:left="-540"/>
        <w:rPr>
          <w:rFonts w:ascii="Arial" w:hAnsi="Arial" w:cs="Arial"/>
          <w:b/>
          <w:sz w:val="24"/>
          <w:szCs w:val="24"/>
        </w:rPr>
      </w:pPr>
      <w:r>
        <w:rPr>
          <w:rFonts w:ascii="Arial" w:hAnsi="Arial" w:cs="Arial"/>
          <w:b/>
          <w:sz w:val="24"/>
          <w:szCs w:val="24"/>
        </w:rPr>
        <w:t>05.04.</w:t>
      </w:r>
      <w:r w:rsidR="000B3D96">
        <w:rPr>
          <w:rFonts w:ascii="Arial" w:hAnsi="Arial" w:cs="Arial"/>
          <w:b/>
          <w:sz w:val="24"/>
          <w:szCs w:val="24"/>
        </w:rPr>
        <w:t>2018</w:t>
      </w:r>
      <w:r w:rsidR="000B3D96" w:rsidRPr="00596401">
        <w:rPr>
          <w:rFonts w:ascii="Arial" w:hAnsi="Arial" w:cs="Arial"/>
          <w:b/>
          <w:sz w:val="24"/>
          <w:szCs w:val="24"/>
        </w:rPr>
        <w:tab/>
      </w:r>
      <w:r w:rsidR="000B3D96">
        <w:rPr>
          <w:rFonts w:ascii="Arial" w:hAnsi="Arial" w:cs="Arial"/>
          <w:b/>
          <w:sz w:val="24"/>
          <w:szCs w:val="24"/>
        </w:rPr>
        <w:tab/>
      </w:r>
      <w:r w:rsidR="000B3D96">
        <w:rPr>
          <w:rFonts w:ascii="Arial" w:hAnsi="Arial" w:cs="Arial"/>
          <w:b/>
          <w:sz w:val="24"/>
          <w:szCs w:val="24"/>
        </w:rPr>
        <w:tab/>
        <w:t xml:space="preserve">          </w:t>
      </w:r>
      <w:r w:rsidR="000B3D96" w:rsidRPr="00596401">
        <w:rPr>
          <w:rFonts w:ascii="Arial" w:hAnsi="Arial" w:cs="Arial"/>
          <w:b/>
          <w:sz w:val="24"/>
          <w:szCs w:val="24"/>
        </w:rPr>
        <w:t>State Information Commissioner</w:t>
      </w:r>
    </w:p>
    <w:sectPr w:rsidR="000B3D96"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4C0" w:rsidRDefault="001264C0" w:rsidP="004B1493">
      <w:pPr>
        <w:spacing w:after="0" w:line="240" w:lineRule="auto"/>
      </w:pPr>
      <w:r>
        <w:separator/>
      </w:r>
    </w:p>
  </w:endnote>
  <w:endnote w:type="continuationSeparator" w:id="1">
    <w:p w:rsidR="001264C0" w:rsidRDefault="001264C0"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4C0" w:rsidRDefault="001264C0" w:rsidP="004B1493">
      <w:pPr>
        <w:spacing w:after="0" w:line="240" w:lineRule="auto"/>
      </w:pPr>
      <w:r>
        <w:separator/>
      </w:r>
    </w:p>
  </w:footnote>
  <w:footnote w:type="continuationSeparator" w:id="1">
    <w:p w:rsidR="001264C0" w:rsidRDefault="001264C0"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3638"/>
    <w:rsid w:val="00003709"/>
    <w:rsid w:val="00004AE7"/>
    <w:rsid w:val="00005592"/>
    <w:rsid w:val="000055C7"/>
    <w:rsid w:val="000057EC"/>
    <w:rsid w:val="00005D78"/>
    <w:rsid w:val="000060D8"/>
    <w:rsid w:val="00006341"/>
    <w:rsid w:val="0000655F"/>
    <w:rsid w:val="000065B4"/>
    <w:rsid w:val="00006D68"/>
    <w:rsid w:val="0001045A"/>
    <w:rsid w:val="00010E93"/>
    <w:rsid w:val="00010F08"/>
    <w:rsid w:val="00011048"/>
    <w:rsid w:val="0001156D"/>
    <w:rsid w:val="000119E4"/>
    <w:rsid w:val="00012101"/>
    <w:rsid w:val="000123FA"/>
    <w:rsid w:val="00012493"/>
    <w:rsid w:val="00012684"/>
    <w:rsid w:val="00012D80"/>
    <w:rsid w:val="0001300F"/>
    <w:rsid w:val="00013434"/>
    <w:rsid w:val="000135F6"/>
    <w:rsid w:val="00013950"/>
    <w:rsid w:val="00013ADF"/>
    <w:rsid w:val="00015FAF"/>
    <w:rsid w:val="00016001"/>
    <w:rsid w:val="0001600F"/>
    <w:rsid w:val="000161CD"/>
    <w:rsid w:val="00016335"/>
    <w:rsid w:val="00016779"/>
    <w:rsid w:val="00017370"/>
    <w:rsid w:val="00017B1B"/>
    <w:rsid w:val="000201DF"/>
    <w:rsid w:val="00020462"/>
    <w:rsid w:val="0002072A"/>
    <w:rsid w:val="000208F4"/>
    <w:rsid w:val="000209B6"/>
    <w:rsid w:val="00020EF4"/>
    <w:rsid w:val="00022032"/>
    <w:rsid w:val="00022218"/>
    <w:rsid w:val="00022227"/>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264D"/>
    <w:rsid w:val="000334A6"/>
    <w:rsid w:val="00033B67"/>
    <w:rsid w:val="00033FAF"/>
    <w:rsid w:val="00034A51"/>
    <w:rsid w:val="00034E13"/>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384"/>
    <w:rsid w:val="00055E79"/>
    <w:rsid w:val="00055EA3"/>
    <w:rsid w:val="00056910"/>
    <w:rsid w:val="0005765F"/>
    <w:rsid w:val="0005794E"/>
    <w:rsid w:val="00060158"/>
    <w:rsid w:val="00060651"/>
    <w:rsid w:val="0006072C"/>
    <w:rsid w:val="00060BC9"/>
    <w:rsid w:val="00061107"/>
    <w:rsid w:val="00061B21"/>
    <w:rsid w:val="00061D27"/>
    <w:rsid w:val="00061DFB"/>
    <w:rsid w:val="000621D5"/>
    <w:rsid w:val="00062A13"/>
    <w:rsid w:val="00062E9D"/>
    <w:rsid w:val="000634C2"/>
    <w:rsid w:val="00063D4E"/>
    <w:rsid w:val="00066173"/>
    <w:rsid w:val="00066555"/>
    <w:rsid w:val="00066C41"/>
    <w:rsid w:val="000674F2"/>
    <w:rsid w:val="00070C3D"/>
    <w:rsid w:val="000711AC"/>
    <w:rsid w:val="00071345"/>
    <w:rsid w:val="0007148E"/>
    <w:rsid w:val="000718AC"/>
    <w:rsid w:val="00071B09"/>
    <w:rsid w:val="0007201D"/>
    <w:rsid w:val="0007283B"/>
    <w:rsid w:val="000729D8"/>
    <w:rsid w:val="000739F0"/>
    <w:rsid w:val="00073AFA"/>
    <w:rsid w:val="00074679"/>
    <w:rsid w:val="000746D0"/>
    <w:rsid w:val="00074714"/>
    <w:rsid w:val="000747F1"/>
    <w:rsid w:val="00074ECF"/>
    <w:rsid w:val="0007529A"/>
    <w:rsid w:val="00075A49"/>
    <w:rsid w:val="00076313"/>
    <w:rsid w:val="00076382"/>
    <w:rsid w:val="00076757"/>
    <w:rsid w:val="000770F9"/>
    <w:rsid w:val="00077639"/>
    <w:rsid w:val="00077841"/>
    <w:rsid w:val="00080441"/>
    <w:rsid w:val="0008050A"/>
    <w:rsid w:val="00081887"/>
    <w:rsid w:val="00081AD8"/>
    <w:rsid w:val="000821B4"/>
    <w:rsid w:val="00083C30"/>
    <w:rsid w:val="00084572"/>
    <w:rsid w:val="00084B0A"/>
    <w:rsid w:val="0008545F"/>
    <w:rsid w:val="000864DC"/>
    <w:rsid w:val="00086AE5"/>
    <w:rsid w:val="000872F5"/>
    <w:rsid w:val="0008782D"/>
    <w:rsid w:val="000907DC"/>
    <w:rsid w:val="00090BF5"/>
    <w:rsid w:val="000914AF"/>
    <w:rsid w:val="000914C7"/>
    <w:rsid w:val="000924E4"/>
    <w:rsid w:val="00092532"/>
    <w:rsid w:val="000931BD"/>
    <w:rsid w:val="000937ED"/>
    <w:rsid w:val="00093BB9"/>
    <w:rsid w:val="00094124"/>
    <w:rsid w:val="00094D09"/>
    <w:rsid w:val="000960A9"/>
    <w:rsid w:val="0009664F"/>
    <w:rsid w:val="00096734"/>
    <w:rsid w:val="0009678B"/>
    <w:rsid w:val="00096E76"/>
    <w:rsid w:val="00097658"/>
    <w:rsid w:val="000976FD"/>
    <w:rsid w:val="000A0000"/>
    <w:rsid w:val="000A07FD"/>
    <w:rsid w:val="000A1756"/>
    <w:rsid w:val="000A195F"/>
    <w:rsid w:val="000A2210"/>
    <w:rsid w:val="000A2B54"/>
    <w:rsid w:val="000A2EFE"/>
    <w:rsid w:val="000A3797"/>
    <w:rsid w:val="000A3B44"/>
    <w:rsid w:val="000A3B81"/>
    <w:rsid w:val="000A502D"/>
    <w:rsid w:val="000A57CF"/>
    <w:rsid w:val="000A5A63"/>
    <w:rsid w:val="000A5B87"/>
    <w:rsid w:val="000A6111"/>
    <w:rsid w:val="000A6D39"/>
    <w:rsid w:val="000A715F"/>
    <w:rsid w:val="000A71CD"/>
    <w:rsid w:val="000A7A91"/>
    <w:rsid w:val="000A7CA2"/>
    <w:rsid w:val="000B02A6"/>
    <w:rsid w:val="000B0374"/>
    <w:rsid w:val="000B0674"/>
    <w:rsid w:val="000B08A8"/>
    <w:rsid w:val="000B1550"/>
    <w:rsid w:val="000B1571"/>
    <w:rsid w:val="000B1957"/>
    <w:rsid w:val="000B1A31"/>
    <w:rsid w:val="000B1E0E"/>
    <w:rsid w:val="000B3437"/>
    <w:rsid w:val="000B35D5"/>
    <w:rsid w:val="000B3B2E"/>
    <w:rsid w:val="000B3D96"/>
    <w:rsid w:val="000B4752"/>
    <w:rsid w:val="000B4E19"/>
    <w:rsid w:val="000B542D"/>
    <w:rsid w:val="000B6C1D"/>
    <w:rsid w:val="000C0D94"/>
    <w:rsid w:val="000C13D7"/>
    <w:rsid w:val="000C1447"/>
    <w:rsid w:val="000C187D"/>
    <w:rsid w:val="000C226C"/>
    <w:rsid w:val="000C23C8"/>
    <w:rsid w:val="000C317F"/>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174"/>
    <w:rsid w:val="000D1DD4"/>
    <w:rsid w:val="000D1EB7"/>
    <w:rsid w:val="000D239F"/>
    <w:rsid w:val="000D2559"/>
    <w:rsid w:val="000D2AB9"/>
    <w:rsid w:val="000D327D"/>
    <w:rsid w:val="000D330D"/>
    <w:rsid w:val="000D3716"/>
    <w:rsid w:val="000D3E35"/>
    <w:rsid w:val="000D4925"/>
    <w:rsid w:val="000D4D3F"/>
    <w:rsid w:val="000D4E02"/>
    <w:rsid w:val="000D4E23"/>
    <w:rsid w:val="000D52EB"/>
    <w:rsid w:val="000D58DB"/>
    <w:rsid w:val="000D5E32"/>
    <w:rsid w:val="000D5F88"/>
    <w:rsid w:val="000D6200"/>
    <w:rsid w:val="000D6C77"/>
    <w:rsid w:val="000D6CE8"/>
    <w:rsid w:val="000D749F"/>
    <w:rsid w:val="000D7503"/>
    <w:rsid w:val="000D7834"/>
    <w:rsid w:val="000D7C66"/>
    <w:rsid w:val="000E0879"/>
    <w:rsid w:val="000E0F96"/>
    <w:rsid w:val="000E10CF"/>
    <w:rsid w:val="000E166C"/>
    <w:rsid w:val="000E22C1"/>
    <w:rsid w:val="000E2D0B"/>
    <w:rsid w:val="000E32A5"/>
    <w:rsid w:val="000E3F1F"/>
    <w:rsid w:val="000E494D"/>
    <w:rsid w:val="000E4EDF"/>
    <w:rsid w:val="000E4EF2"/>
    <w:rsid w:val="000E7087"/>
    <w:rsid w:val="000E71A4"/>
    <w:rsid w:val="000E7907"/>
    <w:rsid w:val="000F0923"/>
    <w:rsid w:val="000F13BE"/>
    <w:rsid w:val="000F23C4"/>
    <w:rsid w:val="000F2825"/>
    <w:rsid w:val="000F3323"/>
    <w:rsid w:val="000F3685"/>
    <w:rsid w:val="000F3D4C"/>
    <w:rsid w:val="000F4DBD"/>
    <w:rsid w:val="000F55DC"/>
    <w:rsid w:val="000F594F"/>
    <w:rsid w:val="000F68C2"/>
    <w:rsid w:val="000F6DE3"/>
    <w:rsid w:val="000F7EF5"/>
    <w:rsid w:val="001001EE"/>
    <w:rsid w:val="001017F9"/>
    <w:rsid w:val="001027CA"/>
    <w:rsid w:val="001031C7"/>
    <w:rsid w:val="00103782"/>
    <w:rsid w:val="00103DDD"/>
    <w:rsid w:val="00104480"/>
    <w:rsid w:val="0010469D"/>
    <w:rsid w:val="001049B7"/>
    <w:rsid w:val="00105D4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F2D"/>
    <w:rsid w:val="00111F7A"/>
    <w:rsid w:val="001124BF"/>
    <w:rsid w:val="0011289C"/>
    <w:rsid w:val="00112D09"/>
    <w:rsid w:val="001131A9"/>
    <w:rsid w:val="001137C6"/>
    <w:rsid w:val="001139F8"/>
    <w:rsid w:val="00114839"/>
    <w:rsid w:val="001152B9"/>
    <w:rsid w:val="00116194"/>
    <w:rsid w:val="00116239"/>
    <w:rsid w:val="0011679B"/>
    <w:rsid w:val="00116A0A"/>
    <w:rsid w:val="00116D8D"/>
    <w:rsid w:val="00117196"/>
    <w:rsid w:val="0012037E"/>
    <w:rsid w:val="00120F8D"/>
    <w:rsid w:val="0012193D"/>
    <w:rsid w:val="0012244A"/>
    <w:rsid w:val="001224ED"/>
    <w:rsid w:val="00122D3B"/>
    <w:rsid w:val="00124D53"/>
    <w:rsid w:val="00124DDA"/>
    <w:rsid w:val="00125BB3"/>
    <w:rsid w:val="00125F45"/>
    <w:rsid w:val="001260D0"/>
    <w:rsid w:val="001264C0"/>
    <w:rsid w:val="001267EB"/>
    <w:rsid w:val="0012772C"/>
    <w:rsid w:val="00130BE0"/>
    <w:rsid w:val="0013177F"/>
    <w:rsid w:val="00131CB7"/>
    <w:rsid w:val="00131CDB"/>
    <w:rsid w:val="00132E36"/>
    <w:rsid w:val="0013383C"/>
    <w:rsid w:val="00133CE8"/>
    <w:rsid w:val="00135A03"/>
    <w:rsid w:val="00135C84"/>
    <w:rsid w:val="00135CD9"/>
    <w:rsid w:val="0013606D"/>
    <w:rsid w:val="001361DA"/>
    <w:rsid w:val="0013629F"/>
    <w:rsid w:val="00136752"/>
    <w:rsid w:val="001370AE"/>
    <w:rsid w:val="001373BC"/>
    <w:rsid w:val="00137909"/>
    <w:rsid w:val="00137A54"/>
    <w:rsid w:val="001408C8"/>
    <w:rsid w:val="001410CC"/>
    <w:rsid w:val="0014155E"/>
    <w:rsid w:val="00141ED4"/>
    <w:rsid w:val="00142570"/>
    <w:rsid w:val="001427EC"/>
    <w:rsid w:val="001433B7"/>
    <w:rsid w:val="001433D0"/>
    <w:rsid w:val="0014376B"/>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F17"/>
    <w:rsid w:val="001508FE"/>
    <w:rsid w:val="0015100B"/>
    <w:rsid w:val="00151550"/>
    <w:rsid w:val="0015173B"/>
    <w:rsid w:val="00152F2C"/>
    <w:rsid w:val="00153155"/>
    <w:rsid w:val="00153471"/>
    <w:rsid w:val="00153A7B"/>
    <w:rsid w:val="00154773"/>
    <w:rsid w:val="00154DB5"/>
    <w:rsid w:val="00154DBF"/>
    <w:rsid w:val="00155CD2"/>
    <w:rsid w:val="00156159"/>
    <w:rsid w:val="0015629F"/>
    <w:rsid w:val="00156437"/>
    <w:rsid w:val="00156E54"/>
    <w:rsid w:val="001570F4"/>
    <w:rsid w:val="001605E8"/>
    <w:rsid w:val="00161685"/>
    <w:rsid w:val="00161710"/>
    <w:rsid w:val="00161C5F"/>
    <w:rsid w:val="00161CE5"/>
    <w:rsid w:val="00161EF9"/>
    <w:rsid w:val="001620AA"/>
    <w:rsid w:val="00162241"/>
    <w:rsid w:val="001623A2"/>
    <w:rsid w:val="00162CAB"/>
    <w:rsid w:val="00162F02"/>
    <w:rsid w:val="0016341C"/>
    <w:rsid w:val="001637D1"/>
    <w:rsid w:val="00163ADF"/>
    <w:rsid w:val="00163EA2"/>
    <w:rsid w:val="00164185"/>
    <w:rsid w:val="00164322"/>
    <w:rsid w:val="001643E9"/>
    <w:rsid w:val="00164BA4"/>
    <w:rsid w:val="00164C60"/>
    <w:rsid w:val="00164E59"/>
    <w:rsid w:val="00164E96"/>
    <w:rsid w:val="001665DD"/>
    <w:rsid w:val="00167003"/>
    <w:rsid w:val="00167C7D"/>
    <w:rsid w:val="00167E7D"/>
    <w:rsid w:val="001700D8"/>
    <w:rsid w:val="0017066A"/>
    <w:rsid w:val="001706EB"/>
    <w:rsid w:val="00170C2A"/>
    <w:rsid w:val="00170FCA"/>
    <w:rsid w:val="00171937"/>
    <w:rsid w:val="00171E3D"/>
    <w:rsid w:val="001725C9"/>
    <w:rsid w:val="0017302D"/>
    <w:rsid w:val="00173626"/>
    <w:rsid w:val="00173E75"/>
    <w:rsid w:val="00173F82"/>
    <w:rsid w:val="001740FA"/>
    <w:rsid w:val="00176BEF"/>
    <w:rsid w:val="00177364"/>
    <w:rsid w:val="001775F9"/>
    <w:rsid w:val="001805EA"/>
    <w:rsid w:val="00180726"/>
    <w:rsid w:val="00180990"/>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A43"/>
    <w:rsid w:val="001A0E65"/>
    <w:rsid w:val="001A163D"/>
    <w:rsid w:val="001A1CD6"/>
    <w:rsid w:val="001A2CD5"/>
    <w:rsid w:val="001A3636"/>
    <w:rsid w:val="001A4167"/>
    <w:rsid w:val="001A44EE"/>
    <w:rsid w:val="001A516E"/>
    <w:rsid w:val="001A5289"/>
    <w:rsid w:val="001A650C"/>
    <w:rsid w:val="001A692C"/>
    <w:rsid w:val="001A718B"/>
    <w:rsid w:val="001A7A9E"/>
    <w:rsid w:val="001A7EE0"/>
    <w:rsid w:val="001B0140"/>
    <w:rsid w:val="001B0619"/>
    <w:rsid w:val="001B085E"/>
    <w:rsid w:val="001B0CC1"/>
    <w:rsid w:val="001B0E28"/>
    <w:rsid w:val="001B0E7C"/>
    <w:rsid w:val="001B0F7A"/>
    <w:rsid w:val="001B161D"/>
    <w:rsid w:val="001B21DF"/>
    <w:rsid w:val="001B2441"/>
    <w:rsid w:val="001B2953"/>
    <w:rsid w:val="001B29E1"/>
    <w:rsid w:val="001B2EBF"/>
    <w:rsid w:val="001B2ECC"/>
    <w:rsid w:val="001B406A"/>
    <w:rsid w:val="001B41AF"/>
    <w:rsid w:val="001B436F"/>
    <w:rsid w:val="001B47DB"/>
    <w:rsid w:val="001B4CFA"/>
    <w:rsid w:val="001B5F8D"/>
    <w:rsid w:val="001B6F2A"/>
    <w:rsid w:val="001B7330"/>
    <w:rsid w:val="001B744A"/>
    <w:rsid w:val="001B769C"/>
    <w:rsid w:val="001B7A30"/>
    <w:rsid w:val="001B7AD4"/>
    <w:rsid w:val="001C00D8"/>
    <w:rsid w:val="001C0A84"/>
    <w:rsid w:val="001C154C"/>
    <w:rsid w:val="001C1E38"/>
    <w:rsid w:val="001C1FAE"/>
    <w:rsid w:val="001C2637"/>
    <w:rsid w:val="001C27D0"/>
    <w:rsid w:val="001C2DCE"/>
    <w:rsid w:val="001C43C2"/>
    <w:rsid w:val="001C4B21"/>
    <w:rsid w:val="001C5055"/>
    <w:rsid w:val="001C57FE"/>
    <w:rsid w:val="001C5B12"/>
    <w:rsid w:val="001C6FE9"/>
    <w:rsid w:val="001C7085"/>
    <w:rsid w:val="001C72BD"/>
    <w:rsid w:val="001C7DE4"/>
    <w:rsid w:val="001D0485"/>
    <w:rsid w:val="001D09AC"/>
    <w:rsid w:val="001D10FA"/>
    <w:rsid w:val="001D11FA"/>
    <w:rsid w:val="001D1950"/>
    <w:rsid w:val="001D1FB6"/>
    <w:rsid w:val="001D2196"/>
    <w:rsid w:val="001D2520"/>
    <w:rsid w:val="001D34B2"/>
    <w:rsid w:val="001D3D96"/>
    <w:rsid w:val="001D3F54"/>
    <w:rsid w:val="001D45F2"/>
    <w:rsid w:val="001D4806"/>
    <w:rsid w:val="001D4ABE"/>
    <w:rsid w:val="001D4F39"/>
    <w:rsid w:val="001D50E9"/>
    <w:rsid w:val="001D575B"/>
    <w:rsid w:val="001D5DE7"/>
    <w:rsid w:val="001D6246"/>
    <w:rsid w:val="001D63E5"/>
    <w:rsid w:val="001D648A"/>
    <w:rsid w:val="001D6C0B"/>
    <w:rsid w:val="001D6D54"/>
    <w:rsid w:val="001D7171"/>
    <w:rsid w:val="001D7E2C"/>
    <w:rsid w:val="001E00D0"/>
    <w:rsid w:val="001E056A"/>
    <w:rsid w:val="001E0E07"/>
    <w:rsid w:val="001E13C3"/>
    <w:rsid w:val="001E156F"/>
    <w:rsid w:val="001E15A5"/>
    <w:rsid w:val="001E1EA9"/>
    <w:rsid w:val="001E21F4"/>
    <w:rsid w:val="001E2748"/>
    <w:rsid w:val="001E3E91"/>
    <w:rsid w:val="001E41FF"/>
    <w:rsid w:val="001E4335"/>
    <w:rsid w:val="001E4879"/>
    <w:rsid w:val="001E5106"/>
    <w:rsid w:val="001E548B"/>
    <w:rsid w:val="001E5526"/>
    <w:rsid w:val="001E5636"/>
    <w:rsid w:val="001E574A"/>
    <w:rsid w:val="001E5C9D"/>
    <w:rsid w:val="001E5F04"/>
    <w:rsid w:val="001E5FD8"/>
    <w:rsid w:val="001E6383"/>
    <w:rsid w:val="001E66F2"/>
    <w:rsid w:val="001E6C7F"/>
    <w:rsid w:val="001E7273"/>
    <w:rsid w:val="001E72C5"/>
    <w:rsid w:val="001E7709"/>
    <w:rsid w:val="001E7CB4"/>
    <w:rsid w:val="001F0568"/>
    <w:rsid w:val="001F096D"/>
    <w:rsid w:val="001F0D6E"/>
    <w:rsid w:val="001F167C"/>
    <w:rsid w:val="001F1787"/>
    <w:rsid w:val="001F18CA"/>
    <w:rsid w:val="001F20AA"/>
    <w:rsid w:val="001F392F"/>
    <w:rsid w:val="001F3B5E"/>
    <w:rsid w:val="001F3BCC"/>
    <w:rsid w:val="001F3BD8"/>
    <w:rsid w:val="001F3E60"/>
    <w:rsid w:val="001F4E3F"/>
    <w:rsid w:val="001F5178"/>
    <w:rsid w:val="001F6FCC"/>
    <w:rsid w:val="001F7180"/>
    <w:rsid w:val="001F7BEF"/>
    <w:rsid w:val="002005B9"/>
    <w:rsid w:val="00200676"/>
    <w:rsid w:val="00200F90"/>
    <w:rsid w:val="0020196D"/>
    <w:rsid w:val="00201D4C"/>
    <w:rsid w:val="0020220B"/>
    <w:rsid w:val="0020293B"/>
    <w:rsid w:val="00202C9F"/>
    <w:rsid w:val="00202D6D"/>
    <w:rsid w:val="00203157"/>
    <w:rsid w:val="00203764"/>
    <w:rsid w:val="0020474F"/>
    <w:rsid w:val="002053C3"/>
    <w:rsid w:val="002055AD"/>
    <w:rsid w:val="00205A1C"/>
    <w:rsid w:val="00205FDD"/>
    <w:rsid w:val="002061B4"/>
    <w:rsid w:val="00207256"/>
    <w:rsid w:val="00207506"/>
    <w:rsid w:val="00207BC0"/>
    <w:rsid w:val="00210873"/>
    <w:rsid w:val="002112CE"/>
    <w:rsid w:val="00212879"/>
    <w:rsid w:val="002129F8"/>
    <w:rsid w:val="00212A43"/>
    <w:rsid w:val="00212EBF"/>
    <w:rsid w:val="0021323D"/>
    <w:rsid w:val="00213468"/>
    <w:rsid w:val="002137A3"/>
    <w:rsid w:val="0021395B"/>
    <w:rsid w:val="00214081"/>
    <w:rsid w:val="00214EE7"/>
    <w:rsid w:val="002154E8"/>
    <w:rsid w:val="0021561B"/>
    <w:rsid w:val="00215972"/>
    <w:rsid w:val="00216515"/>
    <w:rsid w:val="0021671F"/>
    <w:rsid w:val="0021723A"/>
    <w:rsid w:val="00217650"/>
    <w:rsid w:val="00217DB2"/>
    <w:rsid w:val="002204DB"/>
    <w:rsid w:val="002206B7"/>
    <w:rsid w:val="00220B5C"/>
    <w:rsid w:val="0022117F"/>
    <w:rsid w:val="002213D3"/>
    <w:rsid w:val="0022197C"/>
    <w:rsid w:val="00221B05"/>
    <w:rsid w:val="00221B0C"/>
    <w:rsid w:val="00221EC1"/>
    <w:rsid w:val="002229A0"/>
    <w:rsid w:val="002232B4"/>
    <w:rsid w:val="002234A0"/>
    <w:rsid w:val="00224561"/>
    <w:rsid w:val="00224A6D"/>
    <w:rsid w:val="00224A71"/>
    <w:rsid w:val="0022586C"/>
    <w:rsid w:val="002260EE"/>
    <w:rsid w:val="00226729"/>
    <w:rsid w:val="00226D20"/>
    <w:rsid w:val="00226FEC"/>
    <w:rsid w:val="00227719"/>
    <w:rsid w:val="00231ECC"/>
    <w:rsid w:val="00231EF1"/>
    <w:rsid w:val="00232139"/>
    <w:rsid w:val="002325DD"/>
    <w:rsid w:val="00233B93"/>
    <w:rsid w:val="00234B97"/>
    <w:rsid w:val="00235261"/>
    <w:rsid w:val="00235962"/>
    <w:rsid w:val="00235C4C"/>
    <w:rsid w:val="00236974"/>
    <w:rsid w:val="00236F1F"/>
    <w:rsid w:val="0023717F"/>
    <w:rsid w:val="002373BA"/>
    <w:rsid w:val="00240198"/>
    <w:rsid w:val="002403AF"/>
    <w:rsid w:val="002409F8"/>
    <w:rsid w:val="00240D14"/>
    <w:rsid w:val="00240D3A"/>
    <w:rsid w:val="00240E2C"/>
    <w:rsid w:val="00241338"/>
    <w:rsid w:val="002414B6"/>
    <w:rsid w:val="00241613"/>
    <w:rsid w:val="00241CE8"/>
    <w:rsid w:val="00241F68"/>
    <w:rsid w:val="00242110"/>
    <w:rsid w:val="00242354"/>
    <w:rsid w:val="00242B8C"/>
    <w:rsid w:val="00242D7E"/>
    <w:rsid w:val="0024310C"/>
    <w:rsid w:val="002435D4"/>
    <w:rsid w:val="00243B0E"/>
    <w:rsid w:val="0024409C"/>
    <w:rsid w:val="00244441"/>
    <w:rsid w:val="00244612"/>
    <w:rsid w:val="00245194"/>
    <w:rsid w:val="002456B3"/>
    <w:rsid w:val="00245AF3"/>
    <w:rsid w:val="00245D34"/>
    <w:rsid w:val="00245EB3"/>
    <w:rsid w:val="0024676F"/>
    <w:rsid w:val="002471B0"/>
    <w:rsid w:val="0024790D"/>
    <w:rsid w:val="0025014A"/>
    <w:rsid w:val="002508E1"/>
    <w:rsid w:val="00250CAF"/>
    <w:rsid w:val="0025115F"/>
    <w:rsid w:val="002512F8"/>
    <w:rsid w:val="00251E26"/>
    <w:rsid w:val="002526F8"/>
    <w:rsid w:val="00253582"/>
    <w:rsid w:val="00253677"/>
    <w:rsid w:val="002538EA"/>
    <w:rsid w:val="00253B88"/>
    <w:rsid w:val="00253F10"/>
    <w:rsid w:val="002541E6"/>
    <w:rsid w:val="00254E25"/>
    <w:rsid w:val="00255D05"/>
    <w:rsid w:val="0025614A"/>
    <w:rsid w:val="0025620A"/>
    <w:rsid w:val="0025697A"/>
    <w:rsid w:val="0025735F"/>
    <w:rsid w:val="0025751F"/>
    <w:rsid w:val="002603ED"/>
    <w:rsid w:val="00260646"/>
    <w:rsid w:val="00260E1F"/>
    <w:rsid w:val="0026138B"/>
    <w:rsid w:val="00261598"/>
    <w:rsid w:val="0026199A"/>
    <w:rsid w:val="002627BD"/>
    <w:rsid w:val="00262ADC"/>
    <w:rsid w:val="00262DA1"/>
    <w:rsid w:val="0026308A"/>
    <w:rsid w:val="00263379"/>
    <w:rsid w:val="00263637"/>
    <w:rsid w:val="00263824"/>
    <w:rsid w:val="00263F47"/>
    <w:rsid w:val="0026434A"/>
    <w:rsid w:val="002649FD"/>
    <w:rsid w:val="00264CFD"/>
    <w:rsid w:val="00265805"/>
    <w:rsid w:val="0026642B"/>
    <w:rsid w:val="00266C49"/>
    <w:rsid w:val="00266D53"/>
    <w:rsid w:val="00266EF0"/>
    <w:rsid w:val="00267880"/>
    <w:rsid w:val="0027067E"/>
    <w:rsid w:val="00270E2D"/>
    <w:rsid w:val="00270E34"/>
    <w:rsid w:val="00271016"/>
    <w:rsid w:val="002712A2"/>
    <w:rsid w:val="00271C78"/>
    <w:rsid w:val="00272069"/>
    <w:rsid w:val="00272177"/>
    <w:rsid w:val="00272584"/>
    <w:rsid w:val="0027274E"/>
    <w:rsid w:val="00272CA6"/>
    <w:rsid w:val="00273462"/>
    <w:rsid w:val="00273561"/>
    <w:rsid w:val="002735A9"/>
    <w:rsid w:val="00273D7E"/>
    <w:rsid w:val="00273D89"/>
    <w:rsid w:val="00274571"/>
    <w:rsid w:val="0027497F"/>
    <w:rsid w:val="0027649A"/>
    <w:rsid w:val="00276F8B"/>
    <w:rsid w:val="0027776D"/>
    <w:rsid w:val="00280D06"/>
    <w:rsid w:val="00280D0A"/>
    <w:rsid w:val="002810CB"/>
    <w:rsid w:val="00281812"/>
    <w:rsid w:val="00281F43"/>
    <w:rsid w:val="002820C9"/>
    <w:rsid w:val="00282644"/>
    <w:rsid w:val="00282DA6"/>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91374"/>
    <w:rsid w:val="00291C22"/>
    <w:rsid w:val="00291E44"/>
    <w:rsid w:val="00291EFF"/>
    <w:rsid w:val="00292534"/>
    <w:rsid w:val="00292DC9"/>
    <w:rsid w:val="002933CF"/>
    <w:rsid w:val="0029393C"/>
    <w:rsid w:val="0029412A"/>
    <w:rsid w:val="00294176"/>
    <w:rsid w:val="00294468"/>
    <w:rsid w:val="00295422"/>
    <w:rsid w:val="00295B22"/>
    <w:rsid w:val="00295F56"/>
    <w:rsid w:val="002969F9"/>
    <w:rsid w:val="00296F6D"/>
    <w:rsid w:val="002A1493"/>
    <w:rsid w:val="002A3179"/>
    <w:rsid w:val="002A33F1"/>
    <w:rsid w:val="002A3E6D"/>
    <w:rsid w:val="002A46DA"/>
    <w:rsid w:val="002A49D6"/>
    <w:rsid w:val="002A4D4E"/>
    <w:rsid w:val="002A4FC2"/>
    <w:rsid w:val="002A50CF"/>
    <w:rsid w:val="002A5298"/>
    <w:rsid w:val="002A52CE"/>
    <w:rsid w:val="002A5EEF"/>
    <w:rsid w:val="002A629C"/>
    <w:rsid w:val="002A62C4"/>
    <w:rsid w:val="002A686E"/>
    <w:rsid w:val="002A6BC5"/>
    <w:rsid w:val="002A7419"/>
    <w:rsid w:val="002A76CF"/>
    <w:rsid w:val="002A7917"/>
    <w:rsid w:val="002A7C80"/>
    <w:rsid w:val="002A7EF6"/>
    <w:rsid w:val="002B0176"/>
    <w:rsid w:val="002B0417"/>
    <w:rsid w:val="002B0994"/>
    <w:rsid w:val="002B0A6A"/>
    <w:rsid w:val="002B10FA"/>
    <w:rsid w:val="002B13A2"/>
    <w:rsid w:val="002B13C8"/>
    <w:rsid w:val="002B1586"/>
    <w:rsid w:val="002B1B58"/>
    <w:rsid w:val="002B1C38"/>
    <w:rsid w:val="002B22D2"/>
    <w:rsid w:val="002B2465"/>
    <w:rsid w:val="002B2F47"/>
    <w:rsid w:val="002B3018"/>
    <w:rsid w:val="002B31CB"/>
    <w:rsid w:val="002B3627"/>
    <w:rsid w:val="002B3636"/>
    <w:rsid w:val="002B3652"/>
    <w:rsid w:val="002B375C"/>
    <w:rsid w:val="002B3E23"/>
    <w:rsid w:val="002B4714"/>
    <w:rsid w:val="002B49BB"/>
    <w:rsid w:val="002B5521"/>
    <w:rsid w:val="002B582B"/>
    <w:rsid w:val="002B5913"/>
    <w:rsid w:val="002B66E8"/>
    <w:rsid w:val="002B6B9F"/>
    <w:rsid w:val="002B6F1C"/>
    <w:rsid w:val="002B7A9D"/>
    <w:rsid w:val="002B7B05"/>
    <w:rsid w:val="002C0295"/>
    <w:rsid w:val="002C07E2"/>
    <w:rsid w:val="002C1107"/>
    <w:rsid w:val="002C1488"/>
    <w:rsid w:val="002C234D"/>
    <w:rsid w:val="002C2A5B"/>
    <w:rsid w:val="002C2CBE"/>
    <w:rsid w:val="002C352D"/>
    <w:rsid w:val="002C4C64"/>
    <w:rsid w:val="002C4C82"/>
    <w:rsid w:val="002C4CD3"/>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D7EBE"/>
    <w:rsid w:val="002E04A2"/>
    <w:rsid w:val="002E0717"/>
    <w:rsid w:val="002E080E"/>
    <w:rsid w:val="002E0BA1"/>
    <w:rsid w:val="002E11EA"/>
    <w:rsid w:val="002E12CE"/>
    <w:rsid w:val="002E1733"/>
    <w:rsid w:val="002E19A7"/>
    <w:rsid w:val="002E19C7"/>
    <w:rsid w:val="002E2946"/>
    <w:rsid w:val="002E2B37"/>
    <w:rsid w:val="002E34CB"/>
    <w:rsid w:val="002E366A"/>
    <w:rsid w:val="002E4871"/>
    <w:rsid w:val="002E49AA"/>
    <w:rsid w:val="002E51FD"/>
    <w:rsid w:val="002E55DF"/>
    <w:rsid w:val="002E616C"/>
    <w:rsid w:val="002E6D3D"/>
    <w:rsid w:val="002E6DEA"/>
    <w:rsid w:val="002E7801"/>
    <w:rsid w:val="002E7B87"/>
    <w:rsid w:val="002E7D9E"/>
    <w:rsid w:val="002F0118"/>
    <w:rsid w:val="002F0C6C"/>
    <w:rsid w:val="002F194B"/>
    <w:rsid w:val="002F19E7"/>
    <w:rsid w:val="002F1C61"/>
    <w:rsid w:val="002F209B"/>
    <w:rsid w:val="002F22AD"/>
    <w:rsid w:val="002F2737"/>
    <w:rsid w:val="002F2D40"/>
    <w:rsid w:val="002F3923"/>
    <w:rsid w:val="002F45F0"/>
    <w:rsid w:val="002F4E14"/>
    <w:rsid w:val="002F6A7B"/>
    <w:rsid w:val="002F6CA3"/>
    <w:rsid w:val="002F736F"/>
    <w:rsid w:val="002F7A45"/>
    <w:rsid w:val="002F7CE4"/>
    <w:rsid w:val="002F7ED0"/>
    <w:rsid w:val="003000CD"/>
    <w:rsid w:val="00300AE1"/>
    <w:rsid w:val="00300DF0"/>
    <w:rsid w:val="00301245"/>
    <w:rsid w:val="0030161E"/>
    <w:rsid w:val="00301FAB"/>
    <w:rsid w:val="00302426"/>
    <w:rsid w:val="00303492"/>
    <w:rsid w:val="003037A1"/>
    <w:rsid w:val="00303C38"/>
    <w:rsid w:val="003043A0"/>
    <w:rsid w:val="00304529"/>
    <w:rsid w:val="00304CB5"/>
    <w:rsid w:val="0030573C"/>
    <w:rsid w:val="00305E34"/>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495A"/>
    <w:rsid w:val="0031505F"/>
    <w:rsid w:val="003163C1"/>
    <w:rsid w:val="00316871"/>
    <w:rsid w:val="00316B0E"/>
    <w:rsid w:val="00316E2D"/>
    <w:rsid w:val="00317B5F"/>
    <w:rsid w:val="00317FE5"/>
    <w:rsid w:val="00320C4A"/>
    <w:rsid w:val="003217C9"/>
    <w:rsid w:val="00321ABD"/>
    <w:rsid w:val="00321D20"/>
    <w:rsid w:val="003225DA"/>
    <w:rsid w:val="003226C3"/>
    <w:rsid w:val="00322B73"/>
    <w:rsid w:val="00322B87"/>
    <w:rsid w:val="0032304D"/>
    <w:rsid w:val="00323512"/>
    <w:rsid w:val="003238E4"/>
    <w:rsid w:val="003240C7"/>
    <w:rsid w:val="0032415C"/>
    <w:rsid w:val="003245F4"/>
    <w:rsid w:val="00324D54"/>
    <w:rsid w:val="003255A9"/>
    <w:rsid w:val="003255CB"/>
    <w:rsid w:val="00325E64"/>
    <w:rsid w:val="0032603A"/>
    <w:rsid w:val="003269C8"/>
    <w:rsid w:val="003270DA"/>
    <w:rsid w:val="003272F0"/>
    <w:rsid w:val="00327567"/>
    <w:rsid w:val="00327892"/>
    <w:rsid w:val="00327DCB"/>
    <w:rsid w:val="00327EC0"/>
    <w:rsid w:val="00327F76"/>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E9E"/>
    <w:rsid w:val="00333FB3"/>
    <w:rsid w:val="00334815"/>
    <w:rsid w:val="00335215"/>
    <w:rsid w:val="0033533E"/>
    <w:rsid w:val="003354D6"/>
    <w:rsid w:val="00335502"/>
    <w:rsid w:val="0033551E"/>
    <w:rsid w:val="003356F4"/>
    <w:rsid w:val="00335E1E"/>
    <w:rsid w:val="0033656B"/>
    <w:rsid w:val="00336A9A"/>
    <w:rsid w:val="00337BD6"/>
    <w:rsid w:val="00337C8E"/>
    <w:rsid w:val="00340931"/>
    <w:rsid w:val="00340E44"/>
    <w:rsid w:val="0034121D"/>
    <w:rsid w:val="003437CD"/>
    <w:rsid w:val="00343B76"/>
    <w:rsid w:val="00343EE6"/>
    <w:rsid w:val="00345A48"/>
    <w:rsid w:val="00345B18"/>
    <w:rsid w:val="003465E5"/>
    <w:rsid w:val="00346DA7"/>
    <w:rsid w:val="0034741D"/>
    <w:rsid w:val="003475DD"/>
    <w:rsid w:val="00347982"/>
    <w:rsid w:val="00347CD3"/>
    <w:rsid w:val="0035025F"/>
    <w:rsid w:val="00350AC1"/>
    <w:rsid w:val="00350AEA"/>
    <w:rsid w:val="003519F6"/>
    <w:rsid w:val="00352363"/>
    <w:rsid w:val="00352825"/>
    <w:rsid w:val="0035288A"/>
    <w:rsid w:val="003530DE"/>
    <w:rsid w:val="003532B6"/>
    <w:rsid w:val="00354160"/>
    <w:rsid w:val="003543F2"/>
    <w:rsid w:val="003548D9"/>
    <w:rsid w:val="00354A6B"/>
    <w:rsid w:val="00354B05"/>
    <w:rsid w:val="00354D2C"/>
    <w:rsid w:val="003550D8"/>
    <w:rsid w:val="0035562C"/>
    <w:rsid w:val="00355B77"/>
    <w:rsid w:val="00355F9D"/>
    <w:rsid w:val="0035679D"/>
    <w:rsid w:val="00356A7A"/>
    <w:rsid w:val="0035730F"/>
    <w:rsid w:val="0035740C"/>
    <w:rsid w:val="00357A07"/>
    <w:rsid w:val="00357E72"/>
    <w:rsid w:val="003615CE"/>
    <w:rsid w:val="00361E0C"/>
    <w:rsid w:val="003628D9"/>
    <w:rsid w:val="00362DC7"/>
    <w:rsid w:val="0036322D"/>
    <w:rsid w:val="00363884"/>
    <w:rsid w:val="003647A6"/>
    <w:rsid w:val="003647EA"/>
    <w:rsid w:val="00364E04"/>
    <w:rsid w:val="00365148"/>
    <w:rsid w:val="00365290"/>
    <w:rsid w:val="003655B2"/>
    <w:rsid w:val="003656D8"/>
    <w:rsid w:val="0036592D"/>
    <w:rsid w:val="00365F63"/>
    <w:rsid w:val="0036621E"/>
    <w:rsid w:val="00366270"/>
    <w:rsid w:val="00366FDA"/>
    <w:rsid w:val="0036726B"/>
    <w:rsid w:val="00367F29"/>
    <w:rsid w:val="003702CD"/>
    <w:rsid w:val="003702F5"/>
    <w:rsid w:val="003715D7"/>
    <w:rsid w:val="00371790"/>
    <w:rsid w:val="00373588"/>
    <w:rsid w:val="00373BC8"/>
    <w:rsid w:val="00373C3F"/>
    <w:rsid w:val="00374DC1"/>
    <w:rsid w:val="00374F4E"/>
    <w:rsid w:val="003754B8"/>
    <w:rsid w:val="0037575B"/>
    <w:rsid w:val="0037585A"/>
    <w:rsid w:val="003761EF"/>
    <w:rsid w:val="003764A2"/>
    <w:rsid w:val="003768FD"/>
    <w:rsid w:val="00377A31"/>
    <w:rsid w:val="00380505"/>
    <w:rsid w:val="00380C3E"/>
    <w:rsid w:val="00380DDE"/>
    <w:rsid w:val="00380E88"/>
    <w:rsid w:val="003818B0"/>
    <w:rsid w:val="003818BD"/>
    <w:rsid w:val="00381E7F"/>
    <w:rsid w:val="00381F06"/>
    <w:rsid w:val="003826B5"/>
    <w:rsid w:val="003827D4"/>
    <w:rsid w:val="00382A39"/>
    <w:rsid w:val="00383211"/>
    <w:rsid w:val="00383335"/>
    <w:rsid w:val="00383D87"/>
    <w:rsid w:val="00383EF4"/>
    <w:rsid w:val="00384B18"/>
    <w:rsid w:val="003852AD"/>
    <w:rsid w:val="003853E3"/>
    <w:rsid w:val="00385966"/>
    <w:rsid w:val="0038795C"/>
    <w:rsid w:val="00387C07"/>
    <w:rsid w:val="0039073E"/>
    <w:rsid w:val="00390A13"/>
    <w:rsid w:val="00390A45"/>
    <w:rsid w:val="00390B65"/>
    <w:rsid w:val="003916E9"/>
    <w:rsid w:val="00392028"/>
    <w:rsid w:val="0039243C"/>
    <w:rsid w:val="003925A4"/>
    <w:rsid w:val="00392E20"/>
    <w:rsid w:val="0039324D"/>
    <w:rsid w:val="003935D1"/>
    <w:rsid w:val="00393900"/>
    <w:rsid w:val="00394391"/>
    <w:rsid w:val="00394F7F"/>
    <w:rsid w:val="003953E3"/>
    <w:rsid w:val="003955D5"/>
    <w:rsid w:val="00395778"/>
    <w:rsid w:val="00396297"/>
    <w:rsid w:val="003963B6"/>
    <w:rsid w:val="00396784"/>
    <w:rsid w:val="003974D3"/>
    <w:rsid w:val="003A0387"/>
    <w:rsid w:val="003A0452"/>
    <w:rsid w:val="003A0B3F"/>
    <w:rsid w:val="003A0BF3"/>
    <w:rsid w:val="003A11DC"/>
    <w:rsid w:val="003A14BB"/>
    <w:rsid w:val="003A1873"/>
    <w:rsid w:val="003A1E29"/>
    <w:rsid w:val="003A20BB"/>
    <w:rsid w:val="003A22C1"/>
    <w:rsid w:val="003A24BF"/>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1A0E"/>
    <w:rsid w:val="003B2BF5"/>
    <w:rsid w:val="003B2EB0"/>
    <w:rsid w:val="003B341D"/>
    <w:rsid w:val="003B3501"/>
    <w:rsid w:val="003B353E"/>
    <w:rsid w:val="003B3B63"/>
    <w:rsid w:val="003B44B6"/>
    <w:rsid w:val="003B44F7"/>
    <w:rsid w:val="003B4640"/>
    <w:rsid w:val="003B5C6D"/>
    <w:rsid w:val="003B60FB"/>
    <w:rsid w:val="003B6871"/>
    <w:rsid w:val="003B6882"/>
    <w:rsid w:val="003B6F54"/>
    <w:rsid w:val="003B711A"/>
    <w:rsid w:val="003C00D9"/>
    <w:rsid w:val="003C06C2"/>
    <w:rsid w:val="003C06C6"/>
    <w:rsid w:val="003C0B15"/>
    <w:rsid w:val="003C0B73"/>
    <w:rsid w:val="003C0C6C"/>
    <w:rsid w:val="003C1406"/>
    <w:rsid w:val="003C244E"/>
    <w:rsid w:val="003C262D"/>
    <w:rsid w:val="003C2C5E"/>
    <w:rsid w:val="003C4047"/>
    <w:rsid w:val="003C42E6"/>
    <w:rsid w:val="003C4EB3"/>
    <w:rsid w:val="003C58AB"/>
    <w:rsid w:val="003C5B9B"/>
    <w:rsid w:val="003C6962"/>
    <w:rsid w:val="003C6AE7"/>
    <w:rsid w:val="003C6B81"/>
    <w:rsid w:val="003C6F9F"/>
    <w:rsid w:val="003D0207"/>
    <w:rsid w:val="003D03B7"/>
    <w:rsid w:val="003D0941"/>
    <w:rsid w:val="003D0990"/>
    <w:rsid w:val="003D0A8D"/>
    <w:rsid w:val="003D1262"/>
    <w:rsid w:val="003D1843"/>
    <w:rsid w:val="003D1F0F"/>
    <w:rsid w:val="003D277D"/>
    <w:rsid w:val="003D289C"/>
    <w:rsid w:val="003D3052"/>
    <w:rsid w:val="003D30BE"/>
    <w:rsid w:val="003D30DC"/>
    <w:rsid w:val="003D3E02"/>
    <w:rsid w:val="003D3F93"/>
    <w:rsid w:val="003D4009"/>
    <w:rsid w:val="003D464E"/>
    <w:rsid w:val="003D50FA"/>
    <w:rsid w:val="003D538C"/>
    <w:rsid w:val="003D5644"/>
    <w:rsid w:val="003D568D"/>
    <w:rsid w:val="003D58EA"/>
    <w:rsid w:val="003D5AED"/>
    <w:rsid w:val="003D6120"/>
    <w:rsid w:val="003D68AD"/>
    <w:rsid w:val="003D6C36"/>
    <w:rsid w:val="003D7863"/>
    <w:rsid w:val="003D7A9E"/>
    <w:rsid w:val="003D7CA3"/>
    <w:rsid w:val="003D7DDE"/>
    <w:rsid w:val="003D7E16"/>
    <w:rsid w:val="003E01FD"/>
    <w:rsid w:val="003E059E"/>
    <w:rsid w:val="003E1099"/>
    <w:rsid w:val="003E162F"/>
    <w:rsid w:val="003E1C95"/>
    <w:rsid w:val="003E259F"/>
    <w:rsid w:val="003E3863"/>
    <w:rsid w:val="003E3B85"/>
    <w:rsid w:val="003E3BC8"/>
    <w:rsid w:val="003E558C"/>
    <w:rsid w:val="003E55A9"/>
    <w:rsid w:val="003E55B2"/>
    <w:rsid w:val="003E5620"/>
    <w:rsid w:val="003E56AB"/>
    <w:rsid w:val="003E59FA"/>
    <w:rsid w:val="003E76F3"/>
    <w:rsid w:val="003E7B87"/>
    <w:rsid w:val="003F03FD"/>
    <w:rsid w:val="003F0FAF"/>
    <w:rsid w:val="003F19EC"/>
    <w:rsid w:val="003F1EBC"/>
    <w:rsid w:val="003F3232"/>
    <w:rsid w:val="003F3E2C"/>
    <w:rsid w:val="003F3E93"/>
    <w:rsid w:val="003F4593"/>
    <w:rsid w:val="003F4938"/>
    <w:rsid w:val="003F4A1F"/>
    <w:rsid w:val="003F5C38"/>
    <w:rsid w:val="003F5C42"/>
    <w:rsid w:val="003F6D88"/>
    <w:rsid w:val="003F72FA"/>
    <w:rsid w:val="003F73DC"/>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55BE"/>
    <w:rsid w:val="00405F0F"/>
    <w:rsid w:val="00406463"/>
    <w:rsid w:val="0040687B"/>
    <w:rsid w:val="00407016"/>
    <w:rsid w:val="00407309"/>
    <w:rsid w:val="004076D6"/>
    <w:rsid w:val="00407910"/>
    <w:rsid w:val="004100FA"/>
    <w:rsid w:val="00410BA5"/>
    <w:rsid w:val="00410C98"/>
    <w:rsid w:val="0041131C"/>
    <w:rsid w:val="00411686"/>
    <w:rsid w:val="004118ED"/>
    <w:rsid w:val="0041199A"/>
    <w:rsid w:val="0041203B"/>
    <w:rsid w:val="00412260"/>
    <w:rsid w:val="00412310"/>
    <w:rsid w:val="0041385A"/>
    <w:rsid w:val="00413987"/>
    <w:rsid w:val="00413AD8"/>
    <w:rsid w:val="00414411"/>
    <w:rsid w:val="004148DD"/>
    <w:rsid w:val="00414F02"/>
    <w:rsid w:val="00414F3A"/>
    <w:rsid w:val="004154F5"/>
    <w:rsid w:val="00415F52"/>
    <w:rsid w:val="00416021"/>
    <w:rsid w:val="00416237"/>
    <w:rsid w:val="004167A5"/>
    <w:rsid w:val="0041751E"/>
    <w:rsid w:val="004177EA"/>
    <w:rsid w:val="00417D56"/>
    <w:rsid w:val="00417EF7"/>
    <w:rsid w:val="00420111"/>
    <w:rsid w:val="00420C33"/>
    <w:rsid w:val="00422223"/>
    <w:rsid w:val="0042299C"/>
    <w:rsid w:val="0042308A"/>
    <w:rsid w:val="0042309B"/>
    <w:rsid w:val="00423807"/>
    <w:rsid w:val="004251D5"/>
    <w:rsid w:val="004252F6"/>
    <w:rsid w:val="00425396"/>
    <w:rsid w:val="004257A9"/>
    <w:rsid w:val="0042602A"/>
    <w:rsid w:val="004265CC"/>
    <w:rsid w:val="00426EF7"/>
    <w:rsid w:val="00427266"/>
    <w:rsid w:val="004273E2"/>
    <w:rsid w:val="004301F3"/>
    <w:rsid w:val="004319C7"/>
    <w:rsid w:val="00431A53"/>
    <w:rsid w:val="00431E18"/>
    <w:rsid w:val="0043269C"/>
    <w:rsid w:val="004328D7"/>
    <w:rsid w:val="00432D26"/>
    <w:rsid w:val="00433BEE"/>
    <w:rsid w:val="00434A8C"/>
    <w:rsid w:val="00434F5E"/>
    <w:rsid w:val="00435064"/>
    <w:rsid w:val="00435203"/>
    <w:rsid w:val="004352A6"/>
    <w:rsid w:val="00435853"/>
    <w:rsid w:val="00435B74"/>
    <w:rsid w:val="00435D4D"/>
    <w:rsid w:val="004363BD"/>
    <w:rsid w:val="004371C3"/>
    <w:rsid w:val="00440BB0"/>
    <w:rsid w:val="00440D31"/>
    <w:rsid w:val="00441424"/>
    <w:rsid w:val="004419A7"/>
    <w:rsid w:val="004419BD"/>
    <w:rsid w:val="004420A0"/>
    <w:rsid w:val="004427CF"/>
    <w:rsid w:val="00442828"/>
    <w:rsid w:val="00443004"/>
    <w:rsid w:val="0044373E"/>
    <w:rsid w:val="00443B96"/>
    <w:rsid w:val="00444024"/>
    <w:rsid w:val="004445F0"/>
    <w:rsid w:val="0044468D"/>
    <w:rsid w:val="004447FA"/>
    <w:rsid w:val="00444FE8"/>
    <w:rsid w:val="00445060"/>
    <w:rsid w:val="004453DB"/>
    <w:rsid w:val="004459DF"/>
    <w:rsid w:val="00446E2F"/>
    <w:rsid w:val="00447315"/>
    <w:rsid w:val="0044766E"/>
    <w:rsid w:val="00447C3E"/>
    <w:rsid w:val="00447EA0"/>
    <w:rsid w:val="004501EF"/>
    <w:rsid w:val="00450236"/>
    <w:rsid w:val="00450B8E"/>
    <w:rsid w:val="00451184"/>
    <w:rsid w:val="004515BB"/>
    <w:rsid w:val="00451775"/>
    <w:rsid w:val="00451868"/>
    <w:rsid w:val="00452676"/>
    <w:rsid w:val="004527CE"/>
    <w:rsid w:val="004533EC"/>
    <w:rsid w:val="00453D89"/>
    <w:rsid w:val="00454218"/>
    <w:rsid w:val="00454846"/>
    <w:rsid w:val="0045492E"/>
    <w:rsid w:val="00455A63"/>
    <w:rsid w:val="00455B45"/>
    <w:rsid w:val="00456150"/>
    <w:rsid w:val="00456F73"/>
    <w:rsid w:val="004571EE"/>
    <w:rsid w:val="0045740F"/>
    <w:rsid w:val="00457A84"/>
    <w:rsid w:val="00460018"/>
    <w:rsid w:val="00460806"/>
    <w:rsid w:val="0046100E"/>
    <w:rsid w:val="00461243"/>
    <w:rsid w:val="00462776"/>
    <w:rsid w:val="00462F4B"/>
    <w:rsid w:val="00462FFE"/>
    <w:rsid w:val="00463321"/>
    <w:rsid w:val="00463559"/>
    <w:rsid w:val="00463E99"/>
    <w:rsid w:val="0046491C"/>
    <w:rsid w:val="00464B80"/>
    <w:rsid w:val="00464B8D"/>
    <w:rsid w:val="00464BCA"/>
    <w:rsid w:val="00464C18"/>
    <w:rsid w:val="00464FF2"/>
    <w:rsid w:val="00465561"/>
    <w:rsid w:val="00465DEF"/>
    <w:rsid w:val="00466200"/>
    <w:rsid w:val="004667EE"/>
    <w:rsid w:val="004674CB"/>
    <w:rsid w:val="004706C3"/>
    <w:rsid w:val="00470FB9"/>
    <w:rsid w:val="004713E2"/>
    <w:rsid w:val="004714FD"/>
    <w:rsid w:val="00471DA5"/>
    <w:rsid w:val="004722C1"/>
    <w:rsid w:val="00472439"/>
    <w:rsid w:val="0047345B"/>
    <w:rsid w:val="00474B57"/>
    <w:rsid w:val="0047539C"/>
    <w:rsid w:val="00475A1A"/>
    <w:rsid w:val="00477360"/>
    <w:rsid w:val="00477D75"/>
    <w:rsid w:val="0048019D"/>
    <w:rsid w:val="004802A8"/>
    <w:rsid w:val="0048042E"/>
    <w:rsid w:val="0048097E"/>
    <w:rsid w:val="00480AAF"/>
    <w:rsid w:val="004815DC"/>
    <w:rsid w:val="00481C5A"/>
    <w:rsid w:val="00481E21"/>
    <w:rsid w:val="004821A5"/>
    <w:rsid w:val="00482427"/>
    <w:rsid w:val="00482824"/>
    <w:rsid w:val="00482A6C"/>
    <w:rsid w:val="0048361E"/>
    <w:rsid w:val="0048545C"/>
    <w:rsid w:val="004854E9"/>
    <w:rsid w:val="00485514"/>
    <w:rsid w:val="00485BE5"/>
    <w:rsid w:val="00485D44"/>
    <w:rsid w:val="00485E3C"/>
    <w:rsid w:val="00485F3D"/>
    <w:rsid w:val="0048661E"/>
    <w:rsid w:val="0048670F"/>
    <w:rsid w:val="00486917"/>
    <w:rsid w:val="00487F43"/>
    <w:rsid w:val="00490021"/>
    <w:rsid w:val="00490BFB"/>
    <w:rsid w:val="00490DF5"/>
    <w:rsid w:val="004915BA"/>
    <w:rsid w:val="00493035"/>
    <w:rsid w:val="00493045"/>
    <w:rsid w:val="00493324"/>
    <w:rsid w:val="0049454D"/>
    <w:rsid w:val="00494C33"/>
    <w:rsid w:val="00494C4E"/>
    <w:rsid w:val="00494C9F"/>
    <w:rsid w:val="00495921"/>
    <w:rsid w:val="00495CDE"/>
    <w:rsid w:val="00495F30"/>
    <w:rsid w:val="004968DE"/>
    <w:rsid w:val="00496CED"/>
    <w:rsid w:val="00496FF5"/>
    <w:rsid w:val="00497C4D"/>
    <w:rsid w:val="004A0054"/>
    <w:rsid w:val="004A0797"/>
    <w:rsid w:val="004A0992"/>
    <w:rsid w:val="004A1084"/>
    <w:rsid w:val="004A187C"/>
    <w:rsid w:val="004A18D2"/>
    <w:rsid w:val="004A2B15"/>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0FC7"/>
    <w:rsid w:val="004B1493"/>
    <w:rsid w:val="004B23AF"/>
    <w:rsid w:val="004B2863"/>
    <w:rsid w:val="004B302D"/>
    <w:rsid w:val="004B476F"/>
    <w:rsid w:val="004B47F1"/>
    <w:rsid w:val="004B4F2F"/>
    <w:rsid w:val="004B51B7"/>
    <w:rsid w:val="004B57FE"/>
    <w:rsid w:val="004B5994"/>
    <w:rsid w:val="004B5F6F"/>
    <w:rsid w:val="004B6819"/>
    <w:rsid w:val="004B7083"/>
    <w:rsid w:val="004B72D7"/>
    <w:rsid w:val="004B749B"/>
    <w:rsid w:val="004B7624"/>
    <w:rsid w:val="004B7768"/>
    <w:rsid w:val="004B7CAD"/>
    <w:rsid w:val="004C0B4C"/>
    <w:rsid w:val="004C1403"/>
    <w:rsid w:val="004C1A67"/>
    <w:rsid w:val="004C2855"/>
    <w:rsid w:val="004C2FA7"/>
    <w:rsid w:val="004C33D8"/>
    <w:rsid w:val="004C3BFD"/>
    <w:rsid w:val="004C40B3"/>
    <w:rsid w:val="004C47E6"/>
    <w:rsid w:val="004C4A4F"/>
    <w:rsid w:val="004C4ADD"/>
    <w:rsid w:val="004C5327"/>
    <w:rsid w:val="004C55DB"/>
    <w:rsid w:val="004C5681"/>
    <w:rsid w:val="004C5EC0"/>
    <w:rsid w:val="004C6C55"/>
    <w:rsid w:val="004C76C5"/>
    <w:rsid w:val="004C76CB"/>
    <w:rsid w:val="004C7A5D"/>
    <w:rsid w:val="004C7DB5"/>
    <w:rsid w:val="004D008B"/>
    <w:rsid w:val="004D0884"/>
    <w:rsid w:val="004D108B"/>
    <w:rsid w:val="004D12B3"/>
    <w:rsid w:val="004D1956"/>
    <w:rsid w:val="004D20DA"/>
    <w:rsid w:val="004D21E8"/>
    <w:rsid w:val="004D23DE"/>
    <w:rsid w:val="004D262C"/>
    <w:rsid w:val="004D2AAD"/>
    <w:rsid w:val="004D2CA2"/>
    <w:rsid w:val="004D2F6F"/>
    <w:rsid w:val="004D2F78"/>
    <w:rsid w:val="004D3127"/>
    <w:rsid w:val="004D34D7"/>
    <w:rsid w:val="004D35B8"/>
    <w:rsid w:val="004D3A3A"/>
    <w:rsid w:val="004D3AA4"/>
    <w:rsid w:val="004D3C0C"/>
    <w:rsid w:val="004D3C7D"/>
    <w:rsid w:val="004D46F4"/>
    <w:rsid w:val="004D4BDB"/>
    <w:rsid w:val="004D52AD"/>
    <w:rsid w:val="004D5979"/>
    <w:rsid w:val="004D6647"/>
    <w:rsid w:val="004D6891"/>
    <w:rsid w:val="004D6D20"/>
    <w:rsid w:val="004D7B4C"/>
    <w:rsid w:val="004D7C56"/>
    <w:rsid w:val="004E01FA"/>
    <w:rsid w:val="004E0209"/>
    <w:rsid w:val="004E0B50"/>
    <w:rsid w:val="004E0C8F"/>
    <w:rsid w:val="004E0F82"/>
    <w:rsid w:val="004E12EB"/>
    <w:rsid w:val="004E17D3"/>
    <w:rsid w:val="004E185A"/>
    <w:rsid w:val="004E1FAE"/>
    <w:rsid w:val="004E2263"/>
    <w:rsid w:val="004E25C6"/>
    <w:rsid w:val="004E2DF6"/>
    <w:rsid w:val="004E337C"/>
    <w:rsid w:val="004E3482"/>
    <w:rsid w:val="004E349E"/>
    <w:rsid w:val="004E3894"/>
    <w:rsid w:val="004E4065"/>
    <w:rsid w:val="004E40FB"/>
    <w:rsid w:val="004E4845"/>
    <w:rsid w:val="004E4F39"/>
    <w:rsid w:val="004E5939"/>
    <w:rsid w:val="004E63C4"/>
    <w:rsid w:val="004E65F9"/>
    <w:rsid w:val="004E7047"/>
    <w:rsid w:val="004E7620"/>
    <w:rsid w:val="004E774F"/>
    <w:rsid w:val="004F0AE2"/>
    <w:rsid w:val="004F0CDE"/>
    <w:rsid w:val="004F10C4"/>
    <w:rsid w:val="004F126A"/>
    <w:rsid w:val="004F132D"/>
    <w:rsid w:val="004F19DE"/>
    <w:rsid w:val="004F1CD5"/>
    <w:rsid w:val="004F2582"/>
    <w:rsid w:val="004F303C"/>
    <w:rsid w:val="004F311F"/>
    <w:rsid w:val="004F31C4"/>
    <w:rsid w:val="004F326B"/>
    <w:rsid w:val="004F3607"/>
    <w:rsid w:val="004F3965"/>
    <w:rsid w:val="004F3DF2"/>
    <w:rsid w:val="004F3E57"/>
    <w:rsid w:val="004F43F6"/>
    <w:rsid w:val="004F47DC"/>
    <w:rsid w:val="004F5545"/>
    <w:rsid w:val="004F5623"/>
    <w:rsid w:val="004F5759"/>
    <w:rsid w:val="004F59D0"/>
    <w:rsid w:val="004F5A1F"/>
    <w:rsid w:val="004F61EA"/>
    <w:rsid w:val="004F63AA"/>
    <w:rsid w:val="004F65D6"/>
    <w:rsid w:val="004F66C8"/>
    <w:rsid w:val="004F7322"/>
    <w:rsid w:val="004F7652"/>
    <w:rsid w:val="00500227"/>
    <w:rsid w:val="00500892"/>
    <w:rsid w:val="00501084"/>
    <w:rsid w:val="005011C1"/>
    <w:rsid w:val="005014DA"/>
    <w:rsid w:val="00501D9B"/>
    <w:rsid w:val="00502225"/>
    <w:rsid w:val="005030A1"/>
    <w:rsid w:val="00503361"/>
    <w:rsid w:val="005037A3"/>
    <w:rsid w:val="00503A4F"/>
    <w:rsid w:val="00503B30"/>
    <w:rsid w:val="00503E64"/>
    <w:rsid w:val="00504EC3"/>
    <w:rsid w:val="00506EAE"/>
    <w:rsid w:val="0050755E"/>
    <w:rsid w:val="00507D69"/>
    <w:rsid w:val="005106D2"/>
    <w:rsid w:val="005111B0"/>
    <w:rsid w:val="005115A6"/>
    <w:rsid w:val="005117D3"/>
    <w:rsid w:val="00511BB2"/>
    <w:rsid w:val="00511D5B"/>
    <w:rsid w:val="00511E90"/>
    <w:rsid w:val="005120B4"/>
    <w:rsid w:val="00512107"/>
    <w:rsid w:val="00512C21"/>
    <w:rsid w:val="00513267"/>
    <w:rsid w:val="0051389C"/>
    <w:rsid w:val="00513B0A"/>
    <w:rsid w:val="00513CFA"/>
    <w:rsid w:val="00513F5A"/>
    <w:rsid w:val="005142C2"/>
    <w:rsid w:val="005142EB"/>
    <w:rsid w:val="00515B53"/>
    <w:rsid w:val="00515B8D"/>
    <w:rsid w:val="005174E1"/>
    <w:rsid w:val="00517D20"/>
    <w:rsid w:val="005204FA"/>
    <w:rsid w:val="00520DD8"/>
    <w:rsid w:val="00521330"/>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AD"/>
    <w:rsid w:val="00524BBE"/>
    <w:rsid w:val="00524C3C"/>
    <w:rsid w:val="00524C89"/>
    <w:rsid w:val="00524E8A"/>
    <w:rsid w:val="00525143"/>
    <w:rsid w:val="00525409"/>
    <w:rsid w:val="00525789"/>
    <w:rsid w:val="00526327"/>
    <w:rsid w:val="00526696"/>
    <w:rsid w:val="00526F0A"/>
    <w:rsid w:val="00527025"/>
    <w:rsid w:val="0052721F"/>
    <w:rsid w:val="00527293"/>
    <w:rsid w:val="00527535"/>
    <w:rsid w:val="00527647"/>
    <w:rsid w:val="00527AA4"/>
    <w:rsid w:val="00530327"/>
    <w:rsid w:val="005308F1"/>
    <w:rsid w:val="00530F8D"/>
    <w:rsid w:val="00531486"/>
    <w:rsid w:val="0053165A"/>
    <w:rsid w:val="0053197A"/>
    <w:rsid w:val="0053224F"/>
    <w:rsid w:val="005324F3"/>
    <w:rsid w:val="00532640"/>
    <w:rsid w:val="00532904"/>
    <w:rsid w:val="00532C71"/>
    <w:rsid w:val="005345B6"/>
    <w:rsid w:val="005351E9"/>
    <w:rsid w:val="00535397"/>
    <w:rsid w:val="00535921"/>
    <w:rsid w:val="00535B34"/>
    <w:rsid w:val="00535EEB"/>
    <w:rsid w:val="00536506"/>
    <w:rsid w:val="00536650"/>
    <w:rsid w:val="00536FE0"/>
    <w:rsid w:val="0053751D"/>
    <w:rsid w:val="005375C7"/>
    <w:rsid w:val="0053769A"/>
    <w:rsid w:val="005378FE"/>
    <w:rsid w:val="00537A81"/>
    <w:rsid w:val="00537DEC"/>
    <w:rsid w:val="00540AB8"/>
    <w:rsid w:val="00540E22"/>
    <w:rsid w:val="005413C0"/>
    <w:rsid w:val="00541524"/>
    <w:rsid w:val="00541DF8"/>
    <w:rsid w:val="00541E1D"/>
    <w:rsid w:val="00541FC0"/>
    <w:rsid w:val="00542333"/>
    <w:rsid w:val="005425AA"/>
    <w:rsid w:val="0054290C"/>
    <w:rsid w:val="00542ACA"/>
    <w:rsid w:val="00542FC5"/>
    <w:rsid w:val="00543766"/>
    <w:rsid w:val="00543F8E"/>
    <w:rsid w:val="005445FB"/>
    <w:rsid w:val="005446FC"/>
    <w:rsid w:val="0054489B"/>
    <w:rsid w:val="005457D1"/>
    <w:rsid w:val="00545AB1"/>
    <w:rsid w:val="005467D8"/>
    <w:rsid w:val="0054683A"/>
    <w:rsid w:val="005469A4"/>
    <w:rsid w:val="00546A59"/>
    <w:rsid w:val="005477E0"/>
    <w:rsid w:val="00547CED"/>
    <w:rsid w:val="005500CB"/>
    <w:rsid w:val="00550981"/>
    <w:rsid w:val="00550E1D"/>
    <w:rsid w:val="005523E7"/>
    <w:rsid w:val="00552738"/>
    <w:rsid w:val="00552A47"/>
    <w:rsid w:val="0055309B"/>
    <w:rsid w:val="0055356E"/>
    <w:rsid w:val="00554AD9"/>
    <w:rsid w:val="00554E90"/>
    <w:rsid w:val="00554ED0"/>
    <w:rsid w:val="00555E94"/>
    <w:rsid w:val="00556F7A"/>
    <w:rsid w:val="00556F8F"/>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A36"/>
    <w:rsid w:val="00564D11"/>
    <w:rsid w:val="00565695"/>
    <w:rsid w:val="00565E2E"/>
    <w:rsid w:val="00566734"/>
    <w:rsid w:val="00566CEE"/>
    <w:rsid w:val="00566D9B"/>
    <w:rsid w:val="005674C3"/>
    <w:rsid w:val="0056750D"/>
    <w:rsid w:val="00567BAD"/>
    <w:rsid w:val="005704FC"/>
    <w:rsid w:val="00571098"/>
    <w:rsid w:val="005714DB"/>
    <w:rsid w:val="00571CAC"/>
    <w:rsid w:val="00572029"/>
    <w:rsid w:val="00572233"/>
    <w:rsid w:val="0057318C"/>
    <w:rsid w:val="00573E14"/>
    <w:rsid w:val="00575BE9"/>
    <w:rsid w:val="00575EF4"/>
    <w:rsid w:val="00576434"/>
    <w:rsid w:val="00576495"/>
    <w:rsid w:val="005766DF"/>
    <w:rsid w:val="00576DEB"/>
    <w:rsid w:val="005775AC"/>
    <w:rsid w:val="00580274"/>
    <w:rsid w:val="005803FE"/>
    <w:rsid w:val="00580515"/>
    <w:rsid w:val="005814A9"/>
    <w:rsid w:val="005816C8"/>
    <w:rsid w:val="00581B2C"/>
    <w:rsid w:val="00581D2F"/>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6CF"/>
    <w:rsid w:val="00586F63"/>
    <w:rsid w:val="00590A72"/>
    <w:rsid w:val="00590BBC"/>
    <w:rsid w:val="00590E63"/>
    <w:rsid w:val="00591D54"/>
    <w:rsid w:val="005921DB"/>
    <w:rsid w:val="00592D3C"/>
    <w:rsid w:val="00592DAC"/>
    <w:rsid w:val="005934FB"/>
    <w:rsid w:val="0059388D"/>
    <w:rsid w:val="00593F4C"/>
    <w:rsid w:val="005946DE"/>
    <w:rsid w:val="00594924"/>
    <w:rsid w:val="00594FBA"/>
    <w:rsid w:val="005953DC"/>
    <w:rsid w:val="005958D3"/>
    <w:rsid w:val="00595975"/>
    <w:rsid w:val="00595A4A"/>
    <w:rsid w:val="00596401"/>
    <w:rsid w:val="00596657"/>
    <w:rsid w:val="00596819"/>
    <w:rsid w:val="00596E2B"/>
    <w:rsid w:val="0059707B"/>
    <w:rsid w:val="00597C3E"/>
    <w:rsid w:val="005A0084"/>
    <w:rsid w:val="005A06EF"/>
    <w:rsid w:val="005A0EE0"/>
    <w:rsid w:val="005A1878"/>
    <w:rsid w:val="005A3060"/>
    <w:rsid w:val="005A369F"/>
    <w:rsid w:val="005A4B17"/>
    <w:rsid w:val="005A5574"/>
    <w:rsid w:val="005A5E58"/>
    <w:rsid w:val="005A66FD"/>
    <w:rsid w:val="005A698D"/>
    <w:rsid w:val="005A6A1B"/>
    <w:rsid w:val="005A6BE7"/>
    <w:rsid w:val="005A6E8B"/>
    <w:rsid w:val="005A7431"/>
    <w:rsid w:val="005B0C0C"/>
    <w:rsid w:val="005B0CF8"/>
    <w:rsid w:val="005B0FE1"/>
    <w:rsid w:val="005B122D"/>
    <w:rsid w:val="005B155D"/>
    <w:rsid w:val="005B1AA3"/>
    <w:rsid w:val="005B1C61"/>
    <w:rsid w:val="005B26DC"/>
    <w:rsid w:val="005B270E"/>
    <w:rsid w:val="005B2A86"/>
    <w:rsid w:val="005B2C33"/>
    <w:rsid w:val="005B3063"/>
    <w:rsid w:val="005B3309"/>
    <w:rsid w:val="005B36DF"/>
    <w:rsid w:val="005B37D7"/>
    <w:rsid w:val="005B380D"/>
    <w:rsid w:val="005B39E0"/>
    <w:rsid w:val="005B4733"/>
    <w:rsid w:val="005B4FBC"/>
    <w:rsid w:val="005B534E"/>
    <w:rsid w:val="005B57E6"/>
    <w:rsid w:val="005B656F"/>
    <w:rsid w:val="005B6786"/>
    <w:rsid w:val="005B68BF"/>
    <w:rsid w:val="005B6B0D"/>
    <w:rsid w:val="005B6C05"/>
    <w:rsid w:val="005B727E"/>
    <w:rsid w:val="005B73B3"/>
    <w:rsid w:val="005B7B4B"/>
    <w:rsid w:val="005B7CBC"/>
    <w:rsid w:val="005C0BE7"/>
    <w:rsid w:val="005C0D09"/>
    <w:rsid w:val="005C16AC"/>
    <w:rsid w:val="005C201E"/>
    <w:rsid w:val="005C2130"/>
    <w:rsid w:val="005C250A"/>
    <w:rsid w:val="005C278F"/>
    <w:rsid w:val="005C2C56"/>
    <w:rsid w:val="005C2D43"/>
    <w:rsid w:val="005C2DBF"/>
    <w:rsid w:val="005C2DF3"/>
    <w:rsid w:val="005C2E96"/>
    <w:rsid w:val="005C30E6"/>
    <w:rsid w:val="005C38C1"/>
    <w:rsid w:val="005C40C3"/>
    <w:rsid w:val="005C43EA"/>
    <w:rsid w:val="005C4664"/>
    <w:rsid w:val="005C527A"/>
    <w:rsid w:val="005C63C7"/>
    <w:rsid w:val="005C646C"/>
    <w:rsid w:val="005C6FA3"/>
    <w:rsid w:val="005C7050"/>
    <w:rsid w:val="005C70DF"/>
    <w:rsid w:val="005C77FC"/>
    <w:rsid w:val="005C789D"/>
    <w:rsid w:val="005C7FA6"/>
    <w:rsid w:val="005D06E0"/>
    <w:rsid w:val="005D1392"/>
    <w:rsid w:val="005D21C3"/>
    <w:rsid w:val="005D2D65"/>
    <w:rsid w:val="005D2F28"/>
    <w:rsid w:val="005D342B"/>
    <w:rsid w:val="005D3538"/>
    <w:rsid w:val="005D3549"/>
    <w:rsid w:val="005D3D3C"/>
    <w:rsid w:val="005D45C8"/>
    <w:rsid w:val="005D46D8"/>
    <w:rsid w:val="005D4FAF"/>
    <w:rsid w:val="005D4FFF"/>
    <w:rsid w:val="005D54FF"/>
    <w:rsid w:val="005D58D8"/>
    <w:rsid w:val="005D6AAF"/>
    <w:rsid w:val="005D6F5C"/>
    <w:rsid w:val="005D7CA2"/>
    <w:rsid w:val="005E021E"/>
    <w:rsid w:val="005E0A09"/>
    <w:rsid w:val="005E0BFD"/>
    <w:rsid w:val="005E0FE9"/>
    <w:rsid w:val="005E13D1"/>
    <w:rsid w:val="005E285E"/>
    <w:rsid w:val="005E2C53"/>
    <w:rsid w:val="005E3169"/>
    <w:rsid w:val="005E3C7F"/>
    <w:rsid w:val="005E3DF1"/>
    <w:rsid w:val="005E42D5"/>
    <w:rsid w:val="005E472D"/>
    <w:rsid w:val="005E4753"/>
    <w:rsid w:val="005E4983"/>
    <w:rsid w:val="005E4F59"/>
    <w:rsid w:val="005E549F"/>
    <w:rsid w:val="005E5722"/>
    <w:rsid w:val="005E598A"/>
    <w:rsid w:val="005E59ED"/>
    <w:rsid w:val="005E695C"/>
    <w:rsid w:val="005E6DDC"/>
    <w:rsid w:val="005E7102"/>
    <w:rsid w:val="005E7D01"/>
    <w:rsid w:val="005E7E88"/>
    <w:rsid w:val="005F048E"/>
    <w:rsid w:val="005F0D5E"/>
    <w:rsid w:val="005F0F4D"/>
    <w:rsid w:val="005F145B"/>
    <w:rsid w:val="005F19B3"/>
    <w:rsid w:val="005F1E83"/>
    <w:rsid w:val="005F20B6"/>
    <w:rsid w:val="005F2BC9"/>
    <w:rsid w:val="005F2E74"/>
    <w:rsid w:val="005F303F"/>
    <w:rsid w:val="005F3D92"/>
    <w:rsid w:val="005F43C4"/>
    <w:rsid w:val="005F4868"/>
    <w:rsid w:val="005F4AA6"/>
    <w:rsid w:val="005F4E57"/>
    <w:rsid w:val="005F5510"/>
    <w:rsid w:val="005F5BAB"/>
    <w:rsid w:val="005F6128"/>
    <w:rsid w:val="005F6418"/>
    <w:rsid w:val="005F654C"/>
    <w:rsid w:val="005F690C"/>
    <w:rsid w:val="005F6B14"/>
    <w:rsid w:val="005F749A"/>
    <w:rsid w:val="005F75EA"/>
    <w:rsid w:val="006002F2"/>
    <w:rsid w:val="00600358"/>
    <w:rsid w:val="00600883"/>
    <w:rsid w:val="00600CEB"/>
    <w:rsid w:val="00600EDD"/>
    <w:rsid w:val="00601D40"/>
    <w:rsid w:val="00602767"/>
    <w:rsid w:val="00602813"/>
    <w:rsid w:val="006029F3"/>
    <w:rsid w:val="006031FF"/>
    <w:rsid w:val="006032FD"/>
    <w:rsid w:val="00603568"/>
    <w:rsid w:val="006047A3"/>
    <w:rsid w:val="0060581F"/>
    <w:rsid w:val="00605A50"/>
    <w:rsid w:val="00605DAA"/>
    <w:rsid w:val="00606062"/>
    <w:rsid w:val="00606946"/>
    <w:rsid w:val="0060727D"/>
    <w:rsid w:val="00607738"/>
    <w:rsid w:val="0061006F"/>
    <w:rsid w:val="006103B1"/>
    <w:rsid w:val="00610750"/>
    <w:rsid w:val="00610E15"/>
    <w:rsid w:val="0061198E"/>
    <w:rsid w:val="00611B86"/>
    <w:rsid w:val="00612182"/>
    <w:rsid w:val="0061252B"/>
    <w:rsid w:val="0061254C"/>
    <w:rsid w:val="00612CA7"/>
    <w:rsid w:val="00613754"/>
    <w:rsid w:val="00613AC1"/>
    <w:rsid w:val="00613D0C"/>
    <w:rsid w:val="00613D38"/>
    <w:rsid w:val="00614097"/>
    <w:rsid w:val="00614158"/>
    <w:rsid w:val="00614B6C"/>
    <w:rsid w:val="00615220"/>
    <w:rsid w:val="00615B2F"/>
    <w:rsid w:val="00615C06"/>
    <w:rsid w:val="006165F0"/>
    <w:rsid w:val="006170AC"/>
    <w:rsid w:val="006174D7"/>
    <w:rsid w:val="00617631"/>
    <w:rsid w:val="00620040"/>
    <w:rsid w:val="00620290"/>
    <w:rsid w:val="0062053E"/>
    <w:rsid w:val="00620CC1"/>
    <w:rsid w:val="00622018"/>
    <w:rsid w:val="0062239C"/>
    <w:rsid w:val="00622500"/>
    <w:rsid w:val="00622687"/>
    <w:rsid w:val="00622950"/>
    <w:rsid w:val="00622E4B"/>
    <w:rsid w:val="00622E50"/>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D9F"/>
    <w:rsid w:val="00634EEB"/>
    <w:rsid w:val="0063507A"/>
    <w:rsid w:val="00635462"/>
    <w:rsid w:val="00635F54"/>
    <w:rsid w:val="0063639F"/>
    <w:rsid w:val="00636FAE"/>
    <w:rsid w:val="0063743B"/>
    <w:rsid w:val="006401C4"/>
    <w:rsid w:val="00640DC8"/>
    <w:rsid w:val="00641157"/>
    <w:rsid w:val="0064120A"/>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794"/>
    <w:rsid w:val="00646BF2"/>
    <w:rsid w:val="00646E05"/>
    <w:rsid w:val="00647286"/>
    <w:rsid w:val="00647A2F"/>
    <w:rsid w:val="00650A37"/>
    <w:rsid w:val="006517C9"/>
    <w:rsid w:val="00651A9F"/>
    <w:rsid w:val="00651E10"/>
    <w:rsid w:val="00651E7B"/>
    <w:rsid w:val="00651FF8"/>
    <w:rsid w:val="0065204B"/>
    <w:rsid w:val="006522B4"/>
    <w:rsid w:val="00652DF1"/>
    <w:rsid w:val="006533E4"/>
    <w:rsid w:val="00653515"/>
    <w:rsid w:val="00653779"/>
    <w:rsid w:val="006537AA"/>
    <w:rsid w:val="00653BAA"/>
    <w:rsid w:val="00654158"/>
    <w:rsid w:val="0065497B"/>
    <w:rsid w:val="00654ACA"/>
    <w:rsid w:val="00654E35"/>
    <w:rsid w:val="00656208"/>
    <w:rsid w:val="0065734B"/>
    <w:rsid w:val="006573B1"/>
    <w:rsid w:val="00657A5C"/>
    <w:rsid w:val="00657BBC"/>
    <w:rsid w:val="00660252"/>
    <w:rsid w:val="00660291"/>
    <w:rsid w:val="00660724"/>
    <w:rsid w:val="006608DB"/>
    <w:rsid w:val="006608EA"/>
    <w:rsid w:val="00660F92"/>
    <w:rsid w:val="0066160B"/>
    <w:rsid w:val="00661687"/>
    <w:rsid w:val="00661BB5"/>
    <w:rsid w:val="00661CE4"/>
    <w:rsid w:val="00662B19"/>
    <w:rsid w:val="00662DB4"/>
    <w:rsid w:val="0066338E"/>
    <w:rsid w:val="006639D8"/>
    <w:rsid w:val="00664D6C"/>
    <w:rsid w:val="0066598A"/>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3195"/>
    <w:rsid w:val="006735F6"/>
    <w:rsid w:val="006747D6"/>
    <w:rsid w:val="00676062"/>
    <w:rsid w:val="0067606F"/>
    <w:rsid w:val="00676515"/>
    <w:rsid w:val="006766EC"/>
    <w:rsid w:val="00676921"/>
    <w:rsid w:val="0067727F"/>
    <w:rsid w:val="0067762B"/>
    <w:rsid w:val="00677794"/>
    <w:rsid w:val="00680ADC"/>
    <w:rsid w:val="00680FC8"/>
    <w:rsid w:val="006810A6"/>
    <w:rsid w:val="006810A7"/>
    <w:rsid w:val="00681316"/>
    <w:rsid w:val="006814C3"/>
    <w:rsid w:val="00681A9A"/>
    <w:rsid w:val="00681B3B"/>
    <w:rsid w:val="0068200A"/>
    <w:rsid w:val="0068314F"/>
    <w:rsid w:val="00683385"/>
    <w:rsid w:val="00683481"/>
    <w:rsid w:val="0068363D"/>
    <w:rsid w:val="00683643"/>
    <w:rsid w:val="00683D4F"/>
    <w:rsid w:val="00683E88"/>
    <w:rsid w:val="00685A38"/>
    <w:rsid w:val="00686623"/>
    <w:rsid w:val="00686715"/>
    <w:rsid w:val="0068711E"/>
    <w:rsid w:val="00687A31"/>
    <w:rsid w:val="00687E25"/>
    <w:rsid w:val="00687F68"/>
    <w:rsid w:val="0069025A"/>
    <w:rsid w:val="00690270"/>
    <w:rsid w:val="00690295"/>
    <w:rsid w:val="006906BC"/>
    <w:rsid w:val="006906FA"/>
    <w:rsid w:val="006907B1"/>
    <w:rsid w:val="00690895"/>
    <w:rsid w:val="006908AC"/>
    <w:rsid w:val="00690BF7"/>
    <w:rsid w:val="00690E06"/>
    <w:rsid w:val="00691071"/>
    <w:rsid w:val="00691099"/>
    <w:rsid w:val="00691D53"/>
    <w:rsid w:val="00691F23"/>
    <w:rsid w:val="006920EB"/>
    <w:rsid w:val="006922A1"/>
    <w:rsid w:val="00692880"/>
    <w:rsid w:val="0069299E"/>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EBE"/>
    <w:rsid w:val="00696FA2"/>
    <w:rsid w:val="00696FEC"/>
    <w:rsid w:val="006A05CB"/>
    <w:rsid w:val="006A08FB"/>
    <w:rsid w:val="006A0C6E"/>
    <w:rsid w:val="006A0D96"/>
    <w:rsid w:val="006A188B"/>
    <w:rsid w:val="006A2200"/>
    <w:rsid w:val="006A2735"/>
    <w:rsid w:val="006A3182"/>
    <w:rsid w:val="006A321B"/>
    <w:rsid w:val="006A4711"/>
    <w:rsid w:val="006A4818"/>
    <w:rsid w:val="006A5102"/>
    <w:rsid w:val="006A543E"/>
    <w:rsid w:val="006A560E"/>
    <w:rsid w:val="006A5B11"/>
    <w:rsid w:val="006A632D"/>
    <w:rsid w:val="006A68AB"/>
    <w:rsid w:val="006A6A8A"/>
    <w:rsid w:val="006A7F1E"/>
    <w:rsid w:val="006A7F8E"/>
    <w:rsid w:val="006B001E"/>
    <w:rsid w:val="006B03FF"/>
    <w:rsid w:val="006B0BC7"/>
    <w:rsid w:val="006B36A0"/>
    <w:rsid w:val="006B3A44"/>
    <w:rsid w:val="006B3AE3"/>
    <w:rsid w:val="006B40AC"/>
    <w:rsid w:val="006B411C"/>
    <w:rsid w:val="006B452A"/>
    <w:rsid w:val="006B4CE7"/>
    <w:rsid w:val="006B579C"/>
    <w:rsid w:val="006B5E37"/>
    <w:rsid w:val="006B64AB"/>
    <w:rsid w:val="006B6547"/>
    <w:rsid w:val="006B714E"/>
    <w:rsid w:val="006B724E"/>
    <w:rsid w:val="006B74A1"/>
    <w:rsid w:val="006B7A83"/>
    <w:rsid w:val="006C0251"/>
    <w:rsid w:val="006C13AC"/>
    <w:rsid w:val="006C1A39"/>
    <w:rsid w:val="006C1D7A"/>
    <w:rsid w:val="006C2303"/>
    <w:rsid w:val="006C2307"/>
    <w:rsid w:val="006C327F"/>
    <w:rsid w:val="006C3ABA"/>
    <w:rsid w:val="006C3B55"/>
    <w:rsid w:val="006C440D"/>
    <w:rsid w:val="006C5981"/>
    <w:rsid w:val="006C61C0"/>
    <w:rsid w:val="006C6502"/>
    <w:rsid w:val="006C6B4B"/>
    <w:rsid w:val="006C6BA0"/>
    <w:rsid w:val="006C6FA4"/>
    <w:rsid w:val="006C7421"/>
    <w:rsid w:val="006C7684"/>
    <w:rsid w:val="006D022D"/>
    <w:rsid w:val="006D0BCE"/>
    <w:rsid w:val="006D1CAF"/>
    <w:rsid w:val="006D1CC9"/>
    <w:rsid w:val="006D1FCB"/>
    <w:rsid w:val="006D22C3"/>
    <w:rsid w:val="006D254A"/>
    <w:rsid w:val="006D28FD"/>
    <w:rsid w:val="006D32B7"/>
    <w:rsid w:val="006D43A8"/>
    <w:rsid w:val="006D4552"/>
    <w:rsid w:val="006D458D"/>
    <w:rsid w:val="006D45D7"/>
    <w:rsid w:val="006D471C"/>
    <w:rsid w:val="006D490F"/>
    <w:rsid w:val="006D53D1"/>
    <w:rsid w:val="006D544D"/>
    <w:rsid w:val="006D5E60"/>
    <w:rsid w:val="006D6132"/>
    <w:rsid w:val="006D6216"/>
    <w:rsid w:val="006D6D6F"/>
    <w:rsid w:val="006D6F54"/>
    <w:rsid w:val="006D742A"/>
    <w:rsid w:val="006D7E4C"/>
    <w:rsid w:val="006E09EE"/>
    <w:rsid w:val="006E0A33"/>
    <w:rsid w:val="006E0C85"/>
    <w:rsid w:val="006E0D18"/>
    <w:rsid w:val="006E1C23"/>
    <w:rsid w:val="006E3976"/>
    <w:rsid w:val="006E3B12"/>
    <w:rsid w:val="006E476A"/>
    <w:rsid w:val="006E551C"/>
    <w:rsid w:val="006E57B1"/>
    <w:rsid w:val="006E57DA"/>
    <w:rsid w:val="006E5974"/>
    <w:rsid w:val="006E5A41"/>
    <w:rsid w:val="006E5C8B"/>
    <w:rsid w:val="006E60C4"/>
    <w:rsid w:val="006E66DD"/>
    <w:rsid w:val="006E6A1B"/>
    <w:rsid w:val="006E6E0E"/>
    <w:rsid w:val="006E6F7D"/>
    <w:rsid w:val="006E78C4"/>
    <w:rsid w:val="006E7A99"/>
    <w:rsid w:val="006F00C3"/>
    <w:rsid w:val="006F059D"/>
    <w:rsid w:val="006F0750"/>
    <w:rsid w:val="006F0979"/>
    <w:rsid w:val="006F0ECD"/>
    <w:rsid w:val="006F0F68"/>
    <w:rsid w:val="006F12C4"/>
    <w:rsid w:val="006F15E4"/>
    <w:rsid w:val="006F15ED"/>
    <w:rsid w:val="006F1E90"/>
    <w:rsid w:val="006F2212"/>
    <w:rsid w:val="006F2969"/>
    <w:rsid w:val="006F2B5E"/>
    <w:rsid w:val="006F2DFD"/>
    <w:rsid w:val="006F3435"/>
    <w:rsid w:val="006F3B8F"/>
    <w:rsid w:val="006F3C52"/>
    <w:rsid w:val="006F418A"/>
    <w:rsid w:val="006F4612"/>
    <w:rsid w:val="006F461F"/>
    <w:rsid w:val="006F472C"/>
    <w:rsid w:val="006F535E"/>
    <w:rsid w:val="006F5440"/>
    <w:rsid w:val="006F6198"/>
    <w:rsid w:val="006F644A"/>
    <w:rsid w:val="006F65E3"/>
    <w:rsid w:val="006F6E73"/>
    <w:rsid w:val="006F7644"/>
    <w:rsid w:val="006F7E47"/>
    <w:rsid w:val="00700655"/>
    <w:rsid w:val="007007D8"/>
    <w:rsid w:val="00700BAA"/>
    <w:rsid w:val="00700D26"/>
    <w:rsid w:val="00701295"/>
    <w:rsid w:val="007012AA"/>
    <w:rsid w:val="00701F21"/>
    <w:rsid w:val="00702003"/>
    <w:rsid w:val="007023DA"/>
    <w:rsid w:val="007028EB"/>
    <w:rsid w:val="007035F6"/>
    <w:rsid w:val="00703FEC"/>
    <w:rsid w:val="007042E1"/>
    <w:rsid w:val="00704B2A"/>
    <w:rsid w:val="007051F6"/>
    <w:rsid w:val="007053BF"/>
    <w:rsid w:val="007057A7"/>
    <w:rsid w:val="00705985"/>
    <w:rsid w:val="00705E20"/>
    <w:rsid w:val="007060AD"/>
    <w:rsid w:val="00706982"/>
    <w:rsid w:val="00706BAE"/>
    <w:rsid w:val="00706E3E"/>
    <w:rsid w:val="007071B3"/>
    <w:rsid w:val="007076E4"/>
    <w:rsid w:val="0070780F"/>
    <w:rsid w:val="00707F66"/>
    <w:rsid w:val="0071003A"/>
    <w:rsid w:val="00711AC7"/>
    <w:rsid w:val="0071292C"/>
    <w:rsid w:val="0071306B"/>
    <w:rsid w:val="00713329"/>
    <w:rsid w:val="0071407F"/>
    <w:rsid w:val="00714C92"/>
    <w:rsid w:val="00714F18"/>
    <w:rsid w:val="0071508E"/>
    <w:rsid w:val="0071538D"/>
    <w:rsid w:val="00715545"/>
    <w:rsid w:val="007156BA"/>
    <w:rsid w:val="007157F0"/>
    <w:rsid w:val="00715EC1"/>
    <w:rsid w:val="007161AA"/>
    <w:rsid w:val="00716994"/>
    <w:rsid w:val="00717105"/>
    <w:rsid w:val="00717371"/>
    <w:rsid w:val="007174E6"/>
    <w:rsid w:val="007175E4"/>
    <w:rsid w:val="00717CA6"/>
    <w:rsid w:val="007203AE"/>
    <w:rsid w:val="00720902"/>
    <w:rsid w:val="00720B67"/>
    <w:rsid w:val="00720DC2"/>
    <w:rsid w:val="00721937"/>
    <w:rsid w:val="00721C18"/>
    <w:rsid w:val="00721E01"/>
    <w:rsid w:val="00721EDE"/>
    <w:rsid w:val="0072262E"/>
    <w:rsid w:val="007227AB"/>
    <w:rsid w:val="00722809"/>
    <w:rsid w:val="00722916"/>
    <w:rsid w:val="00722B97"/>
    <w:rsid w:val="00722D9F"/>
    <w:rsid w:val="0072325D"/>
    <w:rsid w:val="00723418"/>
    <w:rsid w:val="00723F05"/>
    <w:rsid w:val="0072421B"/>
    <w:rsid w:val="007242AF"/>
    <w:rsid w:val="00724CC5"/>
    <w:rsid w:val="00724D6F"/>
    <w:rsid w:val="00724DC8"/>
    <w:rsid w:val="00725956"/>
    <w:rsid w:val="007259F9"/>
    <w:rsid w:val="0072618A"/>
    <w:rsid w:val="00726514"/>
    <w:rsid w:val="007268CB"/>
    <w:rsid w:val="0072699F"/>
    <w:rsid w:val="007269BE"/>
    <w:rsid w:val="00727A87"/>
    <w:rsid w:val="0073048B"/>
    <w:rsid w:val="00730610"/>
    <w:rsid w:val="00730AF1"/>
    <w:rsid w:val="00730B86"/>
    <w:rsid w:val="00730EAA"/>
    <w:rsid w:val="00731537"/>
    <w:rsid w:val="00731B6C"/>
    <w:rsid w:val="00731DC3"/>
    <w:rsid w:val="00732140"/>
    <w:rsid w:val="0073270E"/>
    <w:rsid w:val="007327A6"/>
    <w:rsid w:val="00733281"/>
    <w:rsid w:val="007336B5"/>
    <w:rsid w:val="00734F6E"/>
    <w:rsid w:val="00735BD6"/>
    <w:rsid w:val="00735C8E"/>
    <w:rsid w:val="0073692F"/>
    <w:rsid w:val="00737117"/>
    <w:rsid w:val="0073735A"/>
    <w:rsid w:val="007379C2"/>
    <w:rsid w:val="00740767"/>
    <w:rsid w:val="00740A6B"/>
    <w:rsid w:val="00741FCE"/>
    <w:rsid w:val="00742142"/>
    <w:rsid w:val="00742758"/>
    <w:rsid w:val="0074310F"/>
    <w:rsid w:val="007437AD"/>
    <w:rsid w:val="00744136"/>
    <w:rsid w:val="0074491B"/>
    <w:rsid w:val="00745481"/>
    <w:rsid w:val="00745C1B"/>
    <w:rsid w:val="007460CA"/>
    <w:rsid w:val="007467F4"/>
    <w:rsid w:val="0074764D"/>
    <w:rsid w:val="007477A2"/>
    <w:rsid w:val="007477D5"/>
    <w:rsid w:val="00747A92"/>
    <w:rsid w:val="00747B58"/>
    <w:rsid w:val="00750597"/>
    <w:rsid w:val="0075068D"/>
    <w:rsid w:val="00750AAC"/>
    <w:rsid w:val="00750BD6"/>
    <w:rsid w:val="0075272A"/>
    <w:rsid w:val="00752996"/>
    <w:rsid w:val="00752C87"/>
    <w:rsid w:val="00752F96"/>
    <w:rsid w:val="00754F36"/>
    <w:rsid w:val="0075533D"/>
    <w:rsid w:val="007568FA"/>
    <w:rsid w:val="00756B71"/>
    <w:rsid w:val="00757442"/>
    <w:rsid w:val="00757723"/>
    <w:rsid w:val="00757E7C"/>
    <w:rsid w:val="007606F0"/>
    <w:rsid w:val="00760A0A"/>
    <w:rsid w:val="00760F54"/>
    <w:rsid w:val="00761658"/>
    <w:rsid w:val="0076186A"/>
    <w:rsid w:val="00761BF9"/>
    <w:rsid w:val="00761E95"/>
    <w:rsid w:val="00762CEA"/>
    <w:rsid w:val="007652BA"/>
    <w:rsid w:val="007652E8"/>
    <w:rsid w:val="00767B12"/>
    <w:rsid w:val="00767E19"/>
    <w:rsid w:val="0077103C"/>
    <w:rsid w:val="007717AE"/>
    <w:rsid w:val="00771995"/>
    <w:rsid w:val="00771B02"/>
    <w:rsid w:val="00771D6B"/>
    <w:rsid w:val="00772D6B"/>
    <w:rsid w:val="00772E71"/>
    <w:rsid w:val="00772FEE"/>
    <w:rsid w:val="00772FFD"/>
    <w:rsid w:val="00773A15"/>
    <w:rsid w:val="00773EEA"/>
    <w:rsid w:val="00774252"/>
    <w:rsid w:val="00774314"/>
    <w:rsid w:val="007746F9"/>
    <w:rsid w:val="00774F17"/>
    <w:rsid w:val="00775B7E"/>
    <w:rsid w:val="00776E72"/>
    <w:rsid w:val="007776A0"/>
    <w:rsid w:val="007778F3"/>
    <w:rsid w:val="00777D3C"/>
    <w:rsid w:val="00780781"/>
    <w:rsid w:val="0078092D"/>
    <w:rsid w:val="00780A0D"/>
    <w:rsid w:val="007810A8"/>
    <w:rsid w:val="007814DA"/>
    <w:rsid w:val="00781A5B"/>
    <w:rsid w:val="00781CC6"/>
    <w:rsid w:val="00782252"/>
    <w:rsid w:val="0078256F"/>
    <w:rsid w:val="007830EC"/>
    <w:rsid w:val="00783228"/>
    <w:rsid w:val="007843D7"/>
    <w:rsid w:val="00784C49"/>
    <w:rsid w:val="00785436"/>
    <w:rsid w:val="00785CA6"/>
    <w:rsid w:val="0078639B"/>
    <w:rsid w:val="00786CA8"/>
    <w:rsid w:val="00786EE7"/>
    <w:rsid w:val="00786F35"/>
    <w:rsid w:val="0078701A"/>
    <w:rsid w:val="0078712E"/>
    <w:rsid w:val="00787A91"/>
    <w:rsid w:val="00787B80"/>
    <w:rsid w:val="00790166"/>
    <w:rsid w:val="007902FA"/>
    <w:rsid w:val="007921B7"/>
    <w:rsid w:val="00792281"/>
    <w:rsid w:val="00792334"/>
    <w:rsid w:val="0079260F"/>
    <w:rsid w:val="007927AA"/>
    <w:rsid w:val="00792927"/>
    <w:rsid w:val="007937A0"/>
    <w:rsid w:val="007941F8"/>
    <w:rsid w:val="00794D90"/>
    <w:rsid w:val="00795112"/>
    <w:rsid w:val="00795282"/>
    <w:rsid w:val="00795546"/>
    <w:rsid w:val="00795B49"/>
    <w:rsid w:val="00796203"/>
    <w:rsid w:val="00796DFB"/>
    <w:rsid w:val="0079782C"/>
    <w:rsid w:val="00797E8D"/>
    <w:rsid w:val="007A000B"/>
    <w:rsid w:val="007A0359"/>
    <w:rsid w:val="007A06C4"/>
    <w:rsid w:val="007A0714"/>
    <w:rsid w:val="007A164F"/>
    <w:rsid w:val="007A1C12"/>
    <w:rsid w:val="007A31C0"/>
    <w:rsid w:val="007A33AC"/>
    <w:rsid w:val="007A37D1"/>
    <w:rsid w:val="007A3BD6"/>
    <w:rsid w:val="007A40C7"/>
    <w:rsid w:val="007A5132"/>
    <w:rsid w:val="007A56DC"/>
    <w:rsid w:val="007A57B2"/>
    <w:rsid w:val="007A5A6C"/>
    <w:rsid w:val="007A71D7"/>
    <w:rsid w:val="007A759A"/>
    <w:rsid w:val="007A76B8"/>
    <w:rsid w:val="007A7D8A"/>
    <w:rsid w:val="007A7DD7"/>
    <w:rsid w:val="007B0220"/>
    <w:rsid w:val="007B0B98"/>
    <w:rsid w:val="007B0E8B"/>
    <w:rsid w:val="007B1483"/>
    <w:rsid w:val="007B1F25"/>
    <w:rsid w:val="007B2581"/>
    <w:rsid w:val="007B25E5"/>
    <w:rsid w:val="007B274F"/>
    <w:rsid w:val="007B2CA1"/>
    <w:rsid w:val="007B2F60"/>
    <w:rsid w:val="007B35BC"/>
    <w:rsid w:val="007B3607"/>
    <w:rsid w:val="007B36DA"/>
    <w:rsid w:val="007B4082"/>
    <w:rsid w:val="007B4E37"/>
    <w:rsid w:val="007B51E2"/>
    <w:rsid w:val="007B531C"/>
    <w:rsid w:val="007B5853"/>
    <w:rsid w:val="007B59CB"/>
    <w:rsid w:val="007B5BA6"/>
    <w:rsid w:val="007B5D63"/>
    <w:rsid w:val="007B5EB1"/>
    <w:rsid w:val="007B655D"/>
    <w:rsid w:val="007B6614"/>
    <w:rsid w:val="007B69F4"/>
    <w:rsid w:val="007B70A2"/>
    <w:rsid w:val="007B70E8"/>
    <w:rsid w:val="007B70E9"/>
    <w:rsid w:val="007B7307"/>
    <w:rsid w:val="007C0185"/>
    <w:rsid w:val="007C0342"/>
    <w:rsid w:val="007C066A"/>
    <w:rsid w:val="007C12FC"/>
    <w:rsid w:val="007C1D0A"/>
    <w:rsid w:val="007C202C"/>
    <w:rsid w:val="007C20C4"/>
    <w:rsid w:val="007C2125"/>
    <w:rsid w:val="007C23B6"/>
    <w:rsid w:val="007C25CE"/>
    <w:rsid w:val="007C2619"/>
    <w:rsid w:val="007C283D"/>
    <w:rsid w:val="007C293D"/>
    <w:rsid w:val="007C32FB"/>
    <w:rsid w:val="007C3BB5"/>
    <w:rsid w:val="007C3F56"/>
    <w:rsid w:val="007C47DC"/>
    <w:rsid w:val="007C59C2"/>
    <w:rsid w:val="007C59D9"/>
    <w:rsid w:val="007C5B4B"/>
    <w:rsid w:val="007C5F55"/>
    <w:rsid w:val="007C6295"/>
    <w:rsid w:val="007C6576"/>
    <w:rsid w:val="007C6B80"/>
    <w:rsid w:val="007C6BEE"/>
    <w:rsid w:val="007D0207"/>
    <w:rsid w:val="007D03DB"/>
    <w:rsid w:val="007D0BB4"/>
    <w:rsid w:val="007D0C21"/>
    <w:rsid w:val="007D1DFA"/>
    <w:rsid w:val="007D1ED8"/>
    <w:rsid w:val="007D2862"/>
    <w:rsid w:val="007D362A"/>
    <w:rsid w:val="007D4531"/>
    <w:rsid w:val="007D518B"/>
    <w:rsid w:val="007D57FE"/>
    <w:rsid w:val="007D5F1B"/>
    <w:rsid w:val="007D69DD"/>
    <w:rsid w:val="007D6EC0"/>
    <w:rsid w:val="007D7692"/>
    <w:rsid w:val="007E0629"/>
    <w:rsid w:val="007E09D0"/>
    <w:rsid w:val="007E1AE1"/>
    <w:rsid w:val="007E2133"/>
    <w:rsid w:val="007E21AE"/>
    <w:rsid w:val="007E25F0"/>
    <w:rsid w:val="007E270C"/>
    <w:rsid w:val="007E315E"/>
    <w:rsid w:val="007E3500"/>
    <w:rsid w:val="007E362E"/>
    <w:rsid w:val="007E3DF3"/>
    <w:rsid w:val="007E4064"/>
    <w:rsid w:val="007E4439"/>
    <w:rsid w:val="007E5289"/>
    <w:rsid w:val="007E5461"/>
    <w:rsid w:val="007E5BCE"/>
    <w:rsid w:val="007E5F8E"/>
    <w:rsid w:val="007E635B"/>
    <w:rsid w:val="007E651A"/>
    <w:rsid w:val="007E660B"/>
    <w:rsid w:val="007E73D5"/>
    <w:rsid w:val="007E77C2"/>
    <w:rsid w:val="007F124C"/>
    <w:rsid w:val="007F2048"/>
    <w:rsid w:val="007F25E0"/>
    <w:rsid w:val="007F2677"/>
    <w:rsid w:val="007F28BE"/>
    <w:rsid w:val="007F2E1C"/>
    <w:rsid w:val="007F2ED5"/>
    <w:rsid w:val="007F4302"/>
    <w:rsid w:val="007F4356"/>
    <w:rsid w:val="007F43EE"/>
    <w:rsid w:val="007F5366"/>
    <w:rsid w:val="007F5568"/>
    <w:rsid w:val="007F72CC"/>
    <w:rsid w:val="007F7732"/>
    <w:rsid w:val="007F7AE9"/>
    <w:rsid w:val="00800069"/>
    <w:rsid w:val="00800D15"/>
    <w:rsid w:val="00800EBA"/>
    <w:rsid w:val="0080125B"/>
    <w:rsid w:val="008019C8"/>
    <w:rsid w:val="00802374"/>
    <w:rsid w:val="0080277A"/>
    <w:rsid w:val="008029C0"/>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3D7"/>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3EB1"/>
    <w:rsid w:val="00813F10"/>
    <w:rsid w:val="00814011"/>
    <w:rsid w:val="00814660"/>
    <w:rsid w:val="008150A7"/>
    <w:rsid w:val="0081518A"/>
    <w:rsid w:val="008151FF"/>
    <w:rsid w:val="00816704"/>
    <w:rsid w:val="00816740"/>
    <w:rsid w:val="00816C58"/>
    <w:rsid w:val="00816EBE"/>
    <w:rsid w:val="00816F01"/>
    <w:rsid w:val="008170B3"/>
    <w:rsid w:val="0081732E"/>
    <w:rsid w:val="008175EA"/>
    <w:rsid w:val="008176BC"/>
    <w:rsid w:val="00817B68"/>
    <w:rsid w:val="008207C4"/>
    <w:rsid w:val="00820C8A"/>
    <w:rsid w:val="0082134F"/>
    <w:rsid w:val="00821A8D"/>
    <w:rsid w:val="00822353"/>
    <w:rsid w:val="00822C4F"/>
    <w:rsid w:val="00822D9B"/>
    <w:rsid w:val="00822DFC"/>
    <w:rsid w:val="0082304A"/>
    <w:rsid w:val="008230D2"/>
    <w:rsid w:val="00823C01"/>
    <w:rsid w:val="00823DBC"/>
    <w:rsid w:val="00824356"/>
    <w:rsid w:val="00824A06"/>
    <w:rsid w:val="008250B5"/>
    <w:rsid w:val="008255B2"/>
    <w:rsid w:val="00825CDD"/>
    <w:rsid w:val="00825D36"/>
    <w:rsid w:val="0082614B"/>
    <w:rsid w:val="008261A6"/>
    <w:rsid w:val="00827968"/>
    <w:rsid w:val="00827D96"/>
    <w:rsid w:val="00827E69"/>
    <w:rsid w:val="00830EAA"/>
    <w:rsid w:val="00832427"/>
    <w:rsid w:val="0083263E"/>
    <w:rsid w:val="0083296E"/>
    <w:rsid w:val="00832CE7"/>
    <w:rsid w:val="00832D93"/>
    <w:rsid w:val="0083366D"/>
    <w:rsid w:val="00834425"/>
    <w:rsid w:val="0083491B"/>
    <w:rsid w:val="00835054"/>
    <w:rsid w:val="00835122"/>
    <w:rsid w:val="0083610A"/>
    <w:rsid w:val="008364C7"/>
    <w:rsid w:val="00836919"/>
    <w:rsid w:val="00836FA2"/>
    <w:rsid w:val="008370A4"/>
    <w:rsid w:val="00837245"/>
    <w:rsid w:val="008375B7"/>
    <w:rsid w:val="00840A87"/>
    <w:rsid w:val="00840DBF"/>
    <w:rsid w:val="00842320"/>
    <w:rsid w:val="0084288E"/>
    <w:rsid w:val="00842CB1"/>
    <w:rsid w:val="00842EAD"/>
    <w:rsid w:val="00842EE5"/>
    <w:rsid w:val="008435B0"/>
    <w:rsid w:val="00843CE7"/>
    <w:rsid w:val="00844164"/>
    <w:rsid w:val="0084502F"/>
    <w:rsid w:val="0084503B"/>
    <w:rsid w:val="008450D4"/>
    <w:rsid w:val="00845425"/>
    <w:rsid w:val="0084559B"/>
    <w:rsid w:val="00845791"/>
    <w:rsid w:val="00845CC7"/>
    <w:rsid w:val="008462A1"/>
    <w:rsid w:val="00846868"/>
    <w:rsid w:val="00846B49"/>
    <w:rsid w:val="00846FF4"/>
    <w:rsid w:val="00847855"/>
    <w:rsid w:val="0084797F"/>
    <w:rsid w:val="0085078B"/>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6F9E"/>
    <w:rsid w:val="00856FF5"/>
    <w:rsid w:val="008574FA"/>
    <w:rsid w:val="008620FD"/>
    <w:rsid w:val="00862581"/>
    <w:rsid w:val="008625E7"/>
    <w:rsid w:val="00862B2F"/>
    <w:rsid w:val="00862FDF"/>
    <w:rsid w:val="00863C0C"/>
    <w:rsid w:val="00864348"/>
    <w:rsid w:val="00864369"/>
    <w:rsid w:val="00864A26"/>
    <w:rsid w:val="00864C67"/>
    <w:rsid w:val="00864DDF"/>
    <w:rsid w:val="0086575A"/>
    <w:rsid w:val="00865828"/>
    <w:rsid w:val="00865ADB"/>
    <w:rsid w:val="0086632F"/>
    <w:rsid w:val="0086637A"/>
    <w:rsid w:val="00866743"/>
    <w:rsid w:val="00866813"/>
    <w:rsid w:val="00866918"/>
    <w:rsid w:val="00867911"/>
    <w:rsid w:val="00867AB6"/>
    <w:rsid w:val="00867DC3"/>
    <w:rsid w:val="00867FE9"/>
    <w:rsid w:val="008700F6"/>
    <w:rsid w:val="008701D1"/>
    <w:rsid w:val="00870DA8"/>
    <w:rsid w:val="008717F8"/>
    <w:rsid w:val="00871C4C"/>
    <w:rsid w:val="0087262D"/>
    <w:rsid w:val="008735D3"/>
    <w:rsid w:val="008736A5"/>
    <w:rsid w:val="0087375C"/>
    <w:rsid w:val="00873778"/>
    <w:rsid w:val="00874783"/>
    <w:rsid w:val="008747CE"/>
    <w:rsid w:val="00874D3A"/>
    <w:rsid w:val="00875117"/>
    <w:rsid w:val="0087551D"/>
    <w:rsid w:val="00875AEF"/>
    <w:rsid w:val="00875D41"/>
    <w:rsid w:val="00875D6E"/>
    <w:rsid w:val="00875FE3"/>
    <w:rsid w:val="008764CC"/>
    <w:rsid w:val="0087761D"/>
    <w:rsid w:val="00877627"/>
    <w:rsid w:val="0087764C"/>
    <w:rsid w:val="00877740"/>
    <w:rsid w:val="00877D55"/>
    <w:rsid w:val="008800C4"/>
    <w:rsid w:val="00881217"/>
    <w:rsid w:val="00881F8C"/>
    <w:rsid w:val="00882B6F"/>
    <w:rsid w:val="00882E86"/>
    <w:rsid w:val="00883598"/>
    <w:rsid w:val="008836ED"/>
    <w:rsid w:val="00883992"/>
    <w:rsid w:val="00883EF1"/>
    <w:rsid w:val="00884191"/>
    <w:rsid w:val="00884C46"/>
    <w:rsid w:val="00884D46"/>
    <w:rsid w:val="00884FA5"/>
    <w:rsid w:val="00885154"/>
    <w:rsid w:val="00885292"/>
    <w:rsid w:val="00885E78"/>
    <w:rsid w:val="008868A7"/>
    <w:rsid w:val="00886E19"/>
    <w:rsid w:val="00887670"/>
    <w:rsid w:val="00887973"/>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A0688"/>
    <w:rsid w:val="008A0CB0"/>
    <w:rsid w:val="008A0CD8"/>
    <w:rsid w:val="008A0F9B"/>
    <w:rsid w:val="008A104D"/>
    <w:rsid w:val="008A104F"/>
    <w:rsid w:val="008A10AF"/>
    <w:rsid w:val="008A1679"/>
    <w:rsid w:val="008A183E"/>
    <w:rsid w:val="008A1EF9"/>
    <w:rsid w:val="008A208E"/>
    <w:rsid w:val="008A228F"/>
    <w:rsid w:val="008A2997"/>
    <w:rsid w:val="008A2A66"/>
    <w:rsid w:val="008A2DC8"/>
    <w:rsid w:val="008A2F67"/>
    <w:rsid w:val="008A315F"/>
    <w:rsid w:val="008A33E1"/>
    <w:rsid w:val="008A3B8A"/>
    <w:rsid w:val="008A441B"/>
    <w:rsid w:val="008A44E7"/>
    <w:rsid w:val="008A4903"/>
    <w:rsid w:val="008A4B5A"/>
    <w:rsid w:val="008A53BA"/>
    <w:rsid w:val="008A5A03"/>
    <w:rsid w:val="008A5FE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AB6"/>
    <w:rsid w:val="008B3EA4"/>
    <w:rsid w:val="008B4285"/>
    <w:rsid w:val="008B4592"/>
    <w:rsid w:val="008B4CCA"/>
    <w:rsid w:val="008B4D65"/>
    <w:rsid w:val="008B51D3"/>
    <w:rsid w:val="008B5316"/>
    <w:rsid w:val="008B571B"/>
    <w:rsid w:val="008B62FD"/>
    <w:rsid w:val="008B69E1"/>
    <w:rsid w:val="008B71B7"/>
    <w:rsid w:val="008B74DC"/>
    <w:rsid w:val="008B753E"/>
    <w:rsid w:val="008B75FC"/>
    <w:rsid w:val="008B7B2F"/>
    <w:rsid w:val="008C0D2E"/>
    <w:rsid w:val="008C0DA7"/>
    <w:rsid w:val="008C120C"/>
    <w:rsid w:val="008C1F67"/>
    <w:rsid w:val="008C20F3"/>
    <w:rsid w:val="008C2262"/>
    <w:rsid w:val="008C23AB"/>
    <w:rsid w:val="008C2A7F"/>
    <w:rsid w:val="008C2F55"/>
    <w:rsid w:val="008C335C"/>
    <w:rsid w:val="008C3819"/>
    <w:rsid w:val="008C3E4B"/>
    <w:rsid w:val="008C4581"/>
    <w:rsid w:val="008C5249"/>
    <w:rsid w:val="008C5354"/>
    <w:rsid w:val="008C556A"/>
    <w:rsid w:val="008C5643"/>
    <w:rsid w:val="008C56E5"/>
    <w:rsid w:val="008C5AA0"/>
    <w:rsid w:val="008C5B49"/>
    <w:rsid w:val="008C6CFD"/>
    <w:rsid w:val="008C712B"/>
    <w:rsid w:val="008C7761"/>
    <w:rsid w:val="008C7DB9"/>
    <w:rsid w:val="008C7DCD"/>
    <w:rsid w:val="008C7EDC"/>
    <w:rsid w:val="008D0AE6"/>
    <w:rsid w:val="008D0E85"/>
    <w:rsid w:val="008D17A7"/>
    <w:rsid w:val="008D2548"/>
    <w:rsid w:val="008D265A"/>
    <w:rsid w:val="008D2951"/>
    <w:rsid w:val="008D351C"/>
    <w:rsid w:val="008D3A21"/>
    <w:rsid w:val="008D3FCD"/>
    <w:rsid w:val="008D41DA"/>
    <w:rsid w:val="008D423B"/>
    <w:rsid w:val="008D4250"/>
    <w:rsid w:val="008D4B04"/>
    <w:rsid w:val="008D4EC3"/>
    <w:rsid w:val="008D5D37"/>
    <w:rsid w:val="008D62DA"/>
    <w:rsid w:val="008D661D"/>
    <w:rsid w:val="008D6F74"/>
    <w:rsid w:val="008D741E"/>
    <w:rsid w:val="008D7462"/>
    <w:rsid w:val="008E0662"/>
    <w:rsid w:val="008E0CA1"/>
    <w:rsid w:val="008E0E1D"/>
    <w:rsid w:val="008E0F4D"/>
    <w:rsid w:val="008E12AD"/>
    <w:rsid w:val="008E3336"/>
    <w:rsid w:val="008E3402"/>
    <w:rsid w:val="008E36D4"/>
    <w:rsid w:val="008E3CD3"/>
    <w:rsid w:val="008E3E51"/>
    <w:rsid w:val="008E4675"/>
    <w:rsid w:val="008E49C7"/>
    <w:rsid w:val="008E4C70"/>
    <w:rsid w:val="008E568D"/>
    <w:rsid w:val="008E6645"/>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4E9D"/>
    <w:rsid w:val="008F5095"/>
    <w:rsid w:val="008F5E73"/>
    <w:rsid w:val="008F60AD"/>
    <w:rsid w:val="008F6421"/>
    <w:rsid w:val="008F73AE"/>
    <w:rsid w:val="008F7739"/>
    <w:rsid w:val="0090000A"/>
    <w:rsid w:val="00900066"/>
    <w:rsid w:val="009004D8"/>
    <w:rsid w:val="00900ED6"/>
    <w:rsid w:val="00900F3D"/>
    <w:rsid w:val="00901066"/>
    <w:rsid w:val="00901599"/>
    <w:rsid w:val="00901681"/>
    <w:rsid w:val="00902B52"/>
    <w:rsid w:val="00902DBC"/>
    <w:rsid w:val="00903840"/>
    <w:rsid w:val="00903BB8"/>
    <w:rsid w:val="0090433D"/>
    <w:rsid w:val="00904350"/>
    <w:rsid w:val="00904942"/>
    <w:rsid w:val="009049E0"/>
    <w:rsid w:val="0090614C"/>
    <w:rsid w:val="00906975"/>
    <w:rsid w:val="00911D7F"/>
    <w:rsid w:val="00911DD8"/>
    <w:rsid w:val="00912239"/>
    <w:rsid w:val="00913224"/>
    <w:rsid w:val="009135DD"/>
    <w:rsid w:val="00913E24"/>
    <w:rsid w:val="009141EF"/>
    <w:rsid w:val="00914972"/>
    <w:rsid w:val="0091523F"/>
    <w:rsid w:val="0091606B"/>
    <w:rsid w:val="009165FB"/>
    <w:rsid w:val="00916D9A"/>
    <w:rsid w:val="0091704B"/>
    <w:rsid w:val="00917380"/>
    <w:rsid w:val="009173A4"/>
    <w:rsid w:val="00917418"/>
    <w:rsid w:val="00917666"/>
    <w:rsid w:val="00917758"/>
    <w:rsid w:val="00917DFB"/>
    <w:rsid w:val="009218F2"/>
    <w:rsid w:val="00922971"/>
    <w:rsid w:val="00922BBD"/>
    <w:rsid w:val="009231CF"/>
    <w:rsid w:val="0092345D"/>
    <w:rsid w:val="00923A89"/>
    <w:rsid w:val="00923F12"/>
    <w:rsid w:val="00924082"/>
    <w:rsid w:val="0092448F"/>
    <w:rsid w:val="00925228"/>
    <w:rsid w:val="00925A96"/>
    <w:rsid w:val="009262DB"/>
    <w:rsid w:val="009264F1"/>
    <w:rsid w:val="009269E9"/>
    <w:rsid w:val="00926C92"/>
    <w:rsid w:val="00927361"/>
    <w:rsid w:val="00930BA5"/>
    <w:rsid w:val="009314A4"/>
    <w:rsid w:val="00931BB7"/>
    <w:rsid w:val="0093205B"/>
    <w:rsid w:val="009321AF"/>
    <w:rsid w:val="00932291"/>
    <w:rsid w:val="00932300"/>
    <w:rsid w:val="00932568"/>
    <w:rsid w:val="00932A1A"/>
    <w:rsid w:val="00932A99"/>
    <w:rsid w:val="00932F63"/>
    <w:rsid w:val="009332B0"/>
    <w:rsid w:val="00933625"/>
    <w:rsid w:val="00934467"/>
    <w:rsid w:val="00934F3B"/>
    <w:rsid w:val="0093548E"/>
    <w:rsid w:val="00935781"/>
    <w:rsid w:val="00936570"/>
    <w:rsid w:val="00936DEA"/>
    <w:rsid w:val="0093772E"/>
    <w:rsid w:val="009407BD"/>
    <w:rsid w:val="0094087F"/>
    <w:rsid w:val="00940DC0"/>
    <w:rsid w:val="00940E5E"/>
    <w:rsid w:val="009412F0"/>
    <w:rsid w:val="0094183D"/>
    <w:rsid w:val="00941BD6"/>
    <w:rsid w:val="00941CE5"/>
    <w:rsid w:val="0094278D"/>
    <w:rsid w:val="0094308F"/>
    <w:rsid w:val="00944B6F"/>
    <w:rsid w:val="00944D24"/>
    <w:rsid w:val="00944D73"/>
    <w:rsid w:val="00945015"/>
    <w:rsid w:val="009458D6"/>
    <w:rsid w:val="00945AFB"/>
    <w:rsid w:val="0094615A"/>
    <w:rsid w:val="0094637D"/>
    <w:rsid w:val="009465E7"/>
    <w:rsid w:val="0094668C"/>
    <w:rsid w:val="00946849"/>
    <w:rsid w:val="00946E25"/>
    <w:rsid w:val="00946E59"/>
    <w:rsid w:val="00947CB7"/>
    <w:rsid w:val="009503F9"/>
    <w:rsid w:val="00950471"/>
    <w:rsid w:val="00950482"/>
    <w:rsid w:val="009508A3"/>
    <w:rsid w:val="0095099A"/>
    <w:rsid w:val="00951470"/>
    <w:rsid w:val="009528C0"/>
    <w:rsid w:val="009528D2"/>
    <w:rsid w:val="00952A28"/>
    <w:rsid w:val="00952D59"/>
    <w:rsid w:val="0095336E"/>
    <w:rsid w:val="00953910"/>
    <w:rsid w:val="00953956"/>
    <w:rsid w:val="009539CA"/>
    <w:rsid w:val="00954B19"/>
    <w:rsid w:val="00954B20"/>
    <w:rsid w:val="0095578E"/>
    <w:rsid w:val="00955870"/>
    <w:rsid w:val="00955FAA"/>
    <w:rsid w:val="0095647C"/>
    <w:rsid w:val="009568B9"/>
    <w:rsid w:val="00957800"/>
    <w:rsid w:val="009579F6"/>
    <w:rsid w:val="009604DA"/>
    <w:rsid w:val="00960D36"/>
    <w:rsid w:val="009623E1"/>
    <w:rsid w:val="009628D3"/>
    <w:rsid w:val="00962AFF"/>
    <w:rsid w:val="00962D9C"/>
    <w:rsid w:val="00963026"/>
    <w:rsid w:val="00963610"/>
    <w:rsid w:val="009639C0"/>
    <w:rsid w:val="00963B1A"/>
    <w:rsid w:val="00963DB3"/>
    <w:rsid w:val="009642A2"/>
    <w:rsid w:val="00964376"/>
    <w:rsid w:val="00964942"/>
    <w:rsid w:val="009656BC"/>
    <w:rsid w:val="009659AF"/>
    <w:rsid w:val="00965A46"/>
    <w:rsid w:val="00965FC9"/>
    <w:rsid w:val="0097036C"/>
    <w:rsid w:val="00972042"/>
    <w:rsid w:val="009721B2"/>
    <w:rsid w:val="009721C4"/>
    <w:rsid w:val="009722C5"/>
    <w:rsid w:val="00972779"/>
    <w:rsid w:val="00972BE2"/>
    <w:rsid w:val="00973147"/>
    <w:rsid w:val="00973403"/>
    <w:rsid w:val="00973962"/>
    <w:rsid w:val="00973D55"/>
    <w:rsid w:val="00974879"/>
    <w:rsid w:val="009751A1"/>
    <w:rsid w:val="00975C8F"/>
    <w:rsid w:val="0097609B"/>
    <w:rsid w:val="009763C7"/>
    <w:rsid w:val="00977887"/>
    <w:rsid w:val="00977AC2"/>
    <w:rsid w:val="00977FE1"/>
    <w:rsid w:val="009800E6"/>
    <w:rsid w:val="009801A4"/>
    <w:rsid w:val="009807F8"/>
    <w:rsid w:val="00980844"/>
    <w:rsid w:val="00980931"/>
    <w:rsid w:val="00980F77"/>
    <w:rsid w:val="009818D3"/>
    <w:rsid w:val="00981C04"/>
    <w:rsid w:val="00982547"/>
    <w:rsid w:val="00982DCC"/>
    <w:rsid w:val="009832D1"/>
    <w:rsid w:val="00983631"/>
    <w:rsid w:val="00983FB2"/>
    <w:rsid w:val="009840E2"/>
    <w:rsid w:val="00984211"/>
    <w:rsid w:val="0098479A"/>
    <w:rsid w:val="00984C56"/>
    <w:rsid w:val="009852CA"/>
    <w:rsid w:val="009864FA"/>
    <w:rsid w:val="009872B1"/>
    <w:rsid w:val="00987A30"/>
    <w:rsid w:val="00987B46"/>
    <w:rsid w:val="00987DF1"/>
    <w:rsid w:val="00987E8F"/>
    <w:rsid w:val="00990AA7"/>
    <w:rsid w:val="00990C2B"/>
    <w:rsid w:val="00991209"/>
    <w:rsid w:val="00991285"/>
    <w:rsid w:val="00991F04"/>
    <w:rsid w:val="0099206D"/>
    <w:rsid w:val="009920B0"/>
    <w:rsid w:val="0099231A"/>
    <w:rsid w:val="00992E8E"/>
    <w:rsid w:val="00993100"/>
    <w:rsid w:val="009933CF"/>
    <w:rsid w:val="009934D7"/>
    <w:rsid w:val="0099371B"/>
    <w:rsid w:val="009938EA"/>
    <w:rsid w:val="00993B8A"/>
    <w:rsid w:val="00994710"/>
    <w:rsid w:val="00994792"/>
    <w:rsid w:val="00995C5D"/>
    <w:rsid w:val="00995E31"/>
    <w:rsid w:val="0099635B"/>
    <w:rsid w:val="00996478"/>
    <w:rsid w:val="009965C0"/>
    <w:rsid w:val="0099678B"/>
    <w:rsid w:val="009971EC"/>
    <w:rsid w:val="009A01CB"/>
    <w:rsid w:val="009A0550"/>
    <w:rsid w:val="009A0875"/>
    <w:rsid w:val="009A0A5D"/>
    <w:rsid w:val="009A0E40"/>
    <w:rsid w:val="009A129A"/>
    <w:rsid w:val="009A1420"/>
    <w:rsid w:val="009A1B35"/>
    <w:rsid w:val="009A20F4"/>
    <w:rsid w:val="009A215D"/>
    <w:rsid w:val="009A23FC"/>
    <w:rsid w:val="009A2A87"/>
    <w:rsid w:val="009A30E2"/>
    <w:rsid w:val="009A3312"/>
    <w:rsid w:val="009A3391"/>
    <w:rsid w:val="009A33A8"/>
    <w:rsid w:val="009A3740"/>
    <w:rsid w:val="009A4049"/>
    <w:rsid w:val="009A4C99"/>
    <w:rsid w:val="009A536A"/>
    <w:rsid w:val="009A5484"/>
    <w:rsid w:val="009A5A04"/>
    <w:rsid w:val="009A6040"/>
    <w:rsid w:val="009A6159"/>
    <w:rsid w:val="009A6455"/>
    <w:rsid w:val="009A67A9"/>
    <w:rsid w:val="009A769F"/>
    <w:rsid w:val="009A7E6A"/>
    <w:rsid w:val="009B0323"/>
    <w:rsid w:val="009B0617"/>
    <w:rsid w:val="009B18EB"/>
    <w:rsid w:val="009B1921"/>
    <w:rsid w:val="009B1EB6"/>
    <w:rsid w:val="009B26DF"/>
    <w:rsid w:val="009B2FBC"/>
    <w:rsid w:val="009B32BA"/>
    <w:rsid w:val="009B3660"/>
    <w:rsid w:val="009B5A8F"/>
    <w:rsid w:val="009B5B76"/>
    <w:rsid w:val="009B640E"/>
    <w:rsid w:val="009B6568"/>
    <w:rsid w:val="009B73C2"/>
    <w:rsid w:val="009B7F0F"/>
    <w:rsid w:val="009C0367"/>
    <w:rsid w:val="009C31F6"/>
    <w:rsid w:val="009C35B4"/>
    <w:rsid w:val="009C3822"/>
    <w:rsid w:val="009C39E7"/>
    <w:rsid w:val="009C3A5B"/>
    <w:rsid w:val="009C4397"/>
    <w:rsid w:val="009C468E"/>
    <w:rsid w:val="009C4C08"/>
    <w:rsid w:val="009C5247"/>
    <w:rsid w:val="009C5515"/>
    <w:rsid w:val="009C571B"/>
    <w:rsid w:val="009C5A9C"/>
    <w:rsid w:val="009C5B23"/>
    <w:rsid w:val="009C5EA3"/>
    <w:rsid w:val="009C6199"/>
    <w:rsid w:val="009C660B"/>
    <w:rsid w:val="009C786E"/>
    <w:rsid w:val="009C7C5E"/>
    <w:rsid w:val="009D084D"/>
    <w:rsid w:val="009D0959"/>
    <w:rsid w:val="009D0EF2"/>
    <w:rsid w:val="009D1B45"/>
    <w:rsid w:val="009D242A"/>
    <w:rsid w:val="009D2D55"/>
    <w:rsid w:val="009D2EB4"/>
    <w:rsid w:val="009D359A"/>
    <w:rsid w:val="009D398F"/>
    <w:rsid w:val="009D3B83"/>
    <w:rsid w:val="009D3E09"/>
    <w:rsid w:val="009D45BF"/>
    <w:rsid w:val="009D4BD4"/>
    <w:rsid w:val="009D4C62"/>
    <w:rsid w:val="009D584A"/>
    <w:rsid w:val="009D66BF"/>
    <w:rsid w:val="009D6DBB"/>
    <w:rsid w:val="009D6DDE"/>
    <w:rsid w:val="009D774F"/>
    <w:rsid w:val="009D7A47"/>
    <w:rsid w:val="009E0077"/>
    <w:rsid w:val="009E0090"/>
    <w:rsid w:val="009E009E"/>
    <w:rsid w:val="009E028B"/>
    <w:rsid w:val="009E02DB"/>
    <w:rsid w:val="009E0579"/>
    <w:rsid w:val="009E07A0"/>
    <w:rsid w:val="009E0935"/>
    <w:rsid w:val="009E1663"/>
    <w:rsid w:val="009E1666"/>
    <w:rsid w:val="009E1B8A"/>
    <w:rsid w:val="009E2201"/>
    <w:rsid w:val="009E29BF"/>
    <w:rsid w:val="009E3600"/>
    <w:rsid w:val="009E37C0"/>
    <w:rsid w:val="009E452A"/>
    <w:rsid w:val="009E48E5"/>
    <w:rsid w:val="009E4A27"/>
    <w:rsid w:val="009E4EE6"/>
    <w:rsid w:val="009E53C2"/>
    <w:rsid w:val="009E55B6"/>
    <w:rsid w:val="009E5916"/>
    <w:rsid w:val="009E5C9B"/>
    <w:rsid w:val="009E6D2B"/>
    <w:rsid w:val="009E7559"/>
    <w:rsid w:val="009F0249"/>
    <w:rsid w:val="009F05F7"/>
    <w:rsid w:val="009F09AB"/>
    <w:rsid w:val="009F17DF"/>
    <w:rsid w:val="009F1DFF"/>
    <w:rsid w:val="009F24EE"/>
    <w:rsid w:val="009F3471"/>
    <w:rsid w:val="009F365A"/>
    <w:rsid w:val="009F37F4"/>
    <w:rsid w:val="009F4784"/>
    <w:rsid w:val="009F4DB3"/>
    <w:rsid w:val="009F5343"/>
    <w:rsid w:val="009F55A7"/>
    <w:rsid w:val="009F57FA"/>
    <w:rsid w:val="009F580A"/>
    <w:rsid w:val="009F5A62"/>
    <w:rsid w:val="009F62DE"/>
    <w:rsid w:val="009F71F7"/>
    <w:rsid w:val="009F79FC"/>
    <w:rsid w:val="009F7B38"/>
    <w:rsid w:val="00A007B0"/>
    <w:rsid w:val="00A00982"/>
    <w:rsid w:val="00A014F8"/>
    <w:rsid w:val="00A018FE"/>
    <w:rsid w:val="00A01AA5"/>
    <w:rsid w:val="00A01DDB"/>
    <w:rsid w:val="00A01E43"/>
    <w:rsid w:val="00A020EB"/>
    <w:rsid w:val="00A02921"/>
    <w:rsid w:val="00A03515"/>
    <w:rsid w:val="00A0356C"/>
    <w:rsid w:val="00A03C51"/>
    <w:rsid w:val="00A055DD"/>
    <w:rsid w:val="00A0641D"/>
    <w:rsid w:val="00A11747"/>
    <w:rsid w:val="00A1181A"/>
    <w:rsid w:val="00A119FA"/>
    <w:rsid w:val="00A1252A"/>
    <w:rsid w:val="00A12BD5"/>
    <w:rsid w:val="00A134BD"/>
    <w:rsid w:val="00A134DB"/>
    <w:rsid w:val="00A1397E"/>
    <w:rsid w:val="00A142E1"/>
    <w:rsid w:val="00A145A2"/>
    <w:rsid w:val="00A14C5E"/>
    <w:rsid w:val="00A15D0C"/>
    <w:rsid w:val="00A15D76"/>
    <w:rsid w:val="00A16AF4"/>
    <w:rsid w:val="00A16C97"/>
    <w:rsid w:val="00A1746E"/>
    <w:rsid w:val="00A17A54"/>
    <w:rsid w:val="00A20C99"/>
    <w:rsid w:val="00A20CDA"/>
    <w:rsid w:val="00A21162"/>
    <w:rsid w:val="00A2172F"/>
    <w:rsid w:val="00A21795"/>
    <w:rsid w:val="00A217C0"/>
    <w:rsid w:val="00A21CFB"/>
    <w:rsid w:val="00A21E08"/>
    <w:rsid w:val="00A226FD"/>
    <w:rsid w:val="00A22718"/>
    <w:rsid w:val="00A22A62"/>
    <w:rsid w:val="00A22D09"/>
    <w:rsid w:val="00A22F02"/>
    <w:rsid w:val="00A2356B"/>
    <w:rsid w:val="00A23ACF"/>
    <w:rsid w:val="00A23F7C"/>
    <w:rsid w:val="00A23FB9"/>
    <w:rsid w:val="00A24544"/>
    <w:rsid w:val="00A24870"/>
    <w:rsid w:val="00A2508D"/>
    <w:rsid w:val="00A251E7"/>
    <w:rsid w:val="00A259B6"/>
    <w:rsid w:val="00A25AEC"/>
    <w:rsid w:val="00A25D3E"/>
    <w:rsid w:val="00A304CD"/>
    <w:rsid w:val="00A304DF"/>
    <w:rsid w:val="00A30682"/>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352"/>
    <w:rsid w:val="00A42AE2"/>
    <w:rsid w:val="00A4345D"/>
    <w:rsid w:val="00A43504"/>
    <w:rsid w:val="00A43918"/>
    <w:rsid w:val="00A446E2"/>
    <w:rsid w:val="00A450A5"/>
    <w:rsid w:val="00A45184"/>
    <w:rsid w:val="00A45998"/>
    <w:rsid w:val="00A45CBD"/>
    <w:rsid w:val="00A463BD"/>
    <w:rsid w:val="00A46DF3"/>
    <w:rsid w:val="00A47047"/>
    <w:rsid w:val="00A47390"/>
    <w:rsid w:val="00A476A5"/>
    <w:rsid w:val="00A47946"/>
    <w:rsid w:val="00A47AA8"/>
    <w:rsid w:val="00A47C38"/>
    <w:rsid w:val="00A507D2"/>
    <w:rsid w:val="00A50EC4"/>
    <w:rsid w:val="00A519E6"/>
    <w:rsid w:val="00A5283F"/>
    <w:rsid w:val="00A52C8E"/>
    <w:rsid w:val="00A52EDF"/>
    <w:rsid w:val="00A532B8"/>
    <w:rsid w:val="00A537EA"/>
    <w:rsid w:val="00A53CE6"/>
    <w:rsid w:val="00A5405F"/>
    <w:rsid w:val="00A548E3"/>
    <w:rsid w:val="00A54948"/>
    <w:rsid w:val="00A5497D"/>
    <w:rsid w:val="00A54D8E"/>
    <w:rsid w:val="00A54F63"/>
    <w:rsid w:val="00A55043"/>
    <w:rsid w:val="00A55C6C"/>
    <w:rsid w:val="00A55FAD"/>
    <w:rsid w:val="00A56C5E"/>
    <w:rsid w:val="00A57338"/>
    <w:rsid w:val="00A604C7"/>
    <w:rsid w:val="00A605DC"/>
    <w:rsid w:val="00A60C09"/>
    <w:rsid w:val="00A613FF"/>
    <w:rsid w:val="00A619E2"/>
    <w:rsid w:val="00A61F44"/>
    <w:rsid w:val="00A62259"/>
    <w:rsid w:val="00A624A5"/>
    <w:rsid w:val="00A6290F"/>
    <w:rsid w:val="00A62D6A"/>
    <w:rsid w:val="00A6335D"/>
    <w:rsid w:val="00A636D4"/>
    <w:rsid w:val="00A64C5D"/>
    <w:rsid w:val="00A65BE1"/>
    <w:rsid w:val="00A65E8A"/>
    <w:rsid w:val="00A66306"/>
    <w:rsid w:val="00A665F6"/>
    <w:rsid w:val="00A66CEA"/>
    <w:rsid w:val="00A66E53"/>
    <w:rsid w:val="00A673A2"/>
    <w:rsid w:val="00A6755E"/>
    <w:rsid w:val="00A6774A"/>
    <w:rsid w:val="00A67D3C"/>
    <w:rsid w:val="00A704C5"/>
    <w:rsid w:val="00A7054B"/>
    <w:rsid w:val="00A70638"/>
    <w:rsid w:val="00A7064A"/>
    <w:rsid w:val="00A70705"/>
    <w:rsid w:val="00A70BE0"/>
    <w:rsid w:val="00A70FB9"/>
    <w:rsid w:val="00A714AB"/>
    <w:rsid w:val="00A72161"/>
    <w:rsid w:val="00A721FA"/>
    <w:rsid w:val="00A72AD1"/>
    <w:rsid w:val="00A72C67"/>
    <w:rsid w:val="00A72E52"/>
    <w:rsid w:val="00A72ED4"/>
    <w:rsid w:val="00A74CD9"/>
    <w:rsid w:val="00A75327"/>
    <w:rsid w:val="00A75424"/>
    <w:rsid w:val="00A75563"/>
    <w:rsid w:val="00A756B1"/>
    <w:rsid w:val="00A757CB"/>
    <w:rsid w:val="00A75B4D"/>
    <w:rsid w:val="00A75D1D"/>
    <w:rsid w:val="00A76342"/>
    <w:rsid w:val="00A7702A"/>
    <w:rsid w:val="00A77FBF"/>
    <w:rsid w:val="00A80042"/>
    <w:rsid w:val="00A81D33"/>
    <w:rsid w:val="00A81FDE"/>
    <w:rsid w:val="00A8228C"/>
    <w:rsid w:val="00A82B74"/>
    <w:rsid w:val="00A82B7E"/>
    <w:rsid w:val="00A830DB"/>
    <w:rsid w:val="00A83170"/>
    <w:rsid w:val="00A834C2"/>
    <w:rsid w:val="00A83622"/>
    <w:rsid w:val="00A83D48"/>
    <w:rsid w:val="00A84DE7"/>
    <w:rsid w:val="00A84F99"/>
    <w:rsid w:val="00A86105"/>
    <w:rsid w:val="00A865DD"/>
    <w:rsid w:val="00A8675C"/>
    <w:rsid w:val="00A87006"/>
    <w:rsid w:val="00A87404"/>
    <w:rsid w:val="00A87FE3"/>
    <w:rsid w:val="00A902F2"/>
    <w:rsid w:val="00A9075D"/>
    <w:rsid w:val="00A914BA"/>
    <w:rsid w:val="00A914F6"/>
    <w:rsid w:val="00A91750"/>
    <w:rsid w:val="00A919D8"/>
    <w:rsid w:val="00A91C9D"/>
    <w:rsid w:val="00A922BE"/>
    <w:rsid w:val="00A9249F"/>
    <w:rsid w:val="00A924F6"/>
    <w:rsid w:val="00A926FF"/>
    <w:rsid w:val="00A93260"/>
    <w:rsid w:val="00A93626"/>
    <w:rsid w:val="00A93859"/>
    <w:rsid w:val="00A93CE4"/>
    <w:rsid w:val="00A943E3"/>
    <w:rsid w:val="00A94790"/>
    <w:rsid w:val="00A948BB"/>
    <w:rsid w:val="00A95891"/>
    <w:rsid w:val="00A96800"/>
    <w:rsid w:val="00A96E77"/>
    <w:rsid w:val="00A97096"/>
    <w:rsid w:val="00A972B0"/>
    <w:rsid w:val="00A97487"/>
    <w:rsid w:val="00A97734"/>
    <w:rsid w:val="00A97FEE"/>
    <w:rsid w:val="00AA0231"/>
    <w:rsid w:val="00AA08BA"/>
    <w:rsid w:val="00AA0D33"/>
    <w:rsid w:val="00AA0E20"/>
    <w:rsid w:val="00AA165C"/>
    <w:rsid w:val="00AA1823"/>
    <w:rsid w:val="00AA1AD4"/>
    <w:rsid w:val="00AA1AE6"/>
    <w:rsid w:val="00AA1EFF"/>
    <w:rsid w:val="00AA29DB"/>
    <w:rsid w:val="00AA305F"/>
    <w:rsid w:val="00AA31E5"/>
    <w:rsid w:val="00AA36FD"/>
    <w:rsid w:val="00AA3EF7"/>
    <w:rsid w:val="00AA464D"/>
    <w:rsid w:val="00AA5D99"/>
    <w:rsid w:val="00AA6847"/>
    <w:rsid w:val="00AA72DB"/>
    <w:rsid w:val="00AA7449"/>
    <w:rsid w:val="00AA75F0"/>
    <w:rsid w:val="00AA792E"/>
    <w:rsid w:val="00AA7B1C"/>
    <w:rsid w:val="00AB080D"/>
    <w:rsid w:val="00AB117C"/>
    <w:rsid w:val="00AB1F04"/>
    <w:rsid w:val="00AB2B69"/>
    <w:rsid w:val="00AB336C"/>
    <w:rsid w:val="00AB34D6"/>
    <w:rsid w:val="00AB3857"/>
    <w:rsid w:val="00AB4247"/>
    <w:rsid w:val="00AB44A5"/>
    <w:rsid w:val="00AB4549"/>
    <w:rsid w:val="00AB454D"/>
    <w:rsid w:val="00AB4D37"/>
    <w:rsid w:val="00AB6FF3"/>
    <w:rsid w:val="00AB77E4"/>
    <w:rsid w:val="00AB7BFD"/>
    <w:rsid w:val="00AC04C9"/>
    <w:rsid w:val="00AC06B5"/>
    <w:rsid w:val="00AC084D"/>
    <w:rsid w:val="00AC0D1F"/>
    <w:rsid w:val="00AC0D72"/>
    <w:rsid w:val="00AC10D4"/>
    <w:rsid w:val="00AC236D"/>
    <w:rsid w:val="00AC2406"/>
    <w:rsid w:val="00AC2C74"/>
    <w:rsid w:val="00AC3CDD"/>
    <w:rsid w:val="00AC44A2"/>
    <w:rsid w:val="00AC45AB"/>
    <w:rsid w:val="00AC4F14"/>
    <w:rsid w:val="00AC577F"/>
    <w:rsid w:val="00AC5D30"/>
    <w:rsid w:val="00AC6663"/>
    <w:rsid w:val="00AC689D"/>
    <w:rsid w:val="00AC7A6C"/>
    <w:rsid w:val="00AC7F06"/>
    <w:rsid w:val="00AD0276"/>
    <w:rsid w:val="00AD0D8B"/>
    <w:rsid w:val="00AD147D"/>
    <w:rsid w:val="00AD1922"/>
    <w:rsid w:val="00AD1DE9"/>
    <w:rsid w:val="00AD2F09"/>
    <w:rsid w:val="00AD3079"/>
    <w:rsid w:val="00AD31C3"/>
    <w:rsid w:val="00AD322D"/>
    <w:rsid w:val="00AD3553"/>
    <w:rsid w:val="00AD3733"/>
    <w:rsid w:val="00AD37DF"/>
    <w:rsid w:val="00AD50E3"/>
    <w:rsid w:val="00AD55E0"/>
    <w:rsid w:val="00AD5AAE"/>
    <w:rsid w:val="00AD6626"/>
    <w:rsid w:val="00AD76B2"/>
    <w:rsid w:val="00AD7872"/>
    <w:rsid w:val="00AE008A"/>
    <w:rsid w:val="00AE029B"/>
    <w:rsid w:val="00AE0F2D"/>
    <w:rsid w:val="00AE15A8"/>
    <w:rsid w:val="00AE20A9"/>
    <w:rsid w:val="00AE2ADE"/>
    <w:rsid w:val="00AE2BCB"/>
    <w:rsid w:val="00AE2BD2"/>
    <w:rsid w:val="00AE2D19"/>
    <w:rsid w:val="00AE2E57"/>
    <w:rsid w:val="00AE37E2"/>
    <w:rsid w:val="00AE4A4D"/>
    <w:rsid w:val="00AE4C85"/>
    <w:rsid w:val="00AE583E"/>
    <w:rsid w:val="00AE5AE5"/>
    <w:rsid w:val="00AE5E76"/>
    <w:rsid w:val="00AE6938"/>
    <w:rsid w:val="00AE69B4"/>
    <w:rsid w:val="00AE7595"/>
    <w:rsid w:val="00AE77C1"/>
    <w:rsid w:val="00AE7868"/>
    <w:rsid w:val="00AE7BAE"/>
    <w:rsid w:val="00AF011A"/>
    <w:rsid w:val="00AF15CB"/>
    <w:rsid w:val="00AF1BBF"/>
    <w:rsid w:val="00AF2D3A"/>
    <w:rsid w:val="00AF2F51"/>
    <w:rsid w:val="00AF397B"/>
    <w:rsid w:val="00AF41B0"/>
    <w:rsid w:val="00AF440E"/>
    <w:rsid w:val="00AF51FC"/>
    <w:rsid w:val="00AF5536"/>
    <w:rsid w:val="00AF60FB"/>
    <w:rsid w:val="00AF68BC"/>
    <w:rsid w:val="00AF6B4B"/>
    <w:rsid w:val="00AF6CE9"/>
    <w:rsid w:val="00AF6CEF"/>
    <w:rsid w:val="00AF6CF6"/>
    <w:rsid w:val="00AF6EF7"/>
    <w:rsid w:val="00AF7563"/>
    <w:rsid w:val="00B00FC5"/>
    <w:rsid w:val="00B01BC2"/>
    <w:rsid w:val="00B01C81"/>
    <w:rsid w:val="00B01C96"/>
    <w:rsid w:val="00B022C9"/>
    <w:rsid w:val="00B02455"/>
    <w:rsid w:val="00B0260A"/>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B2C"/>
    <w:rsid w:val="00B12C7C"/>
    <w:rsid w:val="00B131DF"/>
    <w:rsid w:val="00B132A6"/>
    <w:rsid w:val="00B13882"/>
    <w:rsid w:val="00B13E70"/>
    <w:rsid w:val="00B149BF"/>
    <w:rsid w:val="00B14F72"/>
    <w:rsid w:val="00B15294"/>
    <w:rsid w:val="00B1588F"/>
    <w:rsid w:val="00B160E9"/>
    <w:rsid w:val="00B16F9D"/>
    <w:rsid w:val="00B17403"/>
    <w:rsid w:val="00B17575"/>
    <w:rsid w:val="00B17893"/>
    <w:rsid w:val="00B17B8D"/>
    <w:rsid w:val="00B17BC2"/>
    <w:rsid w:val="00B17D5E"/>
    <w:rsid w:val="00B2057A"/>
    <w:rsid w:val="00B2165C"/>
    <w:rsid w:val="00B21C4F"/>
    <w:rsid w:val="00B220EE"/>
    <w:rsid w:val="00B221FC"/>
    <w:rsid w:val="00B22AFC"/>
    <w:rsid w:val="00B2358C"/>
    <w:rsid w:val="00B238BB"/>
    <w:rsid w:val="00B242F6"/>
    <w:rsid w:val="00B2434E"/>
    <w:rsid w:val="00B252EE"/>
    <w:rsid w:val="00B2620E"/>
    <w:rsid w:val="00B269EF"/>
    <w:rsid w:val="00B27078"/>
    <w:rsid w:val="00B2786E"/>
    <w:rsid w:val="00B27942"/>
    <w:rsid w:val="00B27E72"/>
    <w:rsid w:val="00B27EFF"/>
    <w:rsid w:val="00B30427"/>
    <w:rsid w:val="00B30691"/>
    <w:rsid w:val="00B308B0"/>
    <w:rsid w:val="00B30A72"/>
    <w:rsid w:val="00B30C06"/>
    <w:rsid w:val="00B30D57"/>
    <w:rsid w:val="00B30FB7"/>
    <w:rsid w:val="00B31B8E"/>
    <w:rsid w:val="00B31DEE"/>
    <w:rsid w:val="00B32086"/>
    <w:rsid w:val="00B328D5"/>
    <w:rsid w:val="00B32A7B"/>
    <w:rsid w:val="00B3355D"/>
    <w:rsid w:val="00B3356E"/>
    <w:rsid w:val="00B33ECC"/>
    <w:rsid w:val="00B34A98"/>
    <w:rsid w:val="00B3539E"/>
    <w:rsid w:val="00B35745"/>
    <w:rsid w:val="00B3574B"/>
    <w:rsid w:val="00B3588A"/>
    <w:rsid w:val="00B35D0A"/>
    <w:rsid w:val="00B3609C"/>
    <w:rsid w:val="00B36F03"/>
    <w:rsid w:val="00B372B6"/>
    <w:rsid w:val="00B3776D"/>
    <w:rsid w:val="00B37963"/>
    <w:rsid w:val="00B37D0E"/>
    <w:rsid w:val="00B404B6"/>
    <w:rsid w:val="00B4066A"/>
    <w:rsid w:val="00B406B1"/>
    <w:rsid w:val="00B40A10"/>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1C0A"/>
    <w:rsid w:val="00B5254A"/>
    <w:rsid w:val="00B52814"/>
    <w:rsid w:val="00B531B7"/>
    <w:rsid w:val="00B531F4"/>
    <w:rsid w:val="00B53A1A"/>
    <w:rsid w:val="00B53C44"/>
    <w:rsid w:val="00B54244"/>
    <w:rsid w:val="00B546DC"/>
    <w:rsid w:val="00B548C6"/>
    <w:rsid w:val="00B548CA"/>
    <w:rsid w:val="00B54D4D"/>
    <w:rsid w:val="00B55153"/>
    <w:rsid w:val="00B5555E"/>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57FC7"/>
    <w:rsid w:val="00B6008B"/>
    <w:rsid w:val="00B60CF7"/>
    <w:rsid w:val="00B610AC"/>
    <w:rsid w:val="00B61847"/>
    <w:rsid w:val="00B61A9E"/>
    <w:rsid w:val="00B61DDE"/>
    <w:rsid w:val="00B623B8"/>
    <w:rsid w:val="00B62C03"/>
    <w:rsid w:val="00B63384"/>
    <w:rsid w:val="00B63578"/>
    <w:rsid w:val="00B63FEC"/>
    <w:rsid w:val="00B64BCD"/>
    <w:rsid w:val="00B64D1E"/>
    <w:rsid w:val="00B65B15"/>
    <w:rsid w:val="00B66DAD"/>
    <w:rsid w:val="00B67039"/>
    <w:rsid w:val="00B67273"/>
    <w:rsid w:val="00B70091"/>
    <w:rsid w:val="00B709B7"/>
    <w:rsid w:val="00B70C88"/>
    <w:rsid w:val="00B71FE8"/>
    <w:rsid w:val="00B72B1F"/>
    <w:rsid w:val="00B72DEB"/>
    <w:rsid w:val="00B72F43"/>
    <w:rsid w:val="00B72F7B"/>
    <w:rsid w:val="00B72FE9"/>
    <w:rsid w:val="00B73012"/>
    <w:rsid w:val="00B7330F"/>
    <w:rsid w:val="00B741BE"/>
    <w:rsid w:val="00B74F19"/>
    <w:rsid w:val="00B75365"/>
    <w:rsid w:val="00B7537F"/>
    <w:rsid w:val="00B75597"/>
    <w:rsid w:val="00B758A6"/>
    <w:rsid w:val="00B75BC8"/>
    <w:rsid w:val="00B75F1C"/>
    <w:rsid w:val="00B75F7E"/>
    <w:rsid w:val="00B760B0"/>
    <w:rsid w:val="00B76CBC"/>
    <w:rsid w:val="00B76D86"/>
    <w:rsid w:val="00B77138"/>
    <w:rsid w:val="00B7732C"/>
    <w:rsid w:val="00B77F6B"/>
    <w:rsid w:val="00B8011E"/>
    <w:rsid w:val="00B80173"/>
    <w:rsid w:val="00B80444"/>
    <w:rsid w:val="00B814B7"/>
    <w:rsid w:val="00B81859"/>
    <w:rsid w:val="00B8199D"/>
    <w:rsid w:val="00B8216F"/>
    <w:rsid w:val="00B82788"/>
    <w:rsid w:val="00B82F1F"/>
    <w:rsid w:val="00B8322F"/>
    <w:rsid w:val="00B8351C"/>
    <w:rsid w:val="00B83BEC"/>
    <w:rsid w:val="00B84329"/>
    <w:rsid w:val="00B849A7"/>
    <w:rsid w:val="00B850DF"/>
    <w:rsid w:val="00B85750"/>
    <w:rsid w:val="00B85964"/>
    <w:rsid w:val="00B8707A"/>
    <w:rsid w:val="00B877DF"/>
    <w:rsid w:val="00B87B4A"/>
    <w:rsid w:val="00B90133"/>
    <w:rsid w:val="00B9049A"/>
    <w:rsid w:val="00B905EE"/>
    <w:rsid w:val="00B908E0"/>
    <w:rsid w:val="00B90C24"/>
    <w:rsid w:val="00B90F66"/>
    <w:rsid w:val="00B912E2"/>
    <w:rsid w:val="00B91870"/>
    <w:rsid w:val="00B919C7"/>
    <w:rsid w:val="00B92EAB"/>
    <w:rsid w:val="00B93800"/>
    <w:rsid w:val="00B939A4"/>
    <w:rsid w:val="00B949F4"/>
    <w:rsid w:val="00B94BD9"/>
    <w:rsid w:val="00B956CF"/>
    <w:rsid w:val="00B956E5"/>
    <w:rsid w:val="00B9591F"/>
    <w:rsid w:val="00B968FD"/>
    <w:rsid w:val="00B96D91"/>
    <w:rsid w:val="00B96DFE"/>
    <w:rsid w:val="00B97687"/>
    <w:rsid w:val="00B97CEB"/>
    <w:rsid w:val="00BA0150"/>
    <w:rsid w:val="00BA08CF"/>
    <w:rsid w:val="00BA0ED0"/>
    <w:rsid w:val="00BA193E"/>
    <w:rsid w:val="00BA1A9F"/>
    <w:rsid w:val="00BA210F"/>
    <w:rsid w:val="00BA2236"/>
    <w:rsid w:val="00BA2A03"/>
    <w:rsid w:val="00BA2C8B"/>
    <w:rsid w:val="00BA2FF8"/>
    <w:rsid w:val="00BA351E"/>
    <w:rsid w:val="00BA3DF6"/>
    <w:rsid w:val="00BA51FF"/>
    <w:rsid w:val="00BA5888"/>
    <w:rsid w:val="00BA5938"/>
    <w:rsid w:val="00BA598D"/>
    <w:rsid w:val="00BA5BB4"/>
    <w:rsid w:val="00BA5C31"/>
    <w:rsid w:val="00BA62C3"/>
    <w:rsid w:val="00BA6D06"/>
    <w:rsid w:val="00BA7B9C"/>
    <w:rsid w:val="00BB08BD"/>
    <w:rsid w:val="00BB28A7"/>
    <w:rsid w:val="00BB2FAE"/>
    <w:rsid w:val="00BB31FC"/>
    <w:rsid w:val="00BB3359"/>
    <w:rsid w:val="00BB3F94"/>
    <w:rsid w:val="00BB4974"/>
    <w:rsid w:val="00BB54C6"/>
    <w:rsid w:val="00BB7186"/>
    <w:rsid w:val="00BB7E67"/>
    <w:rsid w:val="00BB7F3D"/>
    <w:rsid w:val="00BC009E"/>
    <w:rsid w:val="00BC0726"/>
    <w:rsid w:val="00BC0A33"/>
    <w:rsid w:val="00BC0E7A"/>
    <w:rsid w:val="00BC1013"/>
    <w:rsid w:val="00BC1025"/>
    <w:rsid w:val="00BC1963"/>
    <w:rsid w:val="00BC21B0"/>
    <w:rsid w:val="00BC2E9E"/>
    <w:rsid w:val="00BC3241"/>
    <w:rsid w:val="00BC3B7D"/>
    <w:rsid w:val="00BC4CA5"/>
    <w:rsid w:val="00BC5C23"/>
    <w:rsid w:val="00BC5CF6"/>
    <w:rsid w:val="00BC6209"/>
    <w:rsid w:val="00BC6B5D"/>
    <w:rsid w:val="00BC6E75"/>
    <w:rsid w:val="00BC72CE"/>
    <w:rsid w:val="00BC72F8"/>
    <w:rsid w:val="00BD0ED4"/>
    <w:rsid w:val="00BD13A4"/>
    <w:rsid w:val="00BD1738"/>
    <w:rsid w:val="00BD1DE0"/>
    <w:rsid w:val="00BD2740"/>
    <w:rsid w:val="00BD2B2B"/>
    <w:rsid w:val="00BD3071"/>
    <w:rsid w:val="00BD450B"/>
    <w:rsid w:val="00BD4C85"/>
    <w:rsid w:val="00BD4D8C"/>
    <w:rsid w:val="00BD4E00"/>
    <w:rsid w:val="00BD599D"/>
    <w:rsid w:val="00BD7829"/>
    <w:rsid w:val="00BE018B"/>
    <w:rsid w:val="00BE038A"/>
    <w:rsid w:val="00BE0A50"/>
    <w:rsid w:val="00BE0CB5"/>
    <w:rsid w:val="00BE132D"/>
    <w:rsid w:val="00BE183A"/>
    <w:rsid w:val="00BE2281"/>
    <w:rsid w:val="00BE2A9F"/>
    <w:rsid w:val="00BE2B48"/>
    <w:rsid w:val="00BE2EB5"/>
    <w:rsid w:val="00BE2ECD"/>
    <w:rsid w:val="00BE30EC"/>
    <w:rsid w:val="00BE32B9"/>
    <w:rsid w:val="00BE4058"/>
    <w:rsid w:val="00BE4A8F"/>
    <w:rsid w:val="00BE4CE3"/>
    <w:rsid w:val="00BE4E48"/>
    <w:rsid w:val="00BE5219"/>
    <w:rsid w:val="00BE5DA5"/>
    <w:rsid w:val="00BE5DE4"/>
    <w:rsid w:val="00BE6865"/>
    <w:rsid w:val="00BE68BF"/>
    <w:rsid w:val="00BE6E78"/>
    <w:rsid w:val="00BE7DCF"/>
    <w:rsid w:val="00BF0170"/>
    <w:rsid w:val="00BF01F8"/>
    <w:rsid w:val="00BF04C0"/>
    <w:rsid w:val="00BF1162"/>
    <w:rsid w:val="00BF18B5"/>
    <w:rsid w:val="00BF2185"/>
    <w:rsid w:val="00BF30CA"/>
    <w:rsid w:val="00BF316C"/>
    <w:rsid w:val="00BF34AF"/>
    <w:rsid w:val="00BF3730"/>
    <w:rsid w:val="00BF3AA8"/>
    <w:rsid w:val="00BF4D50"/>
    <w:rsid w:val="00BF55CD"/>
    <w:rsid w:val="00BF55DE"/>
    <w:rsid w:val="00BF652A"/>
    <w:rsid w:val="00BF66C1"/>
    <w:rsid w:val="00BF6DDA"/>
    <w:rsid w:val="00C004B3"/>
    <w:rsid w:val="00C00519"/>
    <w:rsid w:val="00C006B0"/>
    <w:rsid w:val="00C00B14"/>
    <w:rsid w:val="00C01C29"/>
    <w:rsid w:val="00C02056"/>
    <w:rsid w:val="00C02E85"/>
    <w:rsid w:val="00C02F0B"/>
    <w:rsid w:val="00C041A4"/>
    <w:rsid w:val="00C041AA"/>
    <w:rsid w:val="00C04462"/>
    <w:rsid w:val="00C048AD"/>
    <w:rsid w:val="00C04ED4"/>
    <w:rsid w:val="00C05D21"/>
    <w:rsid w:val="00C06105"/>
    <w:rsid w:val="00C061DC"/>
    <w:rsid w:val="00C0651B"/>
    <w:rsid w:val="00C06582"/>
    <w:rsid w:val="00C06A95"/>
    <w:rsid w:val="00C06C38"/>
    <w:rsid w:val="00C07B94"/>
    <w:rsid w:val="00C107E6"/>
    <w:rsid w:val="00C10E2A"/>
    <w:rsid w:val="00C112D5"/>
    <w:rsid w:val="00C11943"/>
    <w:rsid w:val="00C11E6A"/>
    <w:rsid w:val="00C12022"/>
    <w:rsid w:val="00C12B31"/>
    <w:rsid w:val="00C1325D"/>
    <w:rsid w:val="00C135DB"/>
    <w:rsid w:val="00C13767"/>
    <w:rsid w:val="00C13902"/>
    <w:rsid w:val="00C13C53"/>
    <w:rsid w:val="00C14A5C"/>
    <w:rsid w:val="00C14B45"/>
    <w:rsid w:val="00C14F9F"/>
    <w:rsid w:val="00C1500C"/>
    <w:rsid w:val="00C16758"/>
    <w:rsid w:val="00C16FB3"/>
    <w:rsid w:val="00C2078B"/>
    <w:rsid w:val="00C21246"/>
    <w:rsid w:val="00C2150B"/>
    <w:rsid w:val="00C218DC"/>
    <w:rsid w:val="00C21935"/>
    <w:rsid w:val="00C21A11"/>
    <w:rsid w:val="00C21A7D"/>
    <w:rsid w:val="00C21D52"/>
    <w:rsid w:val="00C21E7A"/>
    <w:rsid w:val="00C21F2B"/>
    <w:rsid w:val="00C21FB4"/>
    <w:rsid w:val="00C221C5"/>
    <w:rsid w:val="00C22352"/>
    <w:rsid w:val="00C223D3"/>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279D5"/>
    <w:rsid w:val="00C302AF"/>
    <w:rsid w:val="00C30822"/>
    <w:rsid w:val="00C30868"/>
    <w:rsid w:val="00C30A0D"/>
    <w:rsid w:val="00C30C86"/>
    <w:rsid w:val="00C30EA3"/>
    <w:rsid w:val="00C31223"/>
    <w:rsid w:val="00C31224"/>
    <w:rsid w:val="00C31248"/>
    <w:rsid w:val="00C312FA"/>
    <w:rsid w:val="00C32785"/>
    <w:rsid w:val="00C3280E"/>
    <w:rsid w:val="00C32E90"/>
    <w:rsid w:val="00C33258"/>
    <w:rsid w:val="00C33887"/>
    <w:rsid w:val="00C33A08"/>
    <w:rsid w:val="00C33DB9"/>
    <w:rsid w:val="00C351AE"/>
    <w:rsid w:val="00C35F73"/>
    <w:rsid w:val="00C364F7"/>
    <w:rsid w:val="00C367ED"/>
    <w:rsid w:val="00C36E69"/>
    <w:rsid w:val="00C36F21"/>
    <w:rsid w:val="00C36FE1"/>
    <w:rsid w:val="00C37DAF"/>
    <w:rsid w:val="00C37F17"/>
    <w:rsid w:val="00C40E75"/>
    <w:rsid w:val="00C40E85"/>
    <w:rsid w:val="00C41412"/>
    <w:rsid w:val="00C417CE"/>
    <w:rsid w:val="00C419DC"/>
    <w:rsid w:val="00C41B99"/>
    <w:rsid w:val="00C4356B"/>
    <w:rsid w:val="00C4376C"/>
    <w:rsid w:val="00C440A7"/>
    <w:rsid w:val="00C4414B"/>
    <w:rsid w:val="00C448D1"/>
    <w:rsid w:val="00C44BBB"/>
    <w:rsid w:val="00C4588D"/>
    <w:rsid w:val="00C45AB5"/>
    <w:rsid w:val="00C462A1"/>
    <w:rsid w:val="00C468BC"/>
    <w:rsid w:val="00C46A40"/>
    <w:rsid w:val="00C470F9"/>
    <w:rsid w:val="00C47116"/>
    <w:rsid w:val="00C4781D"/>
    <w:rsid w:val="00C50226"/>
    <w:rsid w:val="00C50322"/>
    <w:rsid w:val="00C51140"/>
    <w:rsid w:val="00C514BD"/>
    <w:rsid w:val="00C516F2"/>
    <w:rsid w:val="00C51BA9"/>
    <w:rsid w:val="00C52BE6"/>
    <w:rsid w:val="00C52E0D"/>
    <w:rsid w:val="00C537C9"/>
    <w:rsid w:val="00C54EF5"/>
    <w:rsid w:val="00C55CE0"/>
    <w:rsid w:val="00C55DDB"/>
    <w:rsid w:val="00C56400"/>
    <w:rsid w:val="00C56B24"/>
    <w:rsid w:val="00C60163"/>
    <w:rsid w:val="00C60FD3"/>
    <w:rsid w:val="00C61257"/>
    <w:rsid w:val="00C613C7"/>
    <w:rsid w:val="00C61C72"/>
    <w:rsid w:val="00C61E61"/>
    <w:rsid w:val="00C622FB"/>
    <w:rsid w:val="00C624CB"/>
    <w:rsid w:val="00C62669"/>
    <w:rsid w:val="00C62ACE"/>
    <w:rsid w:val="00C62CC0"/>
    <w:rsid w:val="00C631CA"/>
    <w:rsid w:val="00C64224"/>
    <w:rsid w:val="00C64D0F"/>
    <w:rsid w:val="00C658AE"/>
    <w:rsid w:val="00C65E90"/>
    <w:rsid w:val="00C65FFC"/>
    <w:rsid w:val="00C668F1"/>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2B38"/>
    <w:rsid w:val="00C73883"/>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266A"/>
    <w:rsid w:val="00C8335D"/>
    <w:rsid w:val="00C8434E"/>
    <w:rsid w:val="00C8438D"/>
    <w:rsid w:val="00C84EC2"/>
    <w:rsid w:val="00C8507F"/>
    <w:rsid w:val="00C86B13"/>
    <w:rsid w:val="00C86E2E"/>
    <w:rsid w:val="00C86EA6"/>
    <w:rsid w:val="00C874F6"/>
    <w:rsid w:val="00C87A83"/>
    <w:rsid w:val="00C87C8F"/>
    <w:rsid w:val="00C9075F"/>
    <w:rsid w:val="00C90E02"/>
    <w:rsid w:val="00C91F88"/>
    <w:rsid w:val="00C91FD8"/>
    <w:rsid w:val="00C92A17"/>
    <w:rsid w:val="00C92C4B"/>
    <w:rsid w:val="00C92F4C"/>
    <w:rsid w:val="00C9373F"/>
    <w:rsid w:val="00C93AA7"/>
    <w:rsid w:val="00C93AF0"/>
    <w:rsid w:val="00C94296"/>
    <w:rsid w:val="00C9477D"/>
    <w:rsid w:val="00C949FF"/>
    <w:rsid w:val="00C94E32"/>
    <w:rsid w:val="00C94FDC"/>
    <w:rsid w:val="00C95419"/>
    <w:rsid w:val="00C95461"/>
    <w:rsid w:val="00C955F3"/>
    <w:rsid w:val="00C96257"/>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72A"/>
    <w:rsid w:val="00CA5A4D"/>
    <w:rsid w:val="00CA61BA"/>
    <w:rsid w:val="00CA6249"/>
    <w:rsid w:val="00CA6A8B"/>
    <w:rsid w:val="00CA6FC5"/>
    <w:rsid w:val="00CA731F"/>
    <w:rsid w:val="00CA75AA"/>
    <w:rsid w:val="00CB01CD"/>
    <w:rsid w:val="00CB07C6"/>
    <w:rsid w:val="00CB0AB1"/>
    <w:rsid w:val="00CB1303"/>
    <w:rsid w:val="00CB1A45"/>
    <w:rsid w:val="00CB1E44"/>
    <w:rsid w:val="00CB3155"/>
    <w:rsid w:val="00CB3442"/>
    <w:rsid w:val="00CB381A"/>
    <w:rsid w:val="00CB39DE"/>
    <w:rsid w:val="00CB3FE7"/>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4563"/>
    <w:rsid w:val="00CC5186"/>
    <w:rsid w:val="00CC5255"/>
    <w:rsid w:val="00CC56E5"/>
    <w:rsid w:val="00CC621E"/>
    <w:rsid w:val="00CC6565"/>
    <w:rsid w:val="00CC6784"/>
    <w:rsid w:val="00CC7A38"/>
    <w:rsid w:val="00CD0164"/>
    <w:rsid w:val="00CD0434"/>
    <w:rsid w:val="00CD251A"/>
    <w:rsid w:val="00CD30F6"/>
    <w:rsid w:val="00CD3738"/>
    <w:rsid w:val="00CD3D13"/>
    <w:rsid w:val="00CD3D98"/>
    <w:rsid w:val="00CD3E4A"/>
    <w:rsid w:val="00CD3F75"/>
    <w:rsid w:val="00CD428A"/>
    <w:rsid w:val="00CD4A5A"/>
    <w:rsid w:val="00CD4D04"/>
    <w:rsid w:val="00CD58E0"/>
    <w:rsid w:val="00CD5E31"/>
    <w:rsid w:val="00CD6304"/>
    <w:rsid w:val="00CD6A29"/>
    <w:rsid w:val="00CD7835"/>
    <w:rsid w:val="00CD7A56"/>
    <w:rsid w:val="00CD7E7B"/>
    <w:rsid w:val="00CD7EA4"/>
    <w:rsid w:val="00CE0852"/>
    <w:rsid w:val="00CE11BF"/>
    <w:rsid w:val="00CE1681"/>
    <w:rsid w:val="00CE1F27"/>
    <w:rsid w:val="00CE1F4E"/>
    <w:rsid w:val="00CE25FB"/>
    <w:rsid w:val="00CE289D"/>
    <w:rsid w:val="00CE2A81"/>
    <w:rsid w:val="00CE2B62"/>
    <w:rsid w:val="00CE2CB8"/>
    <w:rsid w:val="00CE2CF4"/>
    <w:rsid w:val="00CE2E8B"/>
    <w:rsid w:val="00CE2F30"/>
    <w:rsid w:val="00CE35D2"/>
    <w:rsid w:val="00CE50BA"/>
    <w:rsid w:val="00CE570F"/>
    <w:rsid w:val="00CE5F30"/>
    <w:rsid w:val="00CE6183"/>
    <w:rsid w:val="00CE61DC"/>
    <w:rsid w:val="00CE6A88"/>
    <w:rsid w:val="00CE6D7F"/>
    <w:rsid w:val="00CE7875"/>
    <w:rsid w:val="00CE7991"/>
    <w:rsid w:val="00CE7B70"/>
    <w:rsid w:val="00CF0355"/>
    <w:rsid w:val="00CF0583"/>
    <w:rsid w:val="00CF082A"/>
    <w:rsid w:val="00CF196A"/>
    <w:rsid w:val="00CF2172"/>
    <w:rsid w:val="00CF2652"/>
    <w:rsid w:val="00CF2862"/>
    <w:rsid w:val="00CF2B38"/>
    <w:rsid w:val="00CF3326"/>
    <w:rsid w:val="00CF4088"/>
    <w:rsid w:val="00CF498B"/>
    <w:rsid w:val="00CF51EE"/>
    <w:rsid w:val="00CF5B5A"/>
    <w:rsid w:val="00CF68A8"/>
    <w:rsid w:val="00CF6B25"/>
    <w:rsid w:val="00CF6D91"/>
    <w:rsid w:val="00CF711B"/>
    <w:rsid w:val="00CF7824"/>
    <w:rsid w:val="00D00237"/>
    <w:rsid w:val="00D00884"/>
    <w:rsid w:val="00D008E4"/>
    <w:rsid w:val="00D00B24"/>
    <w:rsid w:val="00D01518"/>
    <w:rsid w:val="00D015B5"/>
    <w:rsid w:val="00D01798"/>
    <w:rsid w:val="00D01857"/>
    <w:rsid w:val="00D018AE"/>
    <w:rsid w:val="00D01B2C"/>
    <w:rsid w:val="00D02057"/>
    <w:rsid w:val="00D02335"/>
    <w:rsid w:val="00D0260F"/>
    <w:rsid w:val="00D027C4"/>
    <w:rsid w:val="00D02822"/>
    <w:rsid w:val="00D02DB5"/>
    <w:rsid w:val="00D0376B"/>
    <w:rsid w:val="00D03ED6"/>
    <w:rsid w:val="00D03F9B"/>
    <w:rsid w:val="00D05579"/>
    <w:rsid w:val="00D0584D"/>
    <w:rsid w:val="00D05A43"/>
    <w:rsid w:val="00D05D1C"/>
    <w:rsid w:val="00D061E0"/>
    <w:rsid w:val="00D06283"/>
    <w:rsid w:val="00D06508"/>
    <w:rsid w:val="00D06A0B"/>
    <w:rsid w:val="00D07099"/>
    <w:rsid w:val="00D072AB"/>
    <w:rsid w:val="00D10657"/>
    <w:rsid w:val="00D10920"/>
    <w:rsid w:val="00D11179"/>
    <w:rsid w:val="00D11A57"/>
    <w:rsid w:val="00D11C0C"/>
    <w:rsid w:val="00D11D2F"/>
    <w:rsid w:val="00D124AF"/>
    <w:rsid w:val="00D12872"/>
    <w:rsid w:val="00D139E8"/>
    <w:rsid w:val="00D13F5E"/>
    <w:rsid w:val="00D14001"/>
    <w:rsid w:val="00D141E5"/>
    <w:rsid w:val="00D14705"/>
    <w:rsid w:val="00D15114"/>
    <w:rsid w:val="00D151E3"/>
    <w:rsid w:val="00D1535E"/>
    <w:rsid w:val="00D15797"/>
    <w:rsid w:val="00D16335"/>
    <w:rsid w:val="00D1639D"/>
    <w:rsid w:val="00D1666C"/>
    <w:rsid w:val="00D1778A"/>
    <w:rsid w:val="00D17F5E"/>
    <w:rsid w:val="00D20197"/>
    <w:rsid w:val="00D20ADF"/>
    <w:rsid w:val="00D227EA"/>
    <w:rsid w:val="00D236CD"/>
    <w:rsid w:val="00D23977"/>
    <w:rsid w:val="00D23D82"/>
    <w:rsid w:val="00D23E85"/>
    <w:rsid w:val="00D2420C"/>
    <w:rsid w:val="00D24537"/>
    <w:rsid w:val="00D246D2"/>
    <w:rsid w:val="00D248A4"/>
    <w:rsid w:val="00D2531A"/>
    <w:rsid w:val="00D25583"/>
    <w:rsid w:val="00D25A0A"/>
    <w:rsid w:val="00D2680C"/>
    <w:rsid w:val="00D26D87"/>
    <w:rsid w:val="00D27239"/>
    <w:rsid w:val="00D30851"/>
    <w:rsid w:val="00D313E7"/>
    <w:rsid w:val="00D320BF"/>
    <w:rsid w:val="00D33625"/>
    <w:rsid w:val="00D344A7"/>
    <w:rsid w:val="00D3588A"/>
    <w:rsid w:val="00D35994"/>
    <w:rsid w:val="00D35CF8"/>
    <w:rsid w:val="00D35E1B"/>
    <w:rsid w:val="00D35E7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3FC8"/>
    <w:rsid w:val="00D447B0"/>
    <w:rsid w:val="00D44C7C"/>
    <w:rsid w:val="00D4519A"/>
    <w:rsid w:val="00D455CE"/>
    <w:rsid w:val="00D45BA4"/>
    <w:rsid w:val="00D45D74"/>
    <w:rsid w:val="00D460F2"/>
    <w:rsid w:val="00D46495"/>
    <w:rsid w:val="00D472A1"/>
    <w:rsid w:val="00D47781"/>
    <w:rsid w:val="00D47B31"/>
    <w:rsid w:val="00D47BFE"/>
    <w:rsid w:val="00D50B79"/>
    <w:rsid w:val="00D512B1"/>
    <w:rsid w:val="00D515FA"/>
    <w:rsid w:val="00D51E3B"/>
    <w:rsid w:val="00D52094"/>
    <w:rsid w:val="00D521E0"/>
    <w:rsid w:val="00D52759"/>
    <w:rsid w:val="00D54146"/>
    <w:rsid w:val="00D548FF"/>
    <w:rsid w:val="00D54DBE"/>
    <w:rsid w:val="00D55055"/>
    <w:rsid w:val="00D550C4"/>
    <w:rsid w:val="00D55473"/>
    <w:rsid w:val="00D55BB4"/>
    <w:rsid w:val="00D56094"/>
    <w:rsid w:val="00D5609E"/>
    <w:rsid w:val="00D56895"/>
    <w:rsid w:val="00D5729F"/>
    <w:rsid w:val="00D57DDC"/>
    <w:rsid w:val="00D60442"/>
    <w:rsid w:val="00D6102B"/>
    <w:rsid w:val="00D610B9"/>
    <w:rsid w:val="00D61404"/>
    <w:rsid w:val="00D61439"/>
    <w:rsid w:val="00D6166A"/>
    <w:rsid w:val="00D6168B"/>
    <w:rsid w:val="00D61F5C"/>
    <w:rsid w:val="00D62107"/>
    <w:rsid w:val="00D62121"/>
    <w:rsid w:val="00D62AD2"/>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21D2"/>
    <w:rsid w:val="00D73093"/>
    <w:rsid w:val="00D730D9"/>
    <w:rsid w:val="00D7352F"/>
    <w:rsid w:val="00D75082"/>
    <w:rsid w:val="00D750FB"/>
    <w:rsid w:val="00D76375"/>
    <w:rsid w:val="00D7664E"/>
    <w:rsid w:val="00D7739F"/>
    <w:rsid w:val="00D7743C"/>
    <w:rsid w:val="00D77577"/>
    <w:rsid w:val="00D776CF"/>
    <w:rsid w:val="00D77D00"/>
    <w:rsid w:val="00D77DA7"/>
    <w:rsid w:val="00D77EC7"/>
    <w:rsid w:val="00D800BE"/>
    <w:rsid w:val="00D80436"/>
    <w:rsid w:val="00D806B2"/>
    <w:rsid w:val="00D80E32"/>
    <w:rsid w:val="00D814E2"/>
    <w:rsid w:val="00D8181D"/>
    <w:rsid w:val="00D820A6"/>
    <w:rsid w:val="00D82455"/>
    <w:rsid w:val="00D82851"/>
    <w:rsid w:val="00D8397A"/>
    <w:rsid w:val="00D83EC1"/>
    <w:rsid w:val="00D84693"/>
    <w:rsid w:val="00D84E64"/>
    <w:rsid w:val="00D85272"/>
    <w:rsid w:val="00D8573D"/>
    <w:rsid w:val="00D862EA"/>
    <w:rsid w:val="00D904A4"/>
    <w:rsid w:val="00D90C19"/>
    <w:rsid w:val="00D90F79"/>
    <w:rsid w:val="00D9127A"/>
    <w:rsid w:val="00D91EDC"/>
    <w:rsid w:val="00D92423"/>
    <w:rsid w:val="00D92BC8"/>
    <w:rsid w:val="00D92F5F"/>
    <w:rsid w:val="00D93201"/>
    <w:rsid w:val="00D93C24"/>
    <w:rsid w:val="00D9473B"/>
    <w:rsid w:val="00D9533F"/>
    <w:rsid w:val="00D958C9"/>
    <w:rsid w:val="00D958DF"/>
    <w:rsid w:val="00D95C3D"/>
    <w:rsid w:val="00D95CBF"/>
    <w:rsid w:val="00D966AB"/>
    <w:rsid w:val="00D96962"/>
    <w:rsid w:val="00D96F94"/>
    <w:rsid w:val="00D97094"/>
    <w:rsid w:val="00D9731B"/>
    <w:rsid w:val="00DA00BD"/>
    <w:rsid w:val="00DA088A"/>
    <w:rsid w:val="00DA0935"/>
    <w:rsid w:val="00DA09C5"/>
    <w:rsid w:val="00DA1C67"/>
    <w:rsid w:val="00DA1EEE"/>
    <w:rsid w:val="00DA242D"/>
    <w:rsid w:val="00DA2E2B"/>
    <w:rsid w:val="00DA311E"/>
    <w:rsid w:val="00DA4D4D"/>
    <w:rsid w:val="00DA50C9"/>
    <w:rsid w:val="00DA5511"/>
    <w:rsid w:val="00DA5C0A"/>
    <w:rsid w:val="00DA5C18"/>
    <w:rsid w:val="00DA662C"/>
    <w:rsid w:val="00DA6EC6"/>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BC3"/>
    <w:rsid w:val="00DB6DC2"/>
    <w:rsid w:val="00DB6EF1"/>
    <w:rsid w:val="00DC032D"/>
    <w:rsid w:val="00DC0EDF"/>
    <w:rsid w:val="00DC1713"/>
    <w:rsid w:val="00DC1B59"/>
    <w:rsid w:val="00DC241B"/>
    <w:rsid w:val="00DC3419"/>
    <w:rsid w:val="00DC375A"/>
    <w:rsid w:val="00DC3889"/>
    <w:rsid w:val="00DC4B67"/>
    <w:rsid w:val="00DC4C85"/>
    <w:rsid w:val="00DC50CC"/>
    <w:rsid w:val="00DC5507"/>
    <w:rsid w:val="00DC5ABE"/>
    <w:rsid w:val="00DC5C64"/>
    <w:rsid w:val="00DC5DC1"/>
    <w:rsid w:val="00DC63E2"/>
    <w:rsid w:val="00DC6D9D"/>
    <w:rsid w:val="00DC6F7E"/>
    <w:rsid w:val="00DC7409"/>
    <w:rsid w:val="00DC791D"/>
    <w:rsid w:val="00DD0181"/>
    <w:rsid w:val="00DD0C47"/>
    <w:rsid w:val="00DD1C2F"/>
    <w:rsid w:val="00DD1DF8"/>
    <w:rsid w:val="00DD206F"/>
    <w:rsid w:val="00DD38C4"/>
    <w:rsid w:val="00DD435C"/>
    <w:rsid w:val="00DD44AF"/>
    <w:rsid w:val="00DD4A36"/>
    <w:rsid w:val="00DD528A"/>
    <w:rsid w:val="00DD5DD1"/>
    <w:rsid w:val="00DD6053"/>
    <w:rsid w:val="00DD6079"/>
    <w:rsid w:val="00DD6331"/>
    <w:rsid w:val="00DD6C9D"/>
    <w:rsid w:val="00DD74FD"/>
    <w:rsid w:val="00DD77E3"/>
    <w:rsid w:val="00DD7E07"/>
    <w:rsid w:val="00DD7E9B"/>
    <w:rsid w:val="00DE0268"/>
    <w:rsid w:val="00DE03AD"/>
    <w:rsid w:val="00DE0A49"/>
    <w:rsid w:val="00DE1272"/>
    <w:rsid w:val="00DE1505"/>
    <w:rsid w:val="00DE19E9"/>
    <w:rsid w:val="00DE1A29"/>
    <w:rsid w:val="00DE25A3"/>
    <w:rsid w:val="00DE2743"/>
    <w:rsid w:val="00DE2E87"/>
    <w:rsid w:val="00DE312B"/>
    <w:rsid w:val="00DE3174"/>
    <w:rsid w:val="00DE369A"/>
    <w:rsid w:val="00DE3A10"/>
    <w:rsid w:val="00DE41B8"/>
    <w:rsid w:val="00DE4CC2"/>
    <w:rsid w:val="00DE4F61"/>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1E6"/>
    <w:rsid w:val="00DF3C42"/>
    <w:rsid w:val="00DF3DCC"/>
    <w:rsid w:val="00DF46DF"/>
    <w:rsid w:val="00DF4EE8"/>
    <w:rsid w:val="00DF4F78"/>
    <w:rsid w:val="00DF57FD"/>
    <w:rsid w:val="00DF580E"/>
    <w:rsid w:val="00DF5DC9"/>
    <w:rsid w:val="00DF6A0A"/>
    <w:rsid w:val="00DF6B3E"/>
    <w:rsid w:val="00DF6B71"/>
    <w:rsid w:val="00DF6C1C"/>
    <w:rsid w:val="00DF6D6D"/>
    <w:rsid w:val="00DF6FFB"/>
    <w:rsid w:val="00DF713E"/>
    <w:rsid w:val="00DF74BB"/>
    <w:rsid w:val="00DF7C02"/>
    <w:rsid w:val="00DF7C7A"/>
    <w:rsid w:val="00DF7EC8"/>
    <w:rsid w:val="00E00CF7"/>
    <w:rsid w:val="00E00D88"/>
    <w:rsid w:val="00E0196F"/>
    <w:rsid w:val="00E02522"/>
    <w:rsid w:val="00E03154"/>
    <w:rsid w:val="00E033B1"/>
    <w:rsid w:val="00E03914"/>
    <w:rsid w:val="00E03BEB"/>
    <w:rsid w:val="00E04006"/>
    <w:rsid w:val="00E04410"/>
    <w:rsid w:val="00E049A4"/>
    <w:rsid w:val="00E04BD8"/>
    <w:rsid w:val="00E04F62"/>
    <w:rsid w:val="00E052DC"/>
    <w:rsid w:val="00E0588D"/>
    <w:rsid w:val="00E058CF"/>
    <w:rsid w:val="00E05933"/>
    <w:rsid w:val="00E061D4"/>
    <w:rsid w:val="00E06EA9"/>
    <w:rsid w:val="00E07683"/>
    <w:rsid w:val="00E07792"/>
    <w:rsid w:val="00E07ADD"/>
    <w:rsid w:val="00E07E02"/>
    <w:rsid w:val="00E102D1"/>
    <w:rsid w:val="00E102D3"/>
    <w:rsid w:val="00E11041"/>
    <w:rsid w:val="00E113BC"/>
    <w:rsid w:val="00E11792"/>
    <w:rsid w:val="00E121E3"/>
    <w:rsid w:val="00E12300"/>
    <w:rsid w:val="00E1310C"/>
    <w:rsid w:val="00E131F5"/>
    <w:rsid w:val="00E134E2"/>
    <w:rsid w:val="00E13733"/>
    <w:rsid w:val="00E13A1A"/>
    <w:rsid w:val="00E13A4D"/>
    <w:rsid w:val="00E13F26"/>
    <w:rsid w:val="00E13FA5"/>
    <w:rsid w:val="00E143DE"/>
    <w:rsid w:val="00E14652"/>
    <w:rsid w:val="00E149B2"/>
    <w:rsid w:val="00E14FE3"/>
    <w:rsid w:val="00E15B3B"/>
    <w:rsid w:val="00E15BFC"/>
    <w:rsid w:val="00E15D24"/>
    <w:rsid w:val="00E160C1"/>
    <w:rsid w:val="00E164FC"/>
    <w:rsid w:val="00E168A8"/>
    <w:rsid w:val="00E16D66"/>
    <w:rsid w:val="00E1716C"/>
    <w:rsid w:val="00E17AEC"/>
    <w:rsid w:val="00E17BE6"/>
    <w:rsid w:val="00E17E55"/>
    <w:rsid w:val="00E2172A"/>
    <w:rsid w:val="00E21B3F"/>
    <w:rsid w:val="00E21EF5"/>
    <w:rsid w:val="00E21FB6"/>
    <w:rsid w:val="00E22370"/>
    <w:rsid w:val="00E22AC4"/>
    <w:rsid w:val="00E230A7"/>
    <w:rsid w:val="00E23481"/>
    <w:rsid w:val="00E234D2"/>
    <w:rsid w:val="00E23637"/>
    <w:rsid w:val="00E23937"/>
    <w:rsid w:val="00E23CBA"/>
    <w:rsid w:val="00E23FD8"/>
    <w:rsid w:val="00E2403F"/>
    <w:rsid w:val="00E245F1"/>
    <w:rsid w:val="00E24DB7"/>
    <w:rsid w:val="00E25F93"/>
    <w:rsid w:val="00E2602D"/>
    <w:rsid w:val="00E26821"/>
    <w:rsid w:val="00E26A9F"/>
    <w:rsid w:val="00E26B8B"/>
    <w:rsid w:val="00E26C52"/>
    <w:rsid w:val="00E27152"/>
    <w:rsid w:val="00E27795"/>
    <w:rsid w:val="00E27D61"/>
    <w:rsid w:val="00E30122"/>
    <w:rsid w:val="00E30CCD"/>
    <w:rsid w:val="00E30FFF"/>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6A37"/>
    <w:rsid w:val="00E37129"/>
    <w:rsid w:val="00E37C70"/>
    <w:rsid w:val="00E37DB6"/>
    <w:rsid w:val="00E37DCA"/>
    <w:rsid w:val="00E40127"/>
    <w:rsid w:val="00E406BE"/>
    <w:rsid w:val="00E406F8"/>
    <w:rsid w:val="00E40CB3"/>
    <w:rsid w:val="00E41151"/>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37FE"/>
    <w:rsid w:val="00E5471D"/>
    <w:rsid w:val="00E5486D"/>
    <w:rsid w:val="00E55CC2"/>
    <w:rsid w:val="00E55D71"/>
    <w:rsid w:val="00E5603F"/>
    <w:rsid w:val="00E5632C"/>
    <w:rsid w:val="00E5677A"/>
    <w:rsid w:val="00E568D5"/>
    <w:rsid w:val="00E56E23"/>
    <w:rsid w:val="00E57230"/>
    <w:rsid w:val="00E5749A"/>
    <w:rsid w:val="00E57803"/>
    <w:rsid w:val="00E57C68"/>
    <w:rsid w:val="00E60D18"/>
    <w:rsid w:val="00E6115B"/>
    <w:rsid w:val="00E61B27"/>
    <w:rsid w:val="00E628B9"/>
    <w:rsid w:val="00E62F93"/>
    <w:rsid w:val="00E63655"/>
    <w:rsid w:val="00E64A52"/>
    <w:rsid w:val="00E64A9C"/>
    <w:rsid w:val="00E64C85"/>
    <w:rsid w:val="00E65058"/>
    <w:rsid w:val="00E653C8"/>
    <w:rsid w:val="00E65ECC"/>
    <w:rsid w:val="00E65F41"/>
    <w:rsid w:val="00E66EE8"/>
    <w:rsid w:val="00E67292"/>
    <w:rsid w:val="00E6772E"/>
    <w:rsid w:val="00E6797B"/>
    <w:rsid w:val="00E7063F"/>
    <w:rsid w:val="00E7128C"/>
    <w:rsid w:val="00E715C5"/>
    <w:rsid w:val="00E71CC7"/>
    <w:rsid w:val="00E71D6D"/>
    <w:rsid w:val="00E71F0E"/>
    <w:rsid w:val="00E72031"/>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6EB2"/>
    <w:rsid w:val="00E77219"/>
    <w:rsid w:val="00E803BE"/>
    <w:rsid w:val="00E81A67"/>
    <w:rsid w:val="00E81FC0"/>
    <w:rsid w:val="00E82784"/>
    <w:rsid w:val="00E827EB"/>
    <w:rsid w:val="00E82E5F"/>
    <w:rsid w:val="00E83F19"/>
    <w:rsid w:val="00E83FE3"/>
    <w:rsid w:val="00E84484"/>
    <w:rsid w:val="00E855FA"/>
    <w:rsid w:val="00E86526"/>
    <w:rsid w:val="00E8656A"/>
    <w:rsid w:val="00E86654"/>
    <w:rsid w:val="00E86835"/>
    <w:rsid w:val="00E904AC"/>
    <w:rsid w:val="00E90686"/>
    <w:rsid w:val="00E90CC8"/>
    <w:rsid w:val="00E91377"/>
    <w:rsid w:val="00E91733"/>
    <w:rsid w:val="00E91B3B"/>
    <w:rsid w:val="00E91C6C"/>
    <w:rsid w:val="00E92BF9"/>
    <w:rsid w:val="00E92CDE"/>
    <w:rsid w:val="00E92EAD"/>
    <w:rsid w:val="00E93DF3"/>
    <w:rsid w:val="00E9427B"/>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643"/>
    <w:rsid w:val="00EA23F2"/>
    <w:rsid w:val="00EA2402"/>
    <w:rsid w:val="00EA487E"/>
    <w:rsid w:val="00EA4B7C"/>
    <w:rsid w:val="00EA4B90"/>
    <w:rsid w:val="00EA4EF2"/>
    <w:rsid w:val="00EA4F41"/>
    <w:rsid w:val="00EA51C0"/>
    <w:rsid w:val="00EA64AB"/>
    <w:rsid w:val="00EA6F5C"/>
    <w:rsid w:val="00EA75F8"/>
    <w:rsid w:val="00EA7CBE"/>
    <w:rsid w:val="00EB032D"/>
    <w:rsid w:val="00EB09E2"/>
    <w:rsid w:val="00EB121F"/>
    <w:rsid w:val="00EB16D4"/>
    <w:rsid w:val="00EB1B83"/>
    <w:rsid w:val="00EB2D1F"/>
    <w:rsid w:val="00EB303B"/>
    <w:rsid w:val="00EB309D"/>
    <w:rsid w:val="00EB30CE"/>
    <w:rsid w:val="00EB3653"/>
    <w:rsid w:val="00EB47E4"/>
    <w:rsid w:val="00EB5640"/>
    <w:rsid w:val="00EB5B2A"/>
    <w:rsid w:val="00EB5E5C"/>
    <w:rsid w:val="00EB6201"/>
    <w:rsid w:val="00EB625D"/>
    <w:rsid w:val="00EB6367"/>
    <w:rsid w:val="00EB68F2"/>
    <w:rsid w:val="00EC0283"/>
    <w:rsid w:val="00EC03D6"/>
    <w:rsid w:val="00EC0602"/>
    <w:rsid w:val="00EC06EE"/>
    <w:rsid w:val="00EC0ABB"/>
    <w:rsid w:val="00EC163B"/>
    <w:rsid w:val="00EC25A3"/>
    <w:rsid w:val="00EC37DF"/>
    <w:rsid w:val="00EC4525"/>
    <w:rsid w:val="00EC48B8"/>
    <w:rsid w:val="00EC5736"/>
    <w:rsid w:val="00EC611C"/>
    <w:rsid w:val="00EC62A1"/>
    <w:rsid w:val="00EC67DE"/>
    <w:rsid w:val="00EC7DFF"/>
    <w:rsid w:val="00ED024C"/>
    <w:rsid w:val="00ED04F3"/>
    <w:rsid w:val="00ED06A6"/>
    <w:rsid w:val="00ED1197"/>
    <w:rsid w:val="00ED12AF"/>
    <w:rsid w:val="00ED17AB"/>
    <w:rsid w:val="00ED1A51"/>
    <w:rsid w:val="00ED1DE9"/>
    <w:rsid w:val="00ED23F9"/>
    <w:rsid w:val="00ED2835"/>
    <w:rsid w:val="00ED2F91"/>
    <w:rsid w:val="00ED301E"/>
    <w:rsid w:val="00ED3293"/>
    <w:rsid w:val="00ED3674"/>
    <w:rsid w:val="00ED388A"/>
    <w:rsid w:val="00ED39A3"/>
    <w:rsid w:val="00ED3DC0"/>
    <w:rsid w:val="00ED480B"/>
    <w:rsid w:val="00ED4C37"/>
    <w:rsid w:val="00ED52D0"/>
    <w:rsid w:val="00ED5679"/>
    <w:rsid w:val="00ED626D"/>
    <w:rsid w:val="00ED7627"/>
    <w:rsid w:val="00ED7D27"/>
    <w:rsid w:val="00EE0803"/>
    <w:rsid w:val="00EE1B54"/>
    <w:rsid w:val="00EE2295"/>
    <w:rsid w:val="00EE2877"/>
    <w:rsid w:val="00EE3537"/>
    <w:rsid w:val="00EE3DDF"/>
    <w:rsid w:val="00EE402E"/>
    <w:rsid w:val="00EE59A6"/>
    <w:rsid w:val="00EE5A03"/>
    <w:rsid w:val="00EE5BC4"/>
    <w:rsid w:val="00EE5E61"/>
    <w:rsid w:val="00EE6432"/>
    <w:rsid w:val="00EE7B67"/>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3EC2"/>
    <w:rsid w:val="00EF4093"/>
    <w:rsid w:val="00EF4180"/>
    <w:rsid w:val="00EF46F7"/>
    <w:rsid w:val="00EF4BA9"/>
    <w:rsid w:val="00EF54BB"/>
    <w:rsid w:val="00EF54FF"/>
    <w:rsid w:val="00EF565A"/>
    <w:rsid w:val="00EF5961"/>
    <w:rsid w:val="00EF62B4"/>
    <w:rsid w:val="00EF6BA1"/>
    <w:rsid w:val="00EF6C4D"/>
    <w:rsid w:val="00EF751A"/>
    <w:rsid w:val="00F008C5"/>
    <w:rsid w:val="00F009E7"/>
    <w:rsid w:val="00F01033"/>
    <w:rsid w:val="00F01E15"/>
    <w:rsid w:val="00F02DBA"/>
    <w:rsid w:val="00F030D2"/>
    <w:rsid w:val="00F044C9"/>
    <w:rsid w:val="00F0486C"/>
    <w:rsid w:val="00F04E0D"/>
    <w:rsid w:val="00F0564F"/>
    <w:rsid w:val="00F058DB"/>
    <w:rsid w:val="00F05A70"/>
    <w:rsid w:val="00F05C2B"/>
    <w:rsid w:val="00F05D47"/>
    <w:rsid w:val="00F05F1D"/>
    <w:rsid w:val="00F06452"/>
    <w:rsid w:val="00F067E5"/>
    <w:rsid w:val="00F07042"/>
    <w:rsid w:val="00F0720B"/>
    <w:rsid w:val="00F07532"/>
    <w:rsid w:val="00F07A4E"/>
    <w:rsid w:val="00F103DA"/>
    <w:rsid w:val="00F104DA"/>
    <w:rsid w:val="00F1085D"/>
    <w:rsid w:val="00F109A0"/>
    <w:rsid w:val="00F111D2"/>
    <w:rsid w:val="00F118F0"/>
    <w:rsid w:val="00F12710"/>
    <w:rsid w:val="00F12AB2"/>
    <w:rsid w:val="00F12BD1"/>
    <w:rsid w:val="00F130BB"/>
    <w:rsid w:val="00F133D5"/>
    <w:rsid w:val="00F13672"/>
    <w:rsid w:val="00F13B96"/>
    <w:rsid w:val="00F13D41"/>
    <w:rsid w:val="00F159C5"/>
    <w:rsid w:val="00F15BCB"/>
    <w:rsid w:val="00F15C36"/>
    <w:rsid w:val="00F15F32"/>
    <w:rsid w:val="00F160D2"/>
    <w:rsid w:val="00F16C20"/>
    <w:rsid w:val="00F17555"/>
    <w:rsid w:val="00F179D8"/>
    <w:rsid w:val="00F17ED7"/>
    <w:rsid w:val="00F20333"/>
    <w:rsid w:val="00F206DD"/>
    <w:rsid w:val="00F210DC"/>
    <w:rsid w:val="00F2157C"/>
    <w:rsid w:val="00F21A20"/>
    <w:rsid w:val="00F21B23"/>
    <w:rsid w:val="00F21FED"/>
    <w:rsid w:val="00F22A0C"/>
    <w:rsid w:val="00F22AEB"/>
    <w:rsid w:val="00F22C60"/>
    <w:rsid w:val="00F22D93"/>
    <w:rsid w:val="00F232C7"/>
    <w:rsid w:val="00F2339E"/>
    <w:rsid w:val="00F242D7"/>
    <w:rsid w:val="00F2440F"/>
    <w:rsid w:val="00F2550C"/>
    <w:rsid w:val="00F25D9E"/>
    <w:rsid w:val="00F25EE0"/>
    <w:rsid w:val="00F26B41"/>
    <w:rsid w:val="00F26DF3"/>
    <w:rsid w:val="00F26F54"/>
    <w:rsid w:val="00F273D9"/>
    <w:rsid w:val="00F27EBB"/>
    <w:rsid w:val="00F303BD"/>
    <w:rsid w:val="00F30799"/>
    <w:rsid w:val="00F30A1A"/>
    <w:rsid w:val="00F30FAA"/>
    <w:rsid w:val="00F31B49"/>
    <w:rsid w:val="00F3240B"/>
    <w:rsid w:val="00F326F0"/>
    <w:rsid w:val="00F32978"/>
    <w:rsid w:val="00F3314A"/>
    <w:rsid w:val="00F358FC"/>
    <w:rsid w:val="00F35FE3"/>
    <w:rsid w:val="00F36159"/>
    <w:rsid w:val="00F3696A"/>
    <w:rsid w:val="00F40474"/>
    <w:rsid w:val="00F404E8"/>
    <w:rsid w:val="00F40728"/>
    <w:rsid w:val="00F40E47"/>
    <w:rsid w:val="00F40F13"/>
    <w:rsid w:val="00F413FF"/>
    <w:rsid w:val="00F41800"/>
    <w:rsid w:val="00F418AE"/>
    <w:rsid w:val="00F41976"/>
    <w:rsid w:val="00F41F5E"/>
    <w:rsid w:val="00F42257"/>
    <w:rsid w:val="00F42614"/>
    <w:rsid w:val="00F4265C"/>
    <w:rsid w:val="00F42A77"/>
    <w:rsid w:val="00F42E39"/>
    <w:rsid w:val="00F431DE"/>
    <w:rsid w:val="00F432C1"/>
    <w:rsid w:val="00F435C0"/>
    <w:rsid w:val="00F43DCD"/>
    <w:rsid w:val="00F445C4"/>
    <w:rsid w:val="00F45192"/>
    <w:rsid w:val="00F45DA3"/>
    <w:rsid w:val="00F4613A"/>
    <w:rsid w:val="00F468FC"/>
    <w:rsid w:val="00F46B6E"/>
    <w:rsid w:val="00F47B7B"/>
    <w:rsid w:val="00F5008A"/>
    <w:rsid w:val="00F501B5"/>
    <w:rsid w:val="00F5059E"/>
    <w:rsid w:val="00F507CB"/>
    <w:rsid w:val="00F50E85"/>
    <w:rsid w:val="00F51862"/>
    <w:rsid w:val="00F53303"/>
    <w:rsid w:val="00F53509"/>
    <w:rsid w:val="00F53C7F"/>
    <w:rsid w:val="00F542E3"/>
    <w:rsid w:val="00F54859"/>
    <w:rsid w:val="00F55011"/>
    <w:rsid w:val="00F55DA1"/>
    <w:rsid w:val="00F5693B"/>
    <w:rsid w:val="00F569E7"/>
    <w:rsid w:val="00F56CB0"/>
    <w:rsid w:val="00F57A18"/>
    <w:rsid w:val="00F57B6F"/>
    <w:rsid w:val="00F601F7"/>
    <w:rsid w:val="00F607CA"/>
    <w:rsid w:val="00F61211"/>
    <w:rsid w:val="00F61384"/>
    <w:rsid w:val="00F61BA1"/>
    <w:rsid w:val="00F61C85"/>
    <w:rsid w:val="00F61CDD"/>
    <w:rsid w:val="00F62026"/>
    <w:rsid w:val="00F6226D"/>
    <w:rsid w:val="00F6252A"/>
    <w:rsid w:val="00F6255B"/>
    <w:rsid w:val="00F62C12"/>
    <w:rsid w:val="00F639C7"/>
    <w:rsid w:val="00F644C7"/>
    <w:rsid w:val="00F64D17"/>
    <w:rsid w:val="00F64EB6"/>
    <w:rsid w:val="00F6503B"/>
    <w:rsid w:val="00F652D6"/>
    <w:rsid w:val="00F6541F"/>
    <w:rsid w:val="00F65522"/>
    <w:rsid w:val="00F6592D"/>
    <w:rsid w:val="00F65A35"/>
    <w:rsid w:val="00F66134"/>
    <w:rsid w:val="00F6649E"/>
    <w:rsid w:val="00F66E76"/>
    <w:rsid w:val="00F67097"/>
    <w:rsid w:val="00F6714F"/>
    <w:rsid w:val="00F67AB1"/>
    <w:rsid w:val="00F67B79"/>
    <w:rsid w:val="00F67EC1"/>
    <w:rsid w:val="00F70127"/>
    <w:rsid w:val="00F70406"/>
    <w:rsid w:val="00F7044A"/>
    <w:rsid w:val="00F705E8"/>
    <w:rsid w:val="00F70EA6"/>
    <w:rsid w:val="00F71273"/>
    <w:rsid w:val="00F7132A"/>
    <w:rsid w:val="00F71684"/>
    <w:rsid w:val="00F71C6F"/>
    <w:rsid w:val="00F7220F"/>
    <w:rsid w:val="00F722B6"/>
    <w:rsid w:val="00F72E0D"/>
    <w:rsid w:val="00F73910"/>
    <w:rsid w:val="00F73D3B"/>
    <w:rsid w:val="00F74902"/>
    <w:rsid w:val="00F75452"/>
    <w:rsid w:val="00F754ED"/>
    <w:rsid w:val="00F75842"/>
    <w:rsid w:val="00F75FFD"/>
    <w:rsid w:val="00F762B2"/>
    <w:rsid w:val="00F765B3"/>
    <w:rsid w:val="00F76745"/>
    <w:rsid w:val="00F76E27"/>
    <w:rsid w:val="00F77150"/>
    <w:rsid w:val="00F77B86"/>
    <w:rsid w:val="00F77BEC"/>
    <w:rsid w:val="00F806DB"/>
    <w:rsid w:val="00F80C20"/>
    <w:rsid w:val="00F80C41"/>
    <w:rsid w:val="00F81784"/>
    <w:rsid w:val="00F81D22"/>
    <w:rsid w:val="00F81E62"/>
    <w:rsid w:val="00F81F10"/>
    <w:rsid w:val="00F826F7"/>
    <w:rsid w:val="00F82788"/>
    <w:rsid w:val="00F82A9E"/>
    <w:rsid w:val="00F82CE7"/>
    <w:rsid w:val="00F831E3"/>
    <w:rsid w:val="00F834F1"/>
    <w:rsid w:val="00F8370E"/>
    <w:rsid w:val="00F83A9A"/>
    <w:rsid w:val="00F85150"/>
    <w:rsid w:val="00F852C6"/>
    <w:rsid w:val="00F854D8"/>
    <w:rsid w:val="00F85F51"/>
    <w:rsid w:val="00F86873"/>
    <w:rsid w:val="00F875C1"/>
    <w:rsid w:val="00F87CE5"/>
    <w:rsid w:val="00F87D45"/>
    <w:rsid w:val="00F9011B"/>
    <w:rsid w:val="00F90C56"/>
    <w:rsid w:val="00F90E4A"/>
    <w:rsid w:val="00F91190"/>
    <w:rsid w:val="00F9119D"/>
    <w:rsid w:val="00F9141C"/>
    <w:rsid w:val="00F91576"/>
    <w:rsid w:val="00F919A1"/>
    <w:rsid w:val="00F931D9"/>
    <w:rsid w:val="00F93216"/>
    <w:rsid w:val="00F9460D"/>
    <w:rsid w:val="00F946A9"/>
    <w:rsid w:val="00F95063"/>
    <w:rsid w:val="00F95382"/>
    <w:rsid w:val="00F95415"/>
    <w:rsid w:val="00F9554E"/>
    <w:rsid w:val="00F95802"/>
    <w:rsid w:val="00F95893"/>
    <w:rsid w:val="00F958A6"/>
    <w:rsid w:val="00F9647F"/>
    <w:rsid w:val="00F965AD"/>
    <w:rsid w:val="00F96682"/>
    <w:rsid w:val="00F969B4"/>
    <w:rsid w:val="00F96A2E"/>
    <w:rsid w:val="00F97534"/>
    <w:rsid w:val="00F979C0"/>
    <w:rsid w:val="00FA00CE"/>
    <w:rsid w:val="00FA06AC"/>
    <w:rsid w:val="00FA0AC0"/>
    <w:rsid w:val="00FA0B5D"/>
    <w:rsid w:val="00FA0FC6"/>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6F1C"/>
    <w:rsid w:val="00FA7021"/>
    <w:rsid w:val="00FA72AB"/>
    <w:rsid w:val="00FA72ED"/>
    <w:rsid w:val="00FB0282"/>
    <w:rsid w:val="00FB04FA"/>
    <w:rsid w:val="00FB07E7"/>
    <w:rsid w:val="00FB09E4"/>
    <w:rsid w:val="00FB14E0"/>
    <w:rsid w:val="00FB1E37"/>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DFB"/>
    <w:rsid w:val="00FB6E58"/>
    <w:rsid w:val="00FB75AC"/>
    <w:rsid w:val="00FB7749"/>
    <w:rsid w:val="00FB7CEE"/>
    <w:rsid w:val="00FC1627"/>
    <w:rsid w:val="00FC2312"/>
    <w:rsid w:val="00FC2AD7"/>
    <w:rsid w:val="00FC2BAA"/>
    <w:rsid w:val="00FC2BEE"/>
    <w:rsid w:val="00FC2F02"/>
    <w:rsid w:val="00FC3DA1"/>
    <w:rsid w:val="00FC41D4"/>
    <w:rsid w:val="00FC428A"/>
    <w:rsid w:val="00FC437B"/>
    <w:rsid w:val="00FC4991"/>
    <w:rsid w:val="00FC5590"/>
    <w:rsid w:val="00FC5F00"/>
    <w:rsid w:val="00FC5F46"/>
    <w:rsid w:val="00FC62FC"/>
    <w:rsid w:val="00FC654B"/>
    <w:rsid w:val="00FC6576"/>
    <w:rsid w:val="00FC65F2"/>
    <w:rsid w:val="00FC68C0"/>
    <w:rsid w:val="00FC6C0D"/>
    <w:rsid w:val="00FC6E1B"/>
    <w:rsid w:val="00FC7012"/>
    <w:rsid w:val="00FC7A45"/>
    <w:rsid w:val="00FD03CE"/>
    <w:rsid w:val="00FD0F9A"/>
    <w:rsid w:val="00FD1176"/>
    <w:rsid w:val="00FD1537"/>
    <w:rsid w:val="00FD183A"/>
    <w:rsid w:val="00FD19F8"/>
    <w:rsid w:val="00FD2141"/>
    <w:rsid w:val="00FD2A6D"/>
    <w:rsid w:val="00FD341E"/>
    <w:rsid w:val="00FD3BFD"/>
    <w:rsid w:val="00FD3F39"/>
    <w:rsid w:val="00FD4A51"/>
    <w:rsid w:val="00FD4F9A"/>
    <w:rsid w:val="00FD522C"/>
    <w:rsid w:val="00FD5286"/>
    <w:rsid w:val="00FD55E5"/>
    <w:rsid w:val="00FD5615"/>
    <w:rsid w:val="00FD5738"/>
    <w:rsid w:val="00FD5925"/>
    <w:rsid w:val="00FD5C03"/>
    <w:rsid w:val="00FD65B0"/>
    <w:rsid w:val="00FD6C63"/>
    <w:rsid w:val="00FD6F0E"/>
    <w:rsid w:val="00FD7496"/>
    <w:rsid w:val="00FD7581"/>
    <w:rsid w:val="00FD7715"/>
    <w:rsid w:val="00FE0003"/>
    <w:rsid w:val="00FE04D5"/>
    <w:rsid w:val="00FE0C7D"/>
    <w:rsid w:val="00FE1029"/>
    <w:rsid w:val="00FE1234"/>
    <w:rsid w:val="00FE223B"/>
    <w:rsid w:val="00FE233B"/>
    <w:rsid w:val="00FE2493"/>
    <w:rsid w:val="00FE24C8"/>
    <w:rsid w:val="00FE2633"/>
    <w:rsid w:val="00FE2C16"/>
    <w:rsid w:val="00FE36A2"/>
    <w:rsid w:val="00FE45D8"/>
    <w:rsid w:val="00FE4B34"/>
    <w:rsid w:val="00FE4BE7"/>
    <w:rsid w:val="00FE5E94"/>
    <w:rsid w:val="00FE62EC"/>
    <w:rsid w:val="00FE6A01"/>
    <w:rsid w:val="00FE7A05"/>
    <w:rsid w:val="00FF021F"/>
    <w:rsid w:val="00FF0821"/>
    <w:rsid w:val="00FF0894"/>
    <w:rsid w:val="00FF13EE"/>
    <w:rsid w:val="00FF191D"/>
    <w:rsid w:val="00FF1C9B"/>
    <w:rsid w:val="00FF27D4"/>
    <w:rsid w:val="00FF29A0"/>
    <w:rsid w:val="00FF2ACB"/>
    <w:rsid w:val="00FF3CFA"/>
    <w:rsid w:val="00FF4283"/>
    <w:rsid w:val="00FF45CC"/>
    <w:rsid w:val="00FF48A5"/>
    <w:rsid w:val="00FF4929"/>
    <w:rsid w:val="00FF564D"/>
    <w:rsid w:val="00FF582C"/>
    <w:rsid w:val="00FF5D30"/>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6@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7" Type="http://schemas.openxmlformats.org/officeDocument/2006/relationships/endnotes" Target="endnotes.xml"/><Relationship Id="rId12" Type="http://schemas.openxmlformats.org/officeDocument/2006/relationships/hyperlink" Target="http://www.infocommpunjab.com/"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26@punjabmail.gov.in" TargetMode="External"/><Relationship Id="rId24" Type="http://schemas.openxmlformats.org/officeDocument/2006/relationships/hyperlink" Target="http://www.infocommpunjab.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ic26@punjabmail.gov.in"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5EEA-5E09-444B-ACAA-07790B7B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17639</TotalTime>
  <Pages>19</Pages>
  <Words>4146</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27729</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4489</cp:revision>
  <cp:lastPrinted>2018-05-08T08:00:00Z</cp:lastPrinted>
  <dcterms:created xsi:type="dcterms:W3CDTF">2017-01-12T11:25:00Z</dcterms:created>
  <dcterms:modified xsi:type="dcterms:W3CDTF">2018-05-08T08:04:00Z</dcterms:modified>
</cp:coreProperties>
</file>